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DCE" w:rsidRDefault="00B57DCE" w:rsidP="00B57DCE">
      <w:pPr>
        <w:jc w:val="center"/>
        <w:rPr>
          <w:rFonts w:ascii="Arial" w:hAnsi="Arial" w:cs="Arial"/>
          <w:b/>
          <w:sz w:val="28"/>
          <w:szCs w:val="28"/>
          <w:lang w:val="it-IT"/>
        </w:rPr>
      </w:pPr>
    </w:p>
    <w:p w:rsidR="00B57DCE" w:rsidRDefault="00B57DCE" w:rsidP="00B57DCE">
      <w:pPr>
        <w:jc w:val="center"/>
        <w:rPr>
          <w:rFonts w:ascii="Arial" w:hAnsi="Arial" w:cs="Arial"/>
          <w:b/>
          <w:sz w:val="28"/>
          <w:szCs w:val="28"/>
          <w:lang w:val="it-IT"/>
        </w:rPr>
      </w:pPr>
    </w:p>
    <w:p w:rsidR="00B57DCE" w:rsidRDefault="00B57DCE" w:rsidP="00B57DCE">
      <w:pPr>
        <w:jc w:val="center"/>
        <w:rPr>
          <w:rFonts w:ascii="Arial" w:hAnsi="Arial" w:cs="Arial"/>
          <w:b/>
          <w:sz w:val="28"/>
          <w:szCs w:val="28"/>
          <w:lang w:val="it-IT"/>
        </w:rPr>
      </w:pPr>
    </w:p>
    <w:p w:rsidR="00B57DCE" w:rsidRDefault="00B57DCE" w:rsidP="00B57DCE">
      <w:pPr>
        <w:jc w:val="center"/>
        <w:rPr>
          <w:rFonts w:ascii="Arial" w:hAnsi="Arial" w:cs="Arial"/>
          <w:b/>
          <w:sz w:val="28"/>
          <w:szCs w:val="28"/>
          <w:lang w:val="it-IT"/>
        </w:rPr>
      </w:pPr>
    </w:p>
    <w:p w:rsidR="00B57DCE" w:rsidRPr="00E004C3" w:rsidRDefault="00B57DCE" w:rsidP="00B57DCE">
      <w:pPr>
        <w:jc w:val="center"/>
        <w:rPr>
          <w:rFonts w:ascii="Arial" w:hAnsi="Arial" w:cs="Arial"/>
          <w:b/>
          <w:sz w:val="28"/>
          <w:szCs w:val="28"/>
          <w:lang w:val="ro-RO"/>
        </w:rPr>
      </w:pPr>
      <w:r w:rsidRPr="00E004C3">
        <w:rPr>
          <w:rFonts w:ascii="Arial" w:hAnsi="Arial" w:cs="Arial"/>
          <w:b/>
          <w:sz w:val="28"/>
          <w:szCs w:val="28"/>
          <w:lang w:val="it-IT"/>
        </w:rPr>
        <w:t xml:space="preserve">A N U N </w:t>
      </w:r>
      <w:r w:rsidRPr="00E004C3">
        <w:rPr>
          <w:rFonts w:ascii="Arial" w:hAnsi="Arial" w:cs="Arial"/>
          <w:b/>
          <w:sz w:val="28"/>
          <w:szCs w:val="28"/>
          <w:lang w:val="ro-RO"/>
        </w:rPr>
        <w:t>Ţ</w:t>
      </w:r>
    </w:p>
    <w:p w:rsidR="00B57DCE" w:rsidRPr="00E004C3" w:rsidRDefault="00B57DCE" w:rsidP="00B57DCE">
      <w:pPr>
        <w:jc w:val="center"/>
        <w:rPr>
          <w:rFonts w:ascii="Arial" w:hAnsi="Arial" w:cs="Arial"/>
          <w:b/>
          <w:sz w:val="28"/>
          <w:szCs w:val="28"/>
          <w:lang w:val="ro-RO"/>
        </w:rPr>
      </w:pPr>
    </w:p>
    <w:p w:rsidR="00B57DCE" w:rsidRPr="00E004C3" w:rsidRDefault="00B57DCE" w:rsidP="00B57DCE">
      <w:pPr>
        <w:jc w:val="center"/>
        <w:rPr>
          <w:rFonts w:ascii="Arial" w:hAnsi="Arial" w:cs="Arial"/>
          <w:b/>
          <w:sz w:val="28"/>
          <w:szCs w:val="28"/>
          <w:lang w:val="ro-RO"/>
        </w:rPr>
      </w:pPr>
    </w:p>
    <w:p w:rsidR="00B57DCE" w:rsidRPr="00DD6292" w:rsidRDefault="00B57DCE" w:rsidP="00B57DCE">
      <w:pPr>
        <w:jc w:val="center"/>
        <w:rPr>
          <w:rFonts w:ascii="Arial" w:hAnsi="Arial" w:cs="Arial"/>
          <w:b/>
          <w:sz w:val="28"/>
          <w:szCs w:val="28"/>
          <w:lang w:val="ro-RO"/>
        </w:rPr>
      </w:pPr>
    </w:p>
    <w:p w:rsidR="00B57DCE" w:rsidRPr="00DD6292" w:rsidRDefault="00B57DCE" w:rsidP="00B57DCE">
      <w:pPr>
        <w:spacing w:line="360" w:lineRule="auto"/>
        <w:jc w:val="both"/>
        <w:rPr>
          <w:rFonts w:ascii="Arial" w:hAnsi="Arial" w:cs="Arial"/>
          <w:sz w:val="28"/>
          <w:szCs w:val="28"/>
          <w:lang w:val="ro-RO"/>
        </w:rPr>
      </w:pPr>
      <w:r w:rsidRPr="00DD6292">
        <w:rPr>
          <w:rFonts w:ascii="Arial" w:hAnsi="Arial" w:cs="Arial"/>
          <w:b/>
          <w:sz w:val="28"/>
          <w:szCs w:val="28"/>
          <w:lang w:val="ro-RO"/>
        </w:rPr>
        <w:tab/>
      </w:r>
      <w:r w:rsidRPr="00DD6292">
        <w:rPr>
          <w:rFonts w:ascii="Arial" w:hAnsi="Arial" w:cs="Arial"/>
          <w:sz w:val="28"/>
          <w:szCs w:val="28"/>
          <w:lang w:val="ro-RO"/>
        </w:rPr>
        <w:t>Consiliul Judeţean Timiş anunţă, în conformitate cu prevederile Legii nr.52/2003, elaborarea</w:t>
      </w:r>
      <w:r>
        <w:rPr>
          <w:rFonts w:ascii="Arial" w:hAnsi="Arial" w:cs="Arial"/>
          <w:sz w:val="28"/>
          <w:szCs w:val="28"/>
          <w:lang w:val="ro-RO"/>
        </w:rPr>
        <w:t xml:space="preserve"> </w:t>
      </w:r>
      <w:r>
        <w:rPr>
          <w:rFonts w:ascii="Arial" w:hAnsi="Arial" w:cs="Arial"/>
          <w:sz w:val="28"/>
          <w:szCs w:val="28"/>
        </w:rPr>
        <w:t>“</w:t>
      </w:r>
      <w:r w:rsidRPr="00D329DB">
        <w:rPr>
          <w:rFonts w:ascii="Arial" w:hAnsi="Arial" w:cs="Arial"/>
          <w:b/>
          <w:sz w:val="28"/>
          <w:szCs w:val="28"/>
          <w:lang w:val="ro-RO"/>
        </w:rPr>
        <w:t>Ghidul de eligibilitate pentru finanţarea Programului acţiunilor din domeniul sportului în Judeţul Timis</w:t>
      </w:r>
      <w:r>
        <w:rPr>
          <w:rFonts w:ascii="Arial" w:hAnsi="Arial" w:cs="Arial"/>
          <w:sz w:val="28"/>
          <w:szCs w:val="28"/>
          <w:lang w:val="ro-RO"/>
        </w:rPr>
        <w:t>”</w:t>
      </w:r>
    </w:p>
    <w:p w:rsidR="00B57DCE" w:rsidRPr="00DD6292" w:rsidRDefault="00B57DCE" w:rsidP="00B57DCE">
      <w:pPr>
        <w:spacing w:line="360" w:lineRule="auto"/>
        <w:jc w:val="both"/>
        <w:rPr>
          <w:rFonts w:ascii="Arial" w:hAnsi="Arial" w:cs="Arial"/>
          <w:sz w:val="28"/>
          <w:szCs w:val="28"/>
          <w:lang w:val="ro-RO"/>
        </w:rPr>
      </w:pPr>
      <w:r w:rsidRPr="00DD6292">
        <w:rPr>
          <w:rFonts w:ascii="Arial" w:hAnsi="Arial" w:cs="Arial"/>
          <w:sz w:val="28"/>
          <w:szCs w:val="28"/>
          <w:lang w:val="ro-RO"/>
        </w:rPr>
        <w:tab/>
        <w:t>Propunerile, sugestiile şi opiniile se vor depune la registratura generală a Consiliului Judeţean sau se vor transmite pe email-ul  razvan.hrenoschi</w:t>
      </w:r>
      <w:r w:rsidRPr="00DD6292">
        <w:rPr>
          <w:rFonts w:ascii="Arial" w:hAnsi="Arial" w:cs="Arial"/>
          <w:sz w:val="28"/>
          <w:szCs w:val="28"/>
          <w:u w:val="single"/>
          <w:lang w:val="ro-RO"/>
        </w:rPr>
        <w:t>@cjtimis.ro</w:t>
      </w:r>
      <w:r w:rsidRPr="00DD6292">
        <w:rPr>
          <w:rFonts w:ascii="Arial" w:hAnsi="Arial" w:cs="Arial"/>
          <w:sz w:val="28"/>
          <w:szCs w:val="28"/>
          <w:lang w:val="ro-RO"/>
        </w:rPr>
        <w:t xml:space="preserve">, până la data de </w:t>
      </w:r>
      <w:r>
        <w:rPr>
          <w:rFonts w:ascii="Arial" w:hAnsi="Arial" w:cs="Arial"/>
          <w:sz w:val="28"/>
          <w:szCs w:val="28"/>
          <w:lang w:val="ro-RO"/>
        </w:rPr>
        <w:t>________</w:t>
      </w:r>
      <w:r w:rsidRPr="00DD6292">
        <w:rPr>
          <w:rFonts w:ascii="Arial" w:hAnsi="Arial" w:cs="Arial"/>
          <w:sz w:val="28"/>
          <w:szCs w:val="28"/>
          <w:lang w:val="ro-RO"/>
        </w:rPr>
        <w:t>, în atenţia d-</w:t>
      </w:r>
      <w:r>
        <w:rPr>
          <w:rFonts w:ascii="Arial" w:hAnsi="Arial" w:cs="Arial"/>
          <w:sz w:val="28"/>
          <w:szCs w:val="28"/>
          <w:lang w:val="ro-RO"/>
        </w:rPr>
        <w:t>lui Răzvan Hrenoschi, şef serviciu -</w:t>
      </w:r>
      <w:r w:rsidRPr="00DD6292">
        <w:rPr>
          <w:rFonts w:ascii="Arial" w:hAnsi="Arial" w:cs="Arial"/>
          <w:sz w:val="28"/>
          <w:szCs w:val="28"/>
          <w:lang w:val="ro-RO"/>
        </w:rPr>
        <w:t xml:space="preserve"> Serviciul Cultură, Învăţămân şi Sport.</w:t>
      </w:r>
    </w:p>
    <w:p w:rsidR="00B57DCE" w:rsidRDefault="00B57DCE" w:rsidP="00B57DCE">
      <w:pPr>
        <w:spacing w:after="0" w:line="240" w:lineRule="auto"/>
        <w:rPr>
          <w:rFonts w:ascii="Times New Roman" w:eastAsia="Times New Roman" w:hAnsi="Times New Roman" w:cs="Times New Roman"/>
          <w:b/>
          <w:bCs/>
          <w:sz w:val="24"/>
          <w:szCs w:val="24"/>
          <w:lang w:val="ro-RO" w:eastAsia="x-none"/>
        </w:rPr>
      </w:pPr>
    </w:p>
    <w:p w:rsidR="00B57DCE" w:rsidRDefault="00B57DCE" w:rsidP="00156AF3">
      <w:pPr>
        <w:spacing w:after="0" w:line="240" w:lineRule="auto"/>
        <w:jc w:val="center"/>
        <w:rPr>
          <w:rFonts w:ascii="Times New Roman" w:eastAsia="Times New Roman" w:hAnsi="Times New Roman" w:cs="Times New Roman"/>
          <w:b/>
          <w:bCs/>
          <w:sz w:val="24"/>
          <w:szCs w:val="24"/>
          <w:lang w:val="ro-RO" w:eastAsia="x-none"/>
        </w:rPr>
      </w:pPr>
    </w:p>
    <w:p w:rsidR="00B57DCE" w:rsidRDefault="00B57DCE" w:rsidP="00156AF3">
      <w:pPr>
        <w:spacing w:after="0" w:line="240" w:lineRule="auto"/>
        <w:jc w:val="center"/>
        <w:rPr>
          <w:rFonts w:ascii="Times New Roman" w:eastAsia="Times New Roman" w:hAnsi="Times New Roman" w:cs="Times New Roman"/>
          <w:b/>
          <w:bCs/>
          <w:sz w:val="24"/>
          <w:szCs w:val="24"/>
          <w:lang w:val="ro-RO" w:eastAsia="x-none"/>
        </w:rPr>
      </w:pPr>
    </w:p>
    <w:p w:rsidR="00B57DCE" w:rsidRDefault="00B57DCE" w:rsidP="00156AF3">
      <w:pPr>
        <w:spacing w:after="0" w:line="240" w:lineRule="auto"/>
        <w:jc w:val="center"/>
        <w:rPr>
          <w:rFonts w:ascii="Times New Roman" w:eastAsia="Times New Roman" w:hAnsi="Times New Roman" w:cs="Times New Roman"/>
          <w:b/>
          <w:bCs/>
          <w:sz w:val="24"/>
          <w:szCs w:val="24"/>
          <w:lang w:val="ro-RO" w:eastAsia="x-none"/>
        </w:rPr>
      </w:pPr>
    </w:p>
    <w:p w:rsidR="00B57DCE" w:rsidRDefault="00B57DCE" w:rsidP="00156AF3">
      <w:pPr>
        <w:spacing w:after="0" w:line="240" w:lineRule="auto"/>
        <w:jc w:val="center"/>
        <w:rPr>
          <w:rFonts w:ascii="Times New Roman" w:eastAsia="Times New Roman" w:hAnsi="Times New Roman" w:cs="Times New Roman"/>
          <w:b/>
          <w:bCs/>
          <w:sz w:val="24"/>
          <w:szCs w:val="24"/>
          <w:lang w:val="ro-RO" w:eastAsia="x-none"/>
        </w:rPr>
      </w:pPr>
    </w:p>
    <w:p w:rsidR="00B57DCE" w:rsidRDefault="00B57DCE" w:rsidP="00156AF3">
      <w:pPr>
        <w:spacing w:after="0" w:line="240" w:lineRule="auto"/>
        <w:jc w:val="center"/>
        <w:rPr>
          <w:rFonts w:ascii="Times New Roman" w:eastAsia="Times New Roman" w:hAnsi="Times New Roman" w:cs="Times New Roman"/>
          <w:b/>
          <w:bCs/>
          <w:sz w:val="24"/>
          <w:szCs w:val="24"/>
          <w:lang w:val="ro-RO" w:eastAsia="x-none"/>
        </w:rPr>
      </w:pPr>
    </w:p>
    <w:p w:rsidR="00B57DCE" w:rsidRDefault="00B57DCE" w:rsidP="00156AF3">
      <w:pPr>
        <w:spacing w:after="0" w:line="240" w:lineRule="auto"/>
        <w:jc w:val="center"/>
        <w:rPr>
          <w:rFonts w:ascii="Times New Roman" w:eastAsia="Times New Roman" w:hAnsi="Times New Roman" w:cs="Times New Roman"/>
          <w:b/>
          <w:bCs/>
          <w:sz w:val="24"/>
          <w:szCs w:val="24"/>
          <w:lang w:val="ro-RO" w:eastAsia="x-none"/>
        </w:rPr>
      </w:pPr>
    </w:p>
    <w:p w:rsidR="00B57DCE" w:rsidRDefault="00B57DCE" w:rsidP="00156AF3">
      <w:pPr>
        <w:spacing w:after="0" w:line="240" w:lineRule="auto"/>
        <w:jc w:val="center"/>
        <w:rPr>
          <w:rFonts w:ascii="Times New Roman" w:eastAsia="Times New Roman" w:hAnsi="Times New Roman" w:cs="Times New Roman"/>
          <w:b/>
          <w:bCs/>
          <w:sz w:val="24"/>
          <w:szCs w:val="24"/>
          <w:lang w:val="ro-RO" w:eastAsia="x-none"/>
        </w:rPr>
      </w:pPr>
    </w:p>
    <w:p w:rsidR="00B57DCE" w:rsidRDefault="00B57DCE" w:rsidP="00156AF3">
      <w:pPr>
        <w:spacing w:after="0" w:line="240" w:lineRule="auto"/>
        <w:jc w:val="center"/>
        <w:rPr>
          <w:rFonts w:ascii="Times New Roman" w:eastAsia="Times New Roman" w:hAnsi="Times New Roman" w:cs="Times New Roman"/>
          <w:b/>
          <w:bCs/>
          <w:sz w:val="24"/>
          <w:szCs w:val="24"/>
          <w:lang w:val="ro-RO" w:eastAsia="x-none"/>
        </w:rPr>
      </w:pPr>
    </w:p>
    <w:p w:rsidR="00B57DCE" w:rsidRDefault="00B57DCE" w:rsidP="00156AF3">
      <w:pPr>
        <w:spacing w:after="0" w:line="240" w:lineRule="auto"/>
        <w:jc w:val="center"/>
        <w:rPr>
          <w:rFonts w:ascii="Times New Roman" w:eastAsia="Times New Roman" w:hAnsi="Times New Roman" w:cs="Times New Roman"/>
          <w:b/>
          <w:bCs/>
          <w:sz w:val="24"/>
          <w:szCs w:val="24"/>
          <w:lang w:val="ro-RO" w:eastAsia="x-none"/>
        </w:rPr>
      </w:pPr>
    </w:p>
    <w:p w:rsidR="00B57DCE" w:rsidRDefault="00B57DCE" w:rsidP="00156AF3">
      <w:pPr>
        <w:spacing w:after="0" w:line="240" w:lineRule="auto"/>
        <w:jc w:val="center"/>
        <w:rPr>
          <w:rFonts w:ascii="Times New Roman" w:eastAsia="Times New Roman" w:hAnsi="Times New Roman" w:cs="Times New Roman"/>
          <w:b/>
          <w:bCs/>
          <w:sz w:val="24"/>
          <w:szCs w:val="24"/>
          <w:lang w:val="ro-RO" w:eastAsia="x-none"/>
        </w:rPr>
      </w:pPr>
    </w:p>
    <w:p w:rsidR="00B57DCE" w:rsidRDefault="00B57DCE" w:rsidP="00156AF3">
      <w:pPr>
        <w:spacing w:after="0" w:line="240" w:lineRule="auto"/>
        <w:jc w:val="center"/>
        <w:rPr>
          <w:rFonts w:ascii="Times New Roman" w:eastAsia="Times New Roman" w:hAnsi="Times New Roman" w:cs="Times New Roman"/>
          <w:b/>
          <w:bCs/>
          <w:sz w:val="24"/>
          <w:szCs w:val="24"/>
          <w:lang w:val="ro-RO" w:eastAsia="x-none"/>
        </w:rPr>
      </w:pPr>
    </w:p>
    <w:p w:rsidR="00B57DCE" w:rsidRDefault="00B57DCE" w:rsidP="00156AF3">
      <w:pPr>
        <w:spacing w:after="0" w:line="240" w:lineRule="auto"/>
        <w:jc w:val="center"/>
        <w:rPr>
          <w:rFonts w:ascii="Times New Roman" w:eastAsia="Times New Roman" w:hAnsi="Times New Roman" w:cs="Times New Roman"/>
          <w:b/>
          <w:bCs/>
          <w:sz w:val="24"/>
          <w:szCs w:val="24"/>
          <w:lang w:val="ro-RO" w:eastAsia="x-none"/>
        </w:rPr>
      </w:pPr>
    </w:p>
    <w:p w:rsidR="00B57DCE" w:rsidRDefault="00B57DCE" w:rsidP="00156AF3">
      <w:pPr>
        <w:spacing w:after="0" w:line="240" w:lineRule="auto"/>
        <w:jc w:val="center"/>
        <w:rPr>
          <w:rFonts w:ascii="Times New Roman" w:eastAsia="Times New Roman" w:hAnsi="Times New Roman" w:cs="Times New Roman"/>
          <w:b/>
          <w:bCs/>
          <w:sz w:val="24"/>
          <w:szCs w:val="24"/>
          <w:lang w:val="ro-RO" w:eastAsia="x-none"/>
        </w:rPr>
      </w:pPr>
    </w:p>
    <w:p w:rsidR="00B57DCE" w:rsidRDefault="00B57DCE" w:rsidP="00156AF3">
      <w:pPr>
        <w:spacing w:after="0" w:line="240" w:lineRule="auto"/>
        <w:jc w:val="center"/>
        <w:rPr>
          <w:rFonts w:ascii="Times New Roman" w:eastAsia="Times New Roman" w:hAnsi="Times New Roman" w:cs="Times New Roman"/>
          <w:b/>
          <w:bCs/>
          <w:sz w:val="24"/>
          <w:szCs w:val="24"/>
          <w:lang w:val="ro-RO" w:eastAsia="x-none"/>
        </w:rPr>
      </w:pPr>
    </w:p>
    <w:p w:rsidR="00B57DCE" w:rsidRDefault="00B57DCE" w:rsidP="00156AF3">
      <w:pPr>
        <w:spacing w:after="0" w:line="240" w:lineRule="auto"/>
        <w:jc w:val="center"/>
        <w:rPr>
          <w:rFonts w:ascii="Times New Roman" w:eastAsia="Times New Roman" w:hAnsi="Times New Roman" w:cs="Times New Roman"/>
          <w:b/>
          <w:bCs/>
          <w:sz w:val="24"/>
          <w:szCs w:val="24"/>
          <w:lang w:val="ro-RO" w:eastAsia="x-none"/>
        </w:rPr>
      </w:pPr>
    </w:p>
    <w:p w:rsidR="00B57DCE" w:rsidRDefault="00B57DCE" w:rsidP="00156AF3">
      <w:pPr>
        <w:spacing w:after="0" w:line="240" w:lineRule="auto"/>
        <w:jc w:val="center"/>
        <w:rPr>
          <w:rFonts w:ascii="Times New Roman" w:eastAsia="Times New Roman" w:hAnsi="Times New Roman" w:cs="Times New Roman"/>
          <w:b/>
          <w:bCs/>
          <w:sz w:val="24"/>
          <w:szCs w:val="24"/>
          <w:lang w:val="ro-RO" w:eastAsia="x-none"/>
        </w:rPr>
      </w:pPr>
    </w:p>
    <w:p w:rsidR="00B57DCE" w:rsidRDefault="00B57DCE" w:rsidP="00156AF3">
      <w:pPr>
        <w:spacing w:after="0" w:line="240" w:lineRule="auto"/>
        <w:jc w:val="center"/>
        <w:rPr>
          <w:rFonts w:ascii="Times New Roman" w:eastAsia="Times New Roman" w:hAnsi="Times New Roman" w:cs="Times New Roman"/>
          <w:b/>
          <w:bCs/>
          <w:sz w:val="24"/>
          <w:szCs w:val="24"/>
          <w:lang w:val="ro-RO" w:eastAsia="x-none"/>
        </w:rPr>
      </w:pPr>
    </w:p>
    <w:p w:rsidR="00B57DCE" w:rsidRDefault="00B57DCE" w:rsidP="00B57DCE">
      <w:pPr>
        <w:tabs>
          <w:tab w:val="left" w:pos="352"/>
        </w:tabs>
        <w:spacing w:after="0" w:line="240" w:lineRule="auto"/>
        <w:rPr>
          <w:rFonts w:ascii="Times New Roman" w:eastAsia="Times New Roman" w:hAnsi="Times New Roman" w:cs="Times New Roman"/>
          <w:b/>
          <w:bCs/>
          <w:sz w:val="24"/>
          <w:szCs w:val="24"/>
          <w:lang w:val="ro-RO" w:eastAsia="x-none"/>
        </w:rPr>
      </w:pPr>
      <w:r>
        <w:rPr>
          <w:rFonts w:ascii="Times New Roman" w:eastAsia="Times New Roman" w:hAnsi="Times New Roman" w:cs="Times New Roman"/>
          <w:b/>
          <w:bCs/>
          <w:sz w:val="24"/>
          <w:szCs w:val="24"/>
          <w:lang w:val="ro-RO" w:eastAsia="x-none"/>
        </w:rPr>
        <w:tab/>
      </w:r>
    </w:p>
    <w:tbl>
      <w:tblPr>
        <w:tblW w:w="0" w:type="auto"/>
        <w:jc w:val="center"/>
        <w:tblLook w:val="04A0" w:firstRow="1" w:lastRow="0" w:firstColumn="1" w:lastColumn="0" w:noHBand="0" w:noVBand="1"/>
      </w:tblPr>
      <w:tblGrid>
        <w:gridCol w:w="4788"/>
        <w:gridCol w:w="4788"/>
      </w:tblGrid>
      <w:tr w:rsidR="00B57DCE" w:rsidRPr="001C525F" w:rsidTr="00997043">
        <w:trPr>
          <w:jc w:val="center"/>
        </w:trPr>
        <w:tc>
          <w:tcPr>
            <w:tcW w:w="4788" w:type="dxa"/>
            <w:shd w:val="clear" w:color="auto" w:fill="auto"/>
          </w:tcPr>
          <w:p w:rsidR="00B57DCE" w:rsidRDefault="00B57DCE" w:rsidP="00997043">
            <w:pPr>
              <w:spacing w:after="0" w:line="240" w:lineRule="auto"/>
              <w:rPr>
                <w:rFonts w:ascii="Times New Roman" w:hAnsi="Times New Roman"/>
                <w:b/>
                <w:sz w:val="24"/>
                <w:szCs w:val="24"/>
                <w:lang w:val="ro-RO"/>
              </w:rPr>
            </w:pPr>
          </w:p>
          <w:p w:rsidR="00B57DCE" w:rsidRDefault="00B57DCE" w:rsidP="00997043">
            <w:pPr>
              <w:spacing w:after="0" w:line="240" w:lineRule="auto"/>
              <w:rPr>
                <w:rFonts w:ascii="Times New Roman" w:hAnsi="Times New Roman"/>
                <w:b/>
                <w:sz w:val="24"/>
                <w:szCs w:val="24"/>
                <w:lang w:val="ro-RO"/>
              </w:rPr>
            </w:pPr>
          </w:p>
          <w:p w:rsidR="00B57DCE" w:rsidRDefault="00B57DCE" w:rsidP="00997043">
            <w:pPr>
              <w:spacing w:after="0" w:line="240" w:lineRule="auto"/>
              <w:rPr>
                <w:rFonts w:ascii="Times New Roman" w:hAnsi="Times New Roman"/>
                <w:b/>
                <w:sz w:val="24"/>
                <w:szCs w:val="24"/>
                <w:lang w:val="ro-RO"/>
              </w:rPr>
            </w:pPr>
          </w:p>
          <w:p w:rsidR="00B57DCE" w:rsidRPr="001C525F" w:rsidRDefault="00B57DCE" w:rsidP="00997043">
            <w:pPr>
              <w:spacing w:after="0" w:line="240" w:lineRule="auto"/>
              <w:rPr>
                <w:rFonts w:ascii="Times New Roman" w:hAnsi="Times New Roman"/>
                <w:b/>
                <w:sz w:val="24"/>
                <w:szCs w:val="24"/>
                <w:lang w:val="ro-RO"/>
              </w:rPr>
            </w:pPr>
            <w:r>
              <w:rPr>
                <w:rFonts w:ascii="Times New Roman" w:hAnsi="Times New Roman"/>
                <w:b/>
                <w:sz w:val="24"/>
                <w:szCs w:val="24"/>
                <w:lang w:val="ro-RO"/>
              </w:rPr>
              <w:t>CONSILIUL JUDEŢEAN TIMIS</w:t>
            </w:r>
          </w:p>
        </w:tc>
        <w:tc>
          <w:tcPr>
            <w:tcW w:w="4788" w:type="dxa"/>
            <w:shd w:val="clear" w:color="auto" w:fill="auto"/>
          </w:tcPr>
          <w:p w:rsidR="00B57DCE" w:rsidRDefault="00B57DCE" w:rsidP="00997043">
            <w:pPr>
              <w:spacing w:after="0" w:line="240" w:lineRule="auto"/>
              <w:jc w:val="right"/>
              <w:rPr>
                <w:rFonts w:ascii="Times New Roman" w:hAnsi="Times New Roman"/>
                <w:b/>
                <w:sz w:val="24"/>
                <w:szCs w:val="24"/>
              </w:rPr>
            </w:pPr>
          </w:p>
          <w:p w:rsidR="00B57DCE" w:rsidRDefault="00B57DCE" w:rsidP="00997043">
            <w:pPr>
              <w:spacing w:after="0" w:line="240" w:lineRule="auto"/>
              <w:jc w:val="right"/>
              <w:rPr>
                <w:rFonts w:ascii="Times New Roman" w:hAnsi="Times New Roman"/>
                <w:b/>
                <w:sz w:val="24"/>
                <w:szCs w:val="24"/>
              </w:rPr>
            </w:pPr>
          </w:p>
          <w:p w:rsidR="00B57DCE" w:rsidRDefault="00B57DCE" w:rsidP="00997043">
            <w:pPr>
              <w:spacing w:after="0" w:line="240" w:lineRule="auto"/>
              <w:jc w:val="right"/>
              <w:rPr>
                <w:rFonts w:ascii="Times New Roman" w:hAnsi="Times New Roman"/>
                <w:b/>
                <w:sz w:val="24"/>
                <w:szCs w:val="24"/>
              </w:rPr>
            </w:pPr>
          </w:p>
          <w:p w:rsidR="00B57DCE" w:rsidRPr="001C525F" w:rsidRDefault="00B57DCE" w:rsidP="00997043">
            <w:pPr>
              <w:spacing w:after="0" w:line="240" w:lineRule="auto"/>
              <w:jc w:val="right"/>
              <w:rPr>
                <w:rFonts w:ascii="Times New Roman" w:hAnsi="Times New Roman"/>
                <w:b/>
                <w:sz w:val="24"/>
                <w:szCs w:val="24"/>
              </w:rPr>
            </w:pPr>
            <w:r>
              <w:rPr>
                <w:rFonts w:ascii="Times New Roman" w:hAnsi="Times New Roman"/>
                <w:b/>
                <w:sz w:val="24"/>
                <w:szCs w:val="24"/>
              </w:rPr>
              <w:t xml:space="preserve">Anexa </w:t>
            </w:r>
            <w:smartTag w:uri="urn:schemas-microsoft-com:office:smarttags" w:element="PersonName">
              <w:smartTagPr>
                <w:attr w:name="ProductID" w:val="la HCJ TIMIS"/>
              </w:smartTagPr>
              <w:r>
                <w:rPr>
                  <w:rFonts w:ascii="Times New Roman" w:hAnsi="Times New Roman"/>
                  <w:b/>
                  <w:sz w:val="24"/>
                  <w:szCs w:val="24"/>
                </w:rPr>
                <w:t>la HCJ TIMIS</w:t>
              </w:r>
            </w:smartTag>
            <w:r>
              <w:rPr>
                <w:rFonts w:ascii="Times New Roman" w:hAnsi="Times New Roman"/>
                <w:b/>
                <w:sz w:val="24"/>
                <w:szCs w:val="24"/>
              </w:rPr>
              <w:t xml:space="preserve"> nr. 114</w:t>
            </w:r>
            <w:r w:rsidRPr="001C525F">
              <w:rPr>
                <w:rFonts w:ascii="Times New Roman" w:hAnsi="Times New Roman"/>
                <w:b/>
                <w:sz w:val="24"/>
                <w:szCs w:val="24"/>
              </w:rPr>
              <w:t>/ 2015</w:t>
            </w:r>
          </w:p>
        </w:tc>
      </w:tr>
    </w:tbl>
    <w:p w:rsidR="00B57DCE" w:rsidRDefault="00B57DCE" w:rsidP="00B57DCE">
      <w:pPr>
        <w:spacing w:after="0" w:line="240" w:lineRule="auto"/>
        <w:jc w:val="center"/>
        <w:rPr>
          <w:rFonts w:ascii="Times New Roman" w:hAnsi="Times New Roman"/>
          <w:b/>
          <w:sz w:val="28"/>
          <w:szCs w:val="28"/>
        </w:rPr>
      </w:pPr>
    </w:p>
    <w:p w:rsidR="00B57DCE" w:rsidRDefault="00B57DCE" w:rsidP="00B57DCE">
      <w:pPr>
        <w:spacing w:after="0" w:line="240" w:lineRule="auto"/>
        <w:jc w:val="center"/>
        <w:rPr>
          <w:rFonts w:ascii="Times New Roman" w:hAnsi="Times New Roman"/>
          <w:b/>
          <w:sz w:val="28"/>
          <w:szCs w:val="28"/>
        </w:rPr>
      </w:pPr>
    </w:p>
    <w:p w:rsidR="00B57DCE" w:rsidRDefault="00B57DCE" w:rsidP="00B57DCE">
      <w:pPr>
        <w:spacing w:after="0" w:line="240" w:lineRule="auto"/>
        <w:jc w:val="center"/>
        <w:rPr>
          <w:rFonts w:ascii="Times New Roman" w:hAnsi="Times New Roman"/>
          <w:b/>
          <w:sz w:val="28"/>
          <w:szCs w:val="28"/>
        </w:rPr>
      </w:pPr>
    </w:p>
    <w:p w:rsidR="00B57DCE" w:rsidRDefault="00B57DCE" w:rsidP="00B57DCE">
      <w:pPr>
        <w:spacing w:after="0" w:line="240" w:lineRule="auto"/>
        <w:jc w:val="center"/>
        <w:rPr>
          <w:rFonts w:ascii="Times New Roman" w:hAnsi="Times New Roman"/>
          <w:b/>
          <w:sz w:val="28"/>
          <w:szCs w:val="28"/>
        </w:rPr>
      </w:pPr>
    </w:p>
    <w:p w:rsidR="00B57DCE" w:rsidRDefault="00B57DCE" w:rsidP="00B57DCE">
      <w:pPr>
        <w:spacing w:after="0" w:line="240" w:lineRule="auto"/>
        <w:jc w:val="center"/>
        <w:rPr>
          <w:rFonts w:ascii="Times New Roman" w:hAnsi="Times New Roman"/>
          <w:b/>
          <w:sz w:val="28"/>
          <w:szCs w:val="28"/>
        </w:rPr>
      </w:pPr>
    </w:p>
    <w:p w:rsidR="00B57DCE" w:rsidRDefault="00B57DCE" w:rsidP="00B57DCE">
      <w:pPr>
        <w:spacing w:after="0" w:line="240" w:lineRule="auto"/>
        <w:jc w:val="center"/>
        <w:rPr>
          <w:rFonts w:ascii="Times New Roman" w:hAnsi="Times New Roman"/>
          <w:b/>
          <w:sz w:val="28"/>
          <w:szCs w:val="28"/>
        </w:rPr>
      </w:pPr>
    </w:p>
    <w:p w:rsidR="00B57DCE" w:rsidRDefault="00B57DCE" w:rsidP="00B57DCE">
      <w:pPr>
        <w:spacing w:after="0" w:line="240" w:lineRule="auto"/>
        <w:jc w:val="center"/>
        <w:rPr>
          <w:rFonts w:ascii="Times New Roman" w:hAnsi="Times New Roman"/>
          <w:b/>
          <w:sz w:val="28"/>
          <w:szCs w:val="28"/>
        </w:rPr>
      </w:pPr>
    </w:p>
    <w:p w:rsidR="00B57DCE" w:rsidRDefault="00B57DCE" w:rsidP="00B57DCE">
      <w:pPr>
        <w:spacing w:after="0" w:line="240" w:lineRule="auto"/>
        <w:jc w:val="center"/>
        <w:rPr>
          <w:rFonts w:ascii="Times New Roman" w:hAnsi="Times New Roman"/>
          <w:b/>
          <w:sz w:val="28"/>
          <w:szCs w:val="28"/>
        </w:rPr>
      </w:pPr>
    </w:p>
    <w:p w:rsidR="00B57DCE" w:rsidRDefault="00B57DCE" w:rsidP="00B57DCE">
      <w:pPr>
        <w:spacing w:after="0" w:line="240" w:lineRule="auto"/>
        <w:jc w:val="center"/>
        <w:rPr>
          <w:rFonts w:ascii="Times New Roman" w:hAnsi="Times New Roman"/>
          <w:b/>
          <w:sz w:val="28"/>
          <w:szCs w:val="28"/>
        </w:rPr>
      </w:pPr>
    </w:p>
    <w:p w:rsidR="00B57DCE" w:rsidRDefault="00B57DCE" w:rsidP="00B57DCE">
      <w:pPr>
        <w:spacing w:after="0" w:line="240" w:lineRule="auto"/>
        <w:jc w:val="center"/>
        <w:rPr>
          <w:rFonts w:ascii="Times New Roman" w:hAnsi="Times New Roman"/>
          <w:b/>
          <w:sz w:val="28"/>
          <w:szCs w:val="28"/>
        </w:rPr>
      </w:pPr>
    </w:p>
    <w:p w:rsidR="00B57DCE" w:rsidRDefault="00B57DCE" w:rsidP="00B57DCE">
      <w:pPr>
        <w:spacing w:after="0" w:line="240" w:lineRule="auto"/>
        <w:jc w:val="center"/>
        <w:rPr>
          <w:rFonts w:ascii="Times New Roman" w:hAnsi="Times New Roman"/>
          <w:b/>
          <w:sz w:val="28"/>
          <w:szCs w:val="28"/>
        </w:rPr>
      </w:pPr>
    </w:p>
    <w:p w:rsidR="00B57DCE" w:rsidRDefault="00B57DCE" w:rsidP="00B57DCE">
      <w:pPr>
        <w:spacing w:after="0" w:line="240" w:lineRule="auto"/>
        <w:jc w:val="center"/>
        <w:rPr>
          <w:rFonts w:ascii="Times New Roman" w:hAnsi="Times New Roman"/>
          <w:b/>
          <w:sz w:val="28"/>
          <w:szCs w:val="28"/>
        </w:rPr>
      </w:pPr>
    </w:p>
    <w:p w:rsidR="00B57DCE" w:rsidRPr="003B46CD" w:rsidRDefault="00B57DCE" w:rsidP="00B57DCE">
      <w:pPr>
        <w:spacing w:after="0" w:line="240" w:lineRule="auto"/>
        <w:jc w:val="center"/>
        <w:rPr>
          <w:rFonts w:ascii="Times New Roman" w:hAnsi="Times New Roman"/>
          <w:b/>
          <w:sz w:val="28"/>
          <w:szCs w:val="28"/>
        </w:rPr>
      </w:pPr>
      <w:r w:rsidRPr="002404EF">
        <w:rPr>
          <w:rFonts w:ascii="Times New Roman" w:hAnsi="Times New Roman"/>
          <w:b/>
          <w:sz w:val="28"/>
          <w:szCs w:val="28"/>
        </w:rPr>
        <w:t>GHID</w:t>
      </w:r>
    </w:p>
    <w:p w:rsidR="00B57DCE" w:rsidRDefault="00B57DCE" w:rsidP="00B57DCE">
      <w:pPr>
        <w:spacing w:after="0"/>
        <w:ind w:firstLine="720"/>
        <w:jc w:val="center"/>
        <w:rPr>
          <w:rFonts w:ascii="Times New Roman" w:hAnsi="Times New Roman"/>
          <w:b/>
          <w:sz w:val="28"/>
          <w:szCs w:val="28"/>
          <w:lang w:val="ro-RO"/>
        </w:rPr>
      </w:pPr>
      <w:r>
        <w:rPr>
          <w:rFonts w:ascii="Times New Roman" w:hAnsi="Times New Roman"/>
          <w:b/>
          <w:sz w:val="28"/>
          <w:szCs w:val="28"/>
          <w:lang w:val="ro-RO"/>
        </w:rPr>
        <w:t xml:space="preserve"> de eligibilitate pentru finanţarea Programului acţiunilor din domeniul sportului în Judeţul Timis</w:t>
      </w:r>
    </w:p>
    <w:p w:rsidR="00B57DCE" w:rsidRDefault="00B57DCE" w:rsidP="00B57DCE">
      <w:pPr>
        <w:spacing w:after="0" w:line="240" w:lineRule="auto"/>
        <w:ind w:firstLine="720"/>
        <w:jc w:val="center"/>
        <w:rPr>
          <w:rFonts w:ascii="Times New Roman" w:hAnsi="Times New Roman"/>
          <w:b/>
          <w:sz w:val="28"/>
          <w:szCs w:val="28"/>
          <w:lang w:val="ro-RO"/>
        </w:rPr>
      </w:pPr>
    </w:p>
    <w:p w:rsidR="00B57DCE" w:rsidRDefault="00B57DCE" w:rsidP="00B57DCE">
      <w:pPr>
        <w:spacing w:after="0" w:line="240" w:lineRule="auto"/>
        <w:ind w:firstLine="720"/>
        <w:jc w:val="center"/>
        <w:rPr>
          <w:rFonts w:ascii="Times New Roman" w:hAnsi="Times New Roman"/>
          <w:b/>
          <w:sz w:val="28"/>
          <w:szCs w:val="28"/>
          <w:lang w:val="ro-RO"/>
        </w:rPr>
      </w:pPr>
    </w:p>
    <w:p w:rsidR="00B57DCE" w:rsidRDefault="00B57DCE" w:rsidP="00B57DCE">
      <w:pPr>
        <w:spacing w:after="0" w:line="240" w:lineRule="auto"/>
        <w:ind w:firstLine="720"/>
        <w:jc w:val="center"/>
        <w:rPr>
          <w:rFonts w:ascii="Times New Roman" w:hAnsi="Times New Roman"/>
          <w:b/>
          <w:sz w:val="28"/>
          <w:szCs w:val="28"/>
          <w:lang w:val="ro-RO"/>
        </w:rPr>
      </w:pPr>
    </w:p>
    <w:p w:rsidR="00B57DCE" w:rsidRDefault="00B57DCE" w:rsidP="00B57DCE">
      <w:pPr>
        <w:spacing w:after="0" w:line="240" w:lineRule="auto"/>
        <w:ind w:firstLine="720"/>
        <w:jc w:val="center"/>
        <w:rPr>
          <w:rFonts w:ascii="Times New Roman" w:hAnsi="Times New Roman"/>
          <w:b/>
          <w:sz w:val="28"/>
          <w:szCs w:val="28"/>
          <w:lang w:val="ro-RO"/>
        </w:rPr>
      </w:pPr>
    </w:p>
    <w:p w:rsidR="00B57DCE" w:rsidRDefault="00B57DCE" w:rsidP="00B57DCE">
      <w:pPr>
        <w:spacing w:after="0" w:line="240" w:lineRule="auto"/>
        <w:ind w:firstLine="720"/>
        <w:jc w:val="center"/>
        <w:rPr>
          <w:rFonts w:ascii="Times New Roman" w:hAnsi="Times New Roman"/>
          <w:b/>
          <w:sz w:val="28"/>
          <w:szCs w:val="28"/>
          <w:lang w:val="ro-RO"/>
        </w:rPr>
      </w:pPr>
    </w:p>
    <w:p w:rsidR="00B57DCE" w:rsidRDefault="00B57DCE" w:rsidP="00B57DCE">
      <w:pPr>
        <w:spacing w:after="0" w:line="240" w:lineRule="auto"/>
        <w:ind w:firstLine="720"/>
        <w:jc w:val="center"/>
        <w:rPr>
          <w:rFonts w:ascii="Times New Roman" w:hAnsi="Times New Roman"/>
          <w:b/>
          <w:sz w:val="28"/>
          <w:szCs w:val="28"/>
          <w:lang w:val="ro-RO"/>
        </w:rPr>
      </w:pPr>
    </w:p>
    <w:p w:rsidR="00B57DCE" w:rsidRDefault="00B57DCE" w:rsidP="00B57DCE">
      <w:pPr>
        <w:spacing w:after="0" w:line="240" w:lineRule="auto"/>
        <w:ind w:firstLine="720"/>
        <w:jc w:val="center"/>
        <w:rPr>
          <w:rFonts w:ascii="Times New Roman" w:hAnsi="Times New Roman"/>
          <w:b/>
          <w:sz w:val="28"/>
          <w:szCs w:val="28"/>
          <w:lang w:val="ro-RO"/>
        </w:rPr>
      </w:pPr>
    </w:p>
    <w:p w:rsidR="00B57DCE" w:rsidRDefault="00B57DCE" w:rsidP="00B57DCE">
      <w:pPr>
        <w:spacing w:after="0" w:line="240" w:lineRule="auto"/>
        <w:ind w:firstLine="720"/>
        <w:jc w:val="center"/>
        <w:rPr>
          <w:rFonts w:ascii="Times New Roman" w:hAnsi="Times New Roman"/>
          <w:b/>
          <w:sz w:val="28"/>
          <w:szCs w:val="28"/>
          <w:lang w:val="ro-RO"/>
        </w:rPr>
      </w:pPr>
    </w:p>
    <w:p w:rsidR="00B57DCE" w:rsidRDefault="00B57DCE" w:rsidP="00B57DCE">
      <w:pPr>
        <w:spacing w:after="0" w:line="240" w:lineRule="auto"/>
        <w:ind w:firstLine="720"/>
        <w:jc w:val="center"/>
        <w:rPr>
          <w:rFonts w:ascii="Times New Roman" w:hAnsi="Times New Roman"/>
          <w:b/>
          <w:sz w:val="28"/>
          <w:szCs w:val="28"/>
          <w:lang w:val="ro-RO"/>
        </w:rPr>
      </w:pPr>
    </w:p>
    <w:p w:rsidR="00B57DCE" w:rsidRDefault="00B57DCE" w:rsidP="00B57DCE">
      <w:pPr>
        <w:spacing w:after="0" w:line="240" w:lineRule="auto"/>
        <w:ind w:firstLine="720"/>
        <w:jc w:val="center"/>
        <w:rPr>
          <w:rFonts w:ascii="Times New Roman" w:hAnsi="Times New Roman"/>
          <w:b/>
          <w:sz w:val="28"/>
          <w:szCs w:val="28"/>
          <w:lang w:val="ro-RO"/>
        </w:rPr>
      </w:pPr>
    </w:p>
    <w:p w:rsidR="00B57DCE" w:rsidRDefault="00B57DCE" w:rsidP="00B57DCE">
      <w:pPr>
        <w:spacing w:after="0" w:line="240" w:lineRule="auto"/>
        <w:ind w:firstLine="720"/>
        <w:jc w:val="center"/>
        <w:rPr>
          <w:rFonts w:ascii="Times New Roman" w:hAnsi="Times New Roman"/>
          <w:b/>
          <w:sz w:val="28"/>
          <w:szCs w:val="28"/>
          <w:lang w:val="ro-RO"/>
        </w:rPr>
      </w:pPr>
    </w:p>
    <w:p w:rsidR="00B57DCE" w:rsidRDefault="00B57DCE" w:rsidP="00B57DCE">
      <w:pPr>
        <w:spacing w:after="0" w:line="240" w:lineRule="auto"/>
        <w:ind w:firstLine="720"/>
        <w:jc w:val="center"/>
        <w:rPr>
          <w:rFonts w:ascii="Times New Roman" w:hAnsi="Times New Roman"/>
          <w:b/>
          <w:sz w:val="28"/>
          <w:szCs w:val="28"/>
          <w:lang w:val="ro-RO"/>
        </w:rPr>
      </w:pPr>
    </w:p>
    <w:p w:rsidR="00B57DCE" w:rsidRDefault="00B57DCE" w:rsidP="00B57DCE">
      <w:pPr>
        <w:spacing w:after="0" w:line="240" w:lineRule="auto"/>
        <w:ind w:firstLine="720"/>
        <w:jc w:val="center"/>
        <w:rPr>
          <w:rFonts w:ascii="Times New Roman" w:hAnsi="Times New Roman"/>
          <w:b/>
          <w:sz w:val="28"/>
          <w:szCs w:val="28"/>
          <w:lang w:val="ro-RO"/>
        </w:rPr>
      </w:pPr>
    </w:p>
    <w:p w:rsidR="00B57DCE" w:rsidRDefault="00B57DCE" w:rsidP="00B57DCE">
      <w:pPr>
        <w:spacing w:after="0" w:line="240" w:lineRule="auto"/>
        <w:ind w:firstLine="720"/>
        <w:jc w:val="center"/>
        <w:rPr>
          <w:rFonts w:ascii="Times New Roman" w:hAnsi="Times New Roman"/>
          <w:b/>
          <w:sz w:val="28"/>
          <w:szCs w:val="28"/>
          <w:lang w:val="ro-RO"/>
        </w:rPr>
      </w:pPr>
    </w:p>
    <w:p w:rsidR="00B57DCE" w:rsidRDefault="00B57DCE" w:rsidP="00B57DCE">
      <w:pPr>
        <w:spacing w:after="0" w:line="240" w:lineRule="auto"/>
        <w:ind w:firstLine="720"/>
        <w:jc w:val="center"/>
        <w:rPr>
          <w:rFonts w:ascii="Times New Roman" w:hAnsi="Times New Roman"/>
          <w:b/>
          <w:sz w:val="28"/>
          <w:szCs w:val="28"/>
          <w:lang w:val="ro-RO"/>
        </w:rPr>
      </w:pPr>
    </w:p>
    <w:p w:rsidR="00B57DCE" w:rsidRDefault="00B57DCE" w:rsidP="00B57DCE">
      <w:pPr>
        <w:spacing w:after="0" w:line="240" w:lineRule="auto"/>
        <w:ind w:firstLine="720"/>
        <w:jc w:val="center"/>
        <w:rPr>
          <w:rFonts w:ascii="Times New Roman" w:hAnsi="Times New Roman"/>
          <w:b/>
          <w:sz w:val="28"/>
          <w:szCs w:val="28"/>
          <w:lang w:val="ro-RO"/>
        </w:rPr>
      </w:pPr>
    </w:p>
    <w:p w:rsidR="00B57DCE" w:rsidRDefault="00B57DCE" w:rsidP="00B57DCE">
      <w:pPr>
        <w:spacing w:after="0" w:line="240" w:lineRule="auto"/>
        <w:ind w:firstLine="720"/>
        <w:jc w:val="center"/>
        <w:rPr>
          <w:rFonts w:ascii="Times New Roman" w:hAnsi="Times New Roman"/>
          <w:b/>
          <w:sz w:val="28"/>
          <w:szCs w:val="28"/>
          <w:lang w:val="ro-RO"/>
        </w:rPr>
      </w:pPr>
    </w:p>
    <w:p w:rsidR="00B57DCE" w:rsidRDefault="00B57DCE" w:rsidP="00B57DCE">
      <w:pPr>
        <w:spacing w:after="0" w:line="240" w:lineRule="auto"/>
        <w:ind w:firstLine="720"/>
        <w:jc w:val="center"/>
        <w:rPr>
          <w:rFonts w:ascii="Times New Roman" w:hAnsi="Times New Roman"/>
          <w:b/>
          <w:sz w:val="28"/>
          <w:szCs w:val="28"/>
          <w:lang w:val="ro-RO"/>
        </w:rPr>
      </w:pPr>
    </w:p>
    <w:p w:rsidR="00B57DCE" w:rsidRDefault="00B57DCE" w:rsidP="00B57DCE">
      <w:pPr>
        <w:spacing w:after="0" w:line="240" w:lineRule="auto"/>
        <w:ind w:firstLine="720"/>
        <w:jc w:val="center"/>
        <w:rPr>
          <w:rFonts w:ascii="Times New Roman" w:hAnsi="Times New Roman"/>
          <w:b/>
          <w:sz w:val="28"/>
          <w:szCs w:val="28"/>
          <w:lang w:val="ro-RO"/>
        </w:rPr>
      </w:pPr>
    </w:p>
    <w:p w:rsidR="00B57DCE" w:rsidRDefault="00B57DCE" w:rsidP="00B57DCE">
      <w:pPr>
        <w:spacing w:after="0" w:line="240" w:lineRule="auto"/>
        <w:ind w:firstLine="720"/>
        <w:jc w:val="center"/>
        <w:rPr>
          <w:rFonts w:ascii="Times New Roman" w:hAnsi="Times New Roman"/>
          <w:b/>
          <w:sz w:val="28"/>
          <w:szCs w:val="28"/>
          <w:lang w:val="ro-RO"/>
        </w:rPr>
      </w:pPr>
    </w:p>
    <w:p w:rsidR="00B57DCE" w:rsidRDefault="00B57DCE" w:rsidP="00B57DCE">
      <w:pPr>
        <w:spacing w:after="0" w:line="240" w:lineRule="auto"/>
        <w:ind w:firstLine="720"/>
        <w:jc w:val="center"/>
        <w:rPr>
          <w:rFonts w:ascii="Times New Roman" w:hAnsi="Times New Roman"/>
          <w:b/>
          <w:sz w:val="28"/>
          <w:szCs w:val="28"/>
          <w:lang w:val="ro-RO"/>
        </w:rPr>
      </w:pPr>
    </w:p>
    <w:p w:rsidR="00B57DCE" w:rsidRDefault="00B57DCE" w:rsidP="00B57DCE">
      <w:pPr>
        <w:spacing w:after="0" w:line="240" w:lineRule="auto"/>
        <w:rPr>
          <w:rFonts w:ascii="Times New Roman" w:hAnsi="Times New Roman"/>
          <w:b/>
          <w:sz w:val="28"/>
          <w:szCs w:val="28"/>
          <w:lang w:val="ro-RO"/>
        </w:rPr>
      </w:pPr>
    </w:p>
    <w:p w:rsidR="00B57DCE" w:rsidRDefault="00B57DCE" w:rsidP="00B57DCE">
      <w:pPr>
        <w:spacing w:after="0" w:line="240" w:lineRule="auto"/>
        <w:rPr>
          <w:rFonts w:ascii="Times New Roman" w:hAnsi="Times New Roman"/>
          <w:b/>
          <w:sz w:val="28"/>
          <w:szCs w:val="28"/>
          <w:lang w:val="ro-RO"/>
        </w:rPr>
      </w:pPr>
    </w:p>
    <w:p w:rsidR="00B57DCE" w:rsidRDefault="00B57DCE" w:rsidP="00B57DCE">
      <w:pPr>
        <w:spacing w:after="0" w:line="240" w:lineRule="auto"/>
        <w:ind w:firstLine="720"/>
        <w:jc w:val="center"/>
        <w:rPr>
          <w:rFonts w:ascii="Times New Roman" w:hAnsi="Times New Roman"/>
          <w:b/>
          <w:sz w:val="28"/>
          <w:szCs w:val="28"/>
          <w:lang w:val="ro-RO"/>
        </w:rPr>
      </w:pPr>
    </w:p>
    <w:p w:rsidR="00B57DCE" w:rsidRDefault="00B57DCE" w:rsidP="00B57DCE">
      <w:pPr>
        <w:spacing w:after="0" w:line="240" w:lineRule="auto"/>
        <w:ind w:firstLine="720"/>
        <w:jc w:val="center"/>
        <w:rPr>
          <w:rFonts w:ascii="Times New Roman" w:hAnsi="Times New Roman"/>
          <w:b/>
          <w:sz w:val="28"/>
          <w:szCs w:val="28"/>
          <w:lang w:val="ro-RO"/>
        </w:rPr>
      </w:pPr>
    </w:p>
    <w:p w:rsidR="00B57DCE" w:rsidRDefault="00B57DCE" w:rsidP="00B57DCE">
      <w:pPr>
        <w:spacing w:after="0" w:line="240" w:lineRule="auto"/>
        <w:ind w:firstLine="720"/>
        <w:jc w:val="center"/>
        <w:rPr>
          <w:rFonts w:ascii="Times New Roman" w:hAnsi="Times New Roman"/>
          <w:b/>
          <w:sz w:val="28"/>
          <w:szCs w:val="28"/>
          <w:lang w:val="ro-RO"/>
        </w:rPr>
      </w:pPr>
      <w:r>
        <w:rPr>
          <w:rFonts w:ascii="Times New Roman" w:hAnsi="Times New Roman"/>
          <w:b/>
          <w:sz w:val="28"/>
          <w:szCs w:val="28"/>
          <w:lang w:val="ro-RO"/>
        </w:rPr>
        <w:t>CUPRINS</w:t>
      </w:r>
    </w:p>
    <w:p w:rsidR="00B57DCE" w:rsidRDefault="00B57DCE" w:rsidP="00B57DCE">
      <w:pPr>
        <w:spacing w:after="0" w:line="240" w:lineRule="auto"/>
        <w:ind w:firstLine="720"/>
        <w:jc w:val="center"/>
        <w:rPr>
          <w:rFonts w:ascii="Times New Roman" w:hAnsi="Times New Roman"/>
          <w:b/>
          <w:sz w:val="28"/>
          <w:szCs w:val="28"/>
          <w:lang w:val="ro-RO"/>
        </w:rPr>
      </w:pPr>
    </w:p>
    <w:p w:rsidR="00B57DCE" w:rsidRDefault="00B57DCE" w:rsidP="00B57DCE">
      <w:pPr>
        <w:spacing w:after="0" w:line="240" w:lineRule="auto"/>
        <w:ind w:firstLine="720"/>
        <w:jc w:val="center"/>
        <w:rPr>
          <w:rFonts w:ascii="Times New Roman" w:hAnsi="Times New Roman"/>
          <w:b/>
          <w:sz w:val="28"/>
          <w:szCs w:val="28"/>
          <w:lang w:val="ro-RO"/>
        </w:rPr>
      </w:pPr>
    </w:p>
    <w:p w:rsidR="00B57DCE" w:rsidRDefault="00B57DCE" w:rsidP="00B57DCE">
      <w:pPr>
        <w:spacing w:after="0" w:line="240" w:lineRule="auto"/>
        <w:ind w:firstLine="720"/>
        <w:jc w:val="center"/>
        <w:rPr>
          <w:rFonts w:ascii="Times New Roman" w:hAnsi="Times New Roman"/>
          <w:b/>
          <w:sz w:val="28"/>
          <w:szCs w:val="28"/>
          <w:lang w:val="ro-RO"/>
        </w:rPr>
      </w:pPr>
    </w:p>
    <w:p w:rsidR="00B57DCE" w:rsidRPr="00963227" w:rsidRDefault="00B57DCE" w:rsidP="00B57DCE">
      <w:pPr>
        <w:spacing w:after="0" w:line="240" w:lineRule="auto"/>
        <w:rPr>
          <w:rFonts w:ascii="Times New Roman" w:hAnsi="Times New Roman"/>
          <w:b/>
          <w:sz w:val="24"/>
          <w:szCs w:val="24"/>
        </w:rPr>
      </w:pPr>
      <w:r w:rsidRPr="00963227">
        <w:rPr>
          <w:rFonts w:ascii="Times New Roman" w:hAnsi="Times New Roman"/>
          <w:b/>
          <w:sz w:val="24"/>
          <w:szCs w:val="24"/>
        </w:rPr>
        <w:t>CAPITOLUL I - DISPOZIŢII GENERALE</w:t>
      </w:r>
    </w:p>
    <w:p w:rsidR="00B57DCE" w:rsidRPr="00963227" w:rsidRDefault="00B57DCE" w:rsidP="00B57DCE">
      <w:pPr>
        <w:numPr>
          <w:ilvl w:val="1"/>
          <w:numId w:val="3"/>
        </w:numPr>
        <w:tabs>
          <w:tab w:val="left" w:pos="0"/>
          <w:tab w:val="left" w:pos="360"/>
        </w:tabs>
        <w:spacing w:after="0" w:line="240" w:lineRule="auto"/>
        <w:ind w:left="0" w:firstLine="0"/>
        <w:rPr>
          <w:rFonts w:ascii="Times New Roman" w:hAnsi="Times New Roman"/>
          <w:sz w:val="24"/>
          <w:szCs w:val="24"/>
        </w:rPr>
      </w:pPr>
      <w:r w:rsidRPr="00963227">
        <w:rPr>
          <w:rFonts w:ascii="Times New Roman" w:hAnsi="Times New Roman"/>
          <w:sz w:val="24"/>
          <w:szCs w:val="24"/>
        </w:rPr>
        <w:t>Temeiul legal</w:t>
      </w:r>
    </w:p>
    <w:p w:rsidR="00B57DCE" w:rsidRPr="00963227" w:rsidRDefault="00B57DCE" w:rsidP="00B57DCE">
      <w:pPr>
        <w:numPr>
          <w:ilvl w:val="1"/>
          <w:numId w:val="3"/>
        </w:numPr>
        <w:tabs>
          <w:tab w:val="left" w:pos="450"/>
        </w:tabs>
        <w:spacing w:after="0" w:line="240" w:lineRule="auto"/>
        <w:rPr>
          <w:rFonts w:ascii="Times New Roman" w:hAnsi="Times New Roman"/>
          <w:sz w:val="24"/>
          <w:szCs w:val="24"/>
        </w:rPr>
      </w:pPr>
      <w:r>
        <w:rPr>
          <w:rFonts w:ascii="Times New Roman" w:hAnsi="Times New Roman"/>
          <w:sz w:val="24"/>
          <w:szCs w:val="24"/>
        </w:rPr>
        <w:t xml:space="preserve">Semnificaţia unor </w:t>
      </w:r>
      <w:r w:rsidRPr="00963227">
        <w:rPr>
          <w:rFonts w:ascii="Times New Roman" w:hAnsi="Times New Roman"/>
          <w:sz w:val="24"/>
          <w:szCs w:val="24"/>
        </w:rPr>
        <w:t>termeni</w:t>
      </w:r>
    </w:p>
    <w:p w:rsidR="00B57DCE" w:rsidRPr="00963227" w:rsidRDefault="00B57DCE" w:rsidP="00B57DCE">
      <w:pPr>
        <w:numPr>
          <w:ilvl w:val="1"/>
          <w:numId w:val="3"/>
        </w:numPr>
        <w:tabs>
          <w:tab w:val="left" w:pos="270"/>
          <w:tab w:val="left" w:pos="450"/>
        </w:tabs>
        <w:spacing w:after="0" w:line="240" w:lineRule="auto"/>
        <w:ind w:left="0" w:firstLine="0"/>
        <w:rPr>
          <w:rFonts w:ascii="Times New Roman" w:hAnsi="Times New Roman"/>
          <w:sz w:val="24"/>
          <w:szCs w:val="24"/>
        </w:rPr>
      </w:pPr>
      <w:r w:rsidRPr="00963227">
        <w:rPr>
          <w:rFonts w:ascii="Times New Roman" w:hAnsi="Times New Roman"/>
          <w:sz w:val="24"/>
          <w:szCs w:val="24"/>
        </w:rPr>
        <w:t>Principiile care stau la baza finanţării nerambursabile</w:t>
      </w:r>
    </w:p>
    <w:p w:rsidR="00B57DCE" w:rsidRPr="00963227" w:rsidRDefault="00B57DCE" w:rsidP="00B57DCE">
      <w:pPr>
        <w:pStyle w:val="Default"/>
        <w:jc w:val="both"/>
        <w:rPr>
          <w:rFonts w:ascii="Times New Roman" w:hAnsi="Times New Roman" w:cs="Times New Roman"/>
          <w:b/>
          <w:color w:val="auto"/>
        </w:rPr>
      </w:pPr>
      <w:r w:rsidRPr="00963227">
        <w:rPr>
          <w:rFonts w:ascii="Times New Roman" w:hAnsi="Times New Roman" w:cs="Times New Roman"/>
          <w:b/>
          <w:color w:val="auto"/>
        </w:rPr>
        <w:t xml:space="preserve">CAPITOLUL II  - CRITERII DE ELIGIBILITATE </w:t>
      </w:r>
    </w:p>
    <w:p w:rsidR="00B57DCE" w:rsidRPr="00963227" w:rsidRDefault="00B57DCE" w:rsidP="00B57DCE">
      <w:pPr>
        <w:pStyle w:val="Default"/>
        <w:jc w:val="both"/>
        <w:rPr>
          <w:rFonts w:ascii="Times New Roman" w:hAnsi="Times New Roman" w:cs="Times New Roman"/>
          <w:color w:val="auto"/>
        </w:rPr>
      </w:pPr>
      <w:r w:rsidRPr="00963227">
        <w:rPr>
          <w:rFonts w:ascii="Times New Roman" w:hAnsi="Times New Roman" w:cs="Times New Roman"/>
          <w:color w:val="auto"/>
        </w:rPr>
        <w:t>2.1 Criterii de eligibilitate solicitanţi</w:t>
      </w:r>
    </w:p>
    <w:p w:rsidR="00B57DCE" w:rsidRPr="00963227" w:rsidRDefault="00B57DCE" w:rsidP="00B57DCE">
      <w:pPr>
        <w:pStyle w:val="Default"/>
        <w:jc w:val="both"/>
        <w:rPr>
          <w:rFonts w:ascii="Times New Roman" w:hAnsi="Times New Roman" w:cs="Times New Roman"/>
          <w:color w:val="auto"/>
        </w:rPr>
      </w:pPr>
      <w:r w:rsidRPr="00963227">
        <w:rPr>
          <w:rFonts w:ascii="Times New Roman" w:hAnsi="Times New Roman" w:cs="Times New Roman"/>
          <w:color w:val="auto"/>
        </w:rPr>
        <w:t xml:space="preserve">2.2 </w:t>
      </w:r>
      <w:r w:rsidRPr="00963227">
        <w:rPr>
          <w:rFonts w:ascii="Times New Roman" w:hAnsi="Times New Roman" w:cs="Times New Roman"/>
        </w:rPr>
        <w:t>Categorii de eligibilitate</w:t>
      </w:r>
    </w:p>
    <w:p w:rsidR="00B57DCE" w:rsidRPr="00963227" w:rsidRDefault="00B57DCE" w:rsidP="00B57DCE">
      <w:pPr>
        <w:spacing w:after="0" w:line="240" w:lineRule="auto"/>
        <w:jc w:val="both"/>
        <w:rPr>
          <w:rFonts w:ascii="Times New Roman" w:hAnsi="Times New Roman"/>
          <w:b/>
          <w:sz w:val="24"/>
          <w:szCs w:val="24"/>
        </w:rPr>
      </w:pPr>
      <w:r w:rsidRPr="00963227">
        <w:rPr>
          <w:rFonts w:ascii="Times New Roman" w:hAnsi="Times New Roman"/>
          <w:b/>
          <w:sz w:val="24"/>
          <w:szCs w:val="24"/>
        </w:rPr>
        <w:t>CAPITOLUL III – PROCEDURA DE DEPUNERE A PROIECTELOR</w:t>
      </w:r>
    </w:p>
    <w:p w:rsidR="00B57DCE" w:rsidRPr="00963227" w:rsidRDefault="00B57DCE" w:rsidP="00B57DCE">
      <w:pPr>
        <w:spacing w:after="0" w:line="240" w:lineRule="auto"/>
        <w:jc w:val="both"/>
        <w:rPr>
          <w:rFonts w:ascii="Times New Roman" w:hAnsi="Times New Roman"/>
          <w:sz w:val="24"/>
          <w:szCs w:val="24"/>
        </w:rPr>
      </w:pPr>
      <w:r w:rsidRPr="00963227">
        <w:rPr>
          <w:rFonts w:ascii="Times New Roman" w:hAnsi="Times New Roman"/>
          <w:sz w:val="24"/>
          <w:szCs w:val="24"/>
        </w:rPr>
        <w:t>3.1 Procedura de depunere a proiectelor</w:t>
      </w:r>
    </w:p>
    <w:p w:rsidR="00B57DCE" w:rsidRPr="00963227" w:rsidRDefault="00B57DCE" w:rsidP="00B57DCE">
      <w:pPr>
        <w:spacing w:after="0" w:line="240" w:lineRule="auto"/>
        <w:rPr>
          <w:rFonts w:ascii="Times New Roman" w:hAnsi="Times New Roman"/>
          <w:sz w:val="24"/>
          <w:szCs w:val="24"/>
        </w:rPr>
      </w:pPr>
      <w:r w:rsidRPr="00963227">
        <w:rPr>
          <w:rFonts w:ascii="Times New Roman" w:hAnsi="Times New Roman"/>
          <w:caps/>
          <w:sz w:val="24"/>
          <w:szCs w:val="24"/>
        </w:rPr>
        <w:t xml:space="preserve">3.2 </w:t>
      </w:r>
      <w:r w:rsidRPr="00963227">
        <w:rPr>
          <w:rFonts w:ascii="Times New Roman" w:hAnsi="Times New Roman"/>
          <w:sz w:val="24"/>
          <w:szCs w:val="24"/>
        </w:rPr>
        <w:t>Documente necesare depunerii proiectelor</w:t>
      </w:r>
    </w:p>
    <w:p w:rsidR="00B57DCE" w:rsidRPr="00963227" w:rsidRDefault="00B57DCE" w:rsidP="00B57DCE">
      <w:pPr>
        <w:spacing w:after="0" w:line="240" w:lineRule="auto"/>
        <w:jc w:val="both"/>
        <w:rPr>
          <w:rFonts w:ascii="Times New Roman" w:hAnsi="Times New Roman"/>
          <w:b/>
          <w:sz w:val="24"/>
          <w:szCs w:val="24"/>
        </w:rPr>
      </w:pPr>
      <w:r w:rsidRPr="00963227">
        <w:rPr>
          <w:rFonts w:ascii="Times New Roman" w:hAnsi="Times New Roman"/>
          <w:b/>
          <w:sz w:val="24"/>
          <w:szCs w:val="24"/>
        </w:rPr>
        <w:t>CAPITOLUL IV- PROCEDURA DE SELECŢIE A PROIECTELOR</w:t>
      </w:r>
    </w:p>
    <w:p w:rsidR="00B57DCE" w:rsidRPr="00963227" w:rsidRDefault="00B57DCE" w:rsidP="00B57DCE">
      <w:pPr>
        <w:spacing w:after="0" w:line="240" w:lineRule="auto"/>
        <w:rPr>
          <w:rFonts w:ascii="Times New Roman" w:hAnsi="Times New Roman"/>
          <w:sz w:val="24"/>
          <w:szCs w:val="24"/>
        </w:rPr>
      </w:pPr>
      <w:r w:rsidRPr="00963227">
        <w:rPr>
          <w:rFonts w:ascii="Times New Roman" w:hAnsi="Times New Roman"/>
          <w:sz w:val="24"/>
          <w:szCs w:val="24"/>
        </w:rPr>
        <w:t>4.1 Precizări generale</w:t>
      </w:r>
    </w:p>
    <w:p w:rsidR="00B57DCE" w:rsidRPr="00963227" w:rsidRDefault="00B57DCE" w:rsidP="00B57DCE">
      <w:pPr>
        <w:pStyle w:val="Default"/>
        <w:rPr>
          <w:rFonts w:ascii="Times New Roman" w:hAnsi="Times New Roman" w:cs="Times New Roman"/>
          <w:bCs/>
          <w:color w:val="auto"/>
        </w:rPr>
      </w:pPr>
      <w:r w:rsidRPr="00963227">
        <w:rPr>
          <w:rFonts w:ascii="Times New Roman" w:hAnsi="Times New Roman" w:cs="Times New Roman"/>
          <w:bCs/>
          <w:color w:val="auto"/>
        </w:rPr>
        <w:t>4.2 Criteriile de evaluare</w:t>
      </w:r>
    </w:p>
    <w:p w:rsidR="00B57DCE" w:rsidRPr="00963227" w:rsidRDefault="00B57DCE" w:rsidP="00B57DCE">
      <w:pPr>
        <w:spacing w:after="0" w:line="240" w:lineRule="auto"/>
        <w:rPr>
          <w:rFonts w:ascii="Times New Roman" w:hAnsi="Times New Roman"/>
          <w:sz w:val="24"/>
          <w:szCs w:val="24"/>
        </w:rPr>
      </w:pPr>
      <w:r w:rsidRPr="00963227">
        <w:rPr>
          <w:rFonts w:ascii="Times New Roman" w:hAnsi="Times New Roman"/>
          <w:sz w:val="24"/>
          <w:szCs w:val="24"/>
        </w:rPr>
        <w:t>4.3 Etapele sesiunii de selecţie</w:t>
      </w:r>
    </w:p>
    <w:p w:rsidR="00B57DCE" w:rsidRPr="00963227" w:rsidRDefault="00B57DCE" w:rsidP="00B57DCE">
      <w:pPr>
        <w:spacing w:after="0" w:line="240" w:lineRule="auto"/>
        <w:rPr>
          <w:rFonts w:ascii="Times New Roman" w:hAnsi="Times New Roman"/>
          <w:sz w:val="24"/>
          <w:szCs w:val="24"/>
        </w:rPr>
      </w:pPr>
      <w:r w:rsidRPr="00963227">
        <w:rPr>
          <w:rFonts w:ascii="Times New Roman" w:hAnsi="Times New Roman"/>
          <w:sz w:val="24"/>
          <w:szCs w:val="24"/>
        </w:rPr>
        <w:t xml:space="preserve">4.4 Comisia de evaluare </w:t>
      </w:r>
      <w:r w:rsidRPr="00963227">
        <w:rPr>
          <w:rFonts w:ascii="Times New Roman" w:hAnsi="Times New Roman"/>
          <w:sz w:val="24"/>
          <w:szCs w:val="24"/>
          <w:lang w:val="ro-RO"/>
        </w:rPr>
        <w:t xml:space="preserve">şi </w:t>
      </w:r>
      <w:r w:rsidRPr="00963227">
        <w:rPr>
          <w:rFonts w:ascii="Times New Roman" w:hAnsi="Times New Roman"/>
          <w:sz w:val="24"/>
          <w:szCs w:val="24"/>
        </w:rPr>
        <w:t>selecţie a proiectelor sportive</w:t>
      </w:r>
    </w:p>
    <w:p w:rsidR="00B57DCE" w:rsidRPr="00963227" w:rsidRDefault="00B57DCE" w:rsidP="00B57DCE">
      <w:pPr>
        <w:pStyle w:val="Listparagraf1"/>
        <w:autoSpaceDE w:val="0"/>
        <w:autoSpaceDN w:val="0"/>
        <w:adjustRightInd w:val="0"/>
        <w:spacing w:after="0" w:line="240" w:lineRule="auto"/>
        <w:ind w:left="0"/>
        <w:rPr>
          <w:rFonts w:ascii="Times New Roman" w:hAnsi="Times New Roman"/>
          <w:sz w:val="24"/>
          <w:szCs w:val="24"/>
        </w:rPr>
      </w:pPr>
      <w:r w:rsidRPr="00963227">
        <w:rPr>
          <w:rFonts w:ascii="Times New Roman" w:hAnsi="Times New Roman"/>
          <w:sz w:val="24"/>
          <w:szCs w:val="24"/>
        </w:rPr>
        <w:t>4.5 Contestaţii</w:t>
      </w:r>
    </w:p>
    <w:p w:rsidR="00B57DCE" w:rsidRPr="00963227" w:rsidRDefault="00B57DCE" w:rsidP="00B57DCE">
      <w:pPr>
        <w:pStyle w:val="Listparagraf1"/>
        <w:autoSpaceDE w:val="0"/>
        <w:autoSpaceDN w:val="0"/>
        <w:adjustRightInd w:val="0"/>
        <w:spacing w:after="0" w:line="240" w:lineRule="auto"/>
        <w:ind w:left="0"/>
        <w:rPr>
          <w:rFonts w:ascii="Times New Roman" w:hAnsi="Times New Roman"/>
          <w:sz w:val="24"/>
          <w:szCs w:val="24"/>
        </w:rPr>
      </w:pPr>
      <w:r w:rsidRPr="00963227">
        <w:rPr>
          <w:rFonts w:ascii="Times New Roman" w:hAnsi="Times New Roman"/>
          <w:sz w:val="24"/>
          <w:szCs w:val="24"/>
        </w:rPr>
        <w:t>4.6 Comunicări</w:t>
      </w:r>
    </w:p>
    <w:p w:rsidR="00B57DCE" w:rsidRPr="00963227" w:rsidRDefault="00B57DCE" w:rsidP="00B57DCE">
      <w:pPr>
        <w:tabs>
          <w:tab w:val="left" w:pos="0"/>
        </w:tabs>
        <w:spacing w:after="0" w:line="240" w:lineRule="auto"/>
        <w:rPr>
          <w:rFonts w:ascii="Times New Roman" w:hAnsi="Times New Roman"/>
          <w:b/>
          <w:color w:val="000000"/>
          <w:sz w:val="24"/>
          <w:szCs w:val="24"/>
          <w:lang w:val="ro-RO"/>
        </w:rPr>
      </w:pPr>
      <w:r w:rsidRPr="00963227">
        <w:rPr>
          <w:rFonts w:ascii="Times New Roman" w:hAnsi="Times New Roman"/>
          <w:b/>
          <w:sz w:val="24"/>
          <w:szCs w:val="24"/>
        </w:rPr>
        <w:t xml:space="preserve">CAPITOLUL V – </w:t>
      </w:r>
      <w:r w:rsidRPr="00963227">
        <w:rPr>
          <w:rFonts w:ascii="Times New Roman" w:hAnsi="Times New Roman"/>
          <w:b/>
          <w:color w:val="000000"/>
          <w:sz w:val="24"/>
          <w:szCs w:val="24"/>
          <w:lang w:val="ro-RO"/>
        </w:rPr>
        <w:t>PROCEDURA PRIVIND DERULAREA CONTRACTULUI DE FINANŢARE</w:t>
      </w:r>
    </w:p>
    <w:p w:rsidR="00B57DCE" w:rsidRPr="00963227" w:rsidRDefault="00B57DCE" w:rsidP="00B57DCE">
      <w:pPr>
        <w:tabs>
          <w:tab w:val="left" w:pos="0"/>
        </w:tabs>
        <w:spacing w:after="0" w:line="240" w:lineRule="auto"/>
        <w:rPr>
          <w:rFonts w:ascii="Times New Roman" w:hAnsi="Times New Roman"/>
          <w:color w:val="000000"/>
          <w:sz w:val="24"/>
          <w:szCs w:val="24"/>
          <w:lang w:val="ro-RO"/>
        </w:rPr>
      </w:pPr>
      <w:r w:rsidRPr="00963227">
        <w:rPr>
          <w:rFonts w:ascii="Times New Roman" w:hAnsi="Times New Roman"/>
          <w:color w:val="000000"/>
          <w:sz w:val="24"/>
          <w:szCs w:val="24"/>
          <w:lang w:val="ro-RO"/>
        </w:rPr>
        <w:t>5.1 Precizări generale</w:t>
      </w:r>
    </w:p>
    <w:p w:rsidR="00B57DCE" w:rsidRPr="00963227" w:rsidRDefault="00B57DCE" w:rsidP="00B57DCE">
      <w:pPr>
        <w:tabs>
          <w:tab w:val="left" w:pos="0"/>
        </w:tabs>
        <w:spacing w:after="0" w:line="240" w:lineRule="auto"/>
        <w:rPr>
          <w:rFonts w:ascii="Times New Roman" w:hAnsi="Times New Roman"/>
          <w:color w:val="000000"/>
          <w:sz w:val="24"/>
          <w:szCs w:val="24"/>
          <w:lang w:val="ro-RO"/>
        </w:rPr>
      </w:pPr>
      <w:r w:rsidRPr="00963227">
        <w:rPr>
          <w:rFonts w:ascii="Times New Roman" w:hAnsi="Times New Roman"/>
          <w:color w:val="000000"/>
          <w:sz w:val="24"/>
          <w:szCs w:val="24"/>
          <w:lang w:val="ro-RO"/>
        </w:rPr>
        <w:t>5.2 Obligaţiile beneficiarului</w:t>
      </w:r>
    </w:p>
    <w:p w:rsidR="00B57DCE" w:rsidRPr="00963227" w:rsidRDefault="00B57DCE" w:rsidP="00B57DCE">
      <w:pPr>
        <w:spacing w:after="0" w:line="240" w:lineRule="auto"/>
        <w:jc w:val="both"/>
        <w:rPr>
          <w:rFonts w:ascii="Times New Roman" w:hAnsi="Times New Roman"/>
          <w:b/>
          <w:sz w:val="24"/>
          <w:szCs w:val="24"/>
        </w:rPr>
      </w:pPr>
      <w:r w:rsidRPr="00963227">
        <w:rPr>
          <w:rFonts w:ascii="Times New Roman" w:hAnsi="Times New Roman"/>
          <w:b/>
          <w:sz w:val="24"/>
          <w:szCs w:val="24"/>
        </w:rPr>
        <w:t>CAPITOLUL VI -  PROCEDURA DE DECONTARE</w:t>
      </w:r>
    </w:p>
    <w:p w:rsidR="00B57DCE" w:rsidRPr="00963227" w:rsidRDefault="00B57DCE" w:rsidP="00B57DCE">
      <w:pPr>
        <w:spacing w:after="0" w:line="240" w:lineRule="auto"/>
        <w:jc w:val="both"/>
        <w:rPr>
          <w:rFonts w:ascii="Times New Roman" w:hAnsi="Times New Roman"/>
          <w:i/>
          <w:sz w:val="24"/>
          <w:szCs w:val="24"/>
        </w:rPr>
      </w:pPr>
      <w:r w:rsidRPr="00963227">
        <w:rPr>
          <w:rFonts w:ascii="Times New Roman" w:hAnsi="Times New Roman"/>
          <w:sz w:val="24"/>
          <w:szCs w:val="24"/>
        </w:rPr>
        <w:t>6.1 C</w:t>
      </w:r>
      <w:r w:rsidRPr="00963227">
        <w:rPr>
          <w:rFonts w:ascii="Times New Roman" w:hAnsi="Times New Roman"/>
          <w:sz w:val="24"/>
          <w:szCs w:val="24"/>
          <w:lang w:val="ro-RO"/>
        </w:rPr>
        <w:t>heltuieli eligibile</w:t>
      </w:r>
    </w:p>
    <w:p w:rsidR="00B57DCE" w:rsidRPr="00963227" w:rsidRDefault="00B57DCE" w:rsidP="00B57DCE">
      <w:pPr>
        <w:spacing w:after="0" w:line="240" w:lineRule="auto"/>
        <w:rPr>
          <w:rFonts w:ascii="Times New Roman" w:hAnsi="Times New Roman"/>
          <w:sz w:val="24"/>
          <w:szCs w:val="24"/>
          <w:lang w:val="ro-RO"/>
        </w:rPr>
      </w:pPr>
      <w:r w:rsidRPr="00963227">
        <w:rPr>
          <w:rFonts w:ascii="Times New Roman" w:hAnsi="Times New Roman"/>
          <w:sz w:val="24"/>
          <w:szCs w:val="24"/>
          <w:lang w:val="ro-RO"/>
        </w:rPr>
        <w:t>6.2 Cheltuieli neeligibile</w:t>
      </w:r>
    </w:p>
    <w:p w:rsidR="00B57DCE" w:rsidRPr="00963227" w:rsidRDefault="00B57DCE" w:rsidP="00B57DCE">
      <w:pPr>
        <w:pStyle w:val="Titlu"/>
        <w:jc w:val="left"/>
        <w:rPr>
          <w:b w:val="0"/>
          <w:bCs w:val="0"/>
          <w:lang w:val="ro-RO"/>
        </w:rPr>
      </w:pPr>
      <w:r w:rsidRPr="00963227">
        <w:rPr>
          <w:b w:val="0"/>
          <w:bCs w:val="0"/>
          <w:lang w:val="ro-RO"/>
        </w:rPr>
        <w:t>6.3 Modalităţi de decont</w:t>
      </w:r>
    </w:p>
    <w:p w:rsidR="00B57DCE" w:rsidRPr="00963227" w:rsidRDefault="00B57DCE" w:rsidP="00B57DCE">
      <w:pPr>
        <w:spacing w:after="0" w:line="240" w:lineRule="auto"/>
        <w:rPr>
          <w:rFonts w:ascii="Times New Roman" w:hAnsi="Times New Roman"/>
          <w:sz w:val="24"/>
          <w:szCs w:val="24"/>
        </w:rPr>
      </w:pPr>
      <w:r w:rsidRPr="00963227">
        <w:rPr>
          <w:rFonts w:ascii="Times New Roman" w:hAnsi="Times New Roman"/>
          <w:sz w:val="24"/>
          <w:szCs w:val="24"/>
        </w:rPr>
        <w:t>6. 4 Efectuarea plăţilor</w:t>
      </w:r>
    </w:p>
    <w:p w:rsidR="00B57DCE" w:rsidRPr="00963227" w:rsidRDefault="00B57DCE" w:rsidP="00B57DCE">
      <w:pPr>
        <w:spacing w:after="0" w:line="240" w:lineRule="auto"/>
        <w:rPr>
          <w:rFonts w:ascii="Times New Roman" w:hAnsi="Times New Roman"/>
          <w:bCs/>
          <w:sz w:val="24"/>
          <w:szCs w:val="24"/>
        </w:rPr>
      </w:pPr>
      <w:r w:rsidRPr="00963227">
        <w:rPr>
          <w:rFonts w:ascii="Times New Roman" w:hAnsi="Times New Roman"/>
          <w:b/>
          <w:sz w:val="24"/>
          <w:szCs w:val="24"/>
          <w:lang w:val="ro-RO"/>
        </w:rPr>
        <w:t>CAPITOLUL VII – SANCŢIUNI</w:t>
      </w:r>
    </w:p>
    <w:p w:rsidR="00B57DCE" w:rsidRPr="00963227" w:rsidRDefault="00B57DCE" w:rsidP="00B57DCE">
      <w:pPr>
        <w:spacing w:after="0" w:line="240" w:lineRule="auto"/>
        <w:jc w:val="both"/>
        <w:rPr>
          <w:rFonts w:ascii="Times New Roman" w:hAnsi="Times New Roman"/>
          <w:b/>
          <w:sz w:val="24"/>
          <w:szCs w:val="24"/>
        </w:rPr>
      </w:pPr>
      <w:r w:rsidRPr="00963227">
        <w:rPr>
          <w:rFonts w:ascii="Times New Roman" w:hAnsi="Times New Roman"/>
          <w:b/>
          <w:sz w:val="24"/>
          <w:szCs w:val="24"/>
        </w:rPr>
        <w:t>ANEXE</w:t>
      </w:r>
    </w:p>
    <w:p w:rsidR="00B57DCE" w:rsidRPr="00963227" w:rsidRDefault="00B57DCE" w:rsidP="00B57DCE">
      <w:pPr>
        <w:spacing w:after="0" w:line="240" w:lineRule="auto"/>
        <w:jc w:val="both"/>
        <w:rPr>
          <w:rFonts w:ascii="Times New Roman" w:hAnsi="Times New Roman"/>
          <w:b/>
          <w:sz w:val="24"/>
          <w:szCs w:val="24"/>
        </w:rPr>
      </w:pPr>
      <w:r w:rsidRPr="00963227">
        <w:rPr>
          <w:rFonts w:ascii="Times New Roman" w:hAnsi="Times New Roman"/>
          <w:b/>
          <w:sz w:val="24"/>
          <w:szCs w:val="24"/>
        </w:rPr>
        <w:t xml:space="preserve">Anexa nr. 1 </w:t>
      </w:r>
      <w:r w:rsidRPr="00963227">
        <w:rPr>
          <w:rFonts w:ascii="Times New Roman" w:hAnsi="Times New Roman"/>
          <w:sz w:val="24"/>
          <w:szCs w:val="24"/>
        </w:rPr>
        <w:t>Cerere de finanţare</w:t>
      </w:r>
    </w:p>
    <w:p w:rsidR="00B57DCE" w:rsidRPr="00963227" w:rsidRDefault="00B57DCE" w:rsidP="00B57DCE">
      <w:pPr>
        <w:spacing w:after="0" w:line="240" w:lineRule="auto"/>
        <w:jc w:val="both"/>
        <w:rPr>
          <w:rFonts w:ascii="Times New Roman" w:hAnsi="Times New Roman"/>
          <w:b/>
          <w:sz w:val="24"/>
          <w:szCs w:val="24"/>
        </w:rPr>
      </w:pPr>
      <w:r w:rsidRPr="00963227">
        <w:rPr>
          <w:rFonts w:ascii="Times New Roman" w:hAnsi="Times New Roman"/>
          <w:b/>
          <w:sz w:val="24"/>
          <w:szCs w:val="24"/>
        </w:rPr>
        <w:t xml:space="preserve">Anexa nr. 2 </w:t>
      </w:r>
      <w:r w:rsidRPr="00963227">
        <w:rPr>
          <w:rFonts w:ascii="Times New Roman" w:hAnsi="Times New Roman"/>
          <w:sz w:val="24"/>
          <w:szCs w:val="24"/>
        </w:rPr>
        <w:t>Declaraţie contribuţie solicitant</w:t>
      </w:r>
    </w:p>
    <w:p w:rsidR="00B57DCE" w:rsidRPr="00963227" w:rsidRDefault="00B57DCE" w:rsidP="00B57DCE">
      <w:pPr>
        <w:spacing w:after="0" w:line="240" w:lineRule="auto"/>
        <w:jc w:val="both"/>
        <w:rPr>
          <w:rFonts w:ascii="Times New Roman" w:hAnsi="Times New Roman"/>
          <w:sz w:val="24"/>
          <w:szCs w:val="24"/>
        </w:rPr>
      </w:pPr>
      <w:r w:rsidRPr="00963227">
        <w:rPr>
          <w:rFonts w:ascii="Times New Roman" w:hAnsi="Times New Roman"/>
          <w:b/>
          <w:sz w:val="24"/>
          <w:szCs w:val="24"/>
        </w:rPr>
        <w:t xml:space="preserve">Anexa nr. 3 </w:t>
      </w:r>
      <w:r w:rsidRPr="00963227">
        <w:rPr>
          <w:rFonts w:ascii="Times New Roman" w:hAnsi="Times New Roman"/>
          <w:sz w:val="24"/>
          <w:szCs w:val="24"/>
        </w:rPr>
        <w:t xml:space="preserve">Declaraţie eligibilitate solicitant </w:t>
      </w:r>
    </w:p>
    <w:p w:rsidR="00B57DCE" w:rsidRPr="00963227" w:rsidRDefault="00B57DCE" w:rsidP="00B57DCE">
      <w:pPr>
        <w:spacing w:after="0" w:line="240" w:lineRule="auto"/>
        <w:jc w:val="both"/>
        <w:rPr>
          <w:rFonts w:ascii="Times New Roman" w:hAnsi="Times New Roman"/>
          <w:sz w:val="24"/>
          <w:szCs w:val="24"/>
        </w:rPr>
      </w:pPr>
      <w:r w:rsidRPr="00963227">
        <w:rPr>
          <w:rFonts w:ascii="Times New Roman" w:hAnsi="Times New Roman"/>
          <w:b/>
          <w:sz w:val="24"/>
          <w:szCs w:val="24"/>
        </w:rPr>
        <w:t xml:space="preserve">Anexa nr. </w:t>
      </w:r>
      <w:r>
        <w:rPr>
          <w:rFonts w:ascii="Times New Roman" w:hAnsi="Times New Roman"/>
          <w:b/>
          <w:sz w:val="24"/>
          <w:szCs w:val="24"/>
        </w:rPr>
        <w:t>4</w:t>
      </w:r>
      <w:r w:rsidRPr="00963227">
        <w:rPr>
          <w:rFonts w:ascii="Times New Roman" w:hAnsi="Times New Roman"/>
          <w:sz w:val="24"/>
          <w:szCs w:val="24"/>
        </w:rPr>
        <w:t xml:space="preserve"> Declaraţie de imparţialitate</w:t>
      </w:r>
    </w:p>
    <w:p w:rsidR="00B57DCE" w:rsidRPr="00963227" w:rsidRDefault="00B57DCE" w:rsidP="00B57DCE">
      <w:pPr>
        <w:spacing w:after="0" w:line="240" w:lineRule="auto"/>
        <w:jc w:val="both"/>
        <w:rPr>
          <w:rFonts w:ascii="Times New Roman" w:hAnsi="Times New Roman"/>
          <w:sz w:val="24"/>
          <w:szCs w:val="24"/>
        </w:rPr>
      </w:pPr>
      <w:r>
        <w:rPr>
          <w:rFonts w:ascii="Times New Roman" w:hAnsi="Times New Roman"/>
          <w:b/>
          <w:sz w:val="24"/>
          <w:szCs w:val="24"/>
        </w:rPr>
        <w:t>Anexa nr. 5</w:t>
      </w:r>
      <w:r w:rsidRPr="00963227">
        <w:rPr>
          <w:rFonts w:ascii="Times New Roman" w:hAnsi="Times New Roman"/>
          <w:b/>
          <w:sz w:val="24"/>
          <w:szCs w:val="24"/>
        </w:rPr>
        <w:t xml:space="preserve"> </w:t>
      </w:r>
      <w:r w:rsidRPr="00963227">
        <w:rPr>
          <w:rFonts w:ascii="Times New Roman" w:hAnsi="Times New Roman"/>
          <w:sz w:val="24"/>
          <w:szCs w:val="24"/>
        </w:rPr>
        <w:t>Contract de finanţare</w:t>
      </w:r>
    </w:p>
    <w:p w:rsidR="00B57DCE" w:rsidRPr="00963227" w:rsidRDefault="00B57DCE" w:rsidP="00B57DCE">
      <w:pPr>
        <w:spacing w:after="0" w:line="240" w:lineRule="auto"/>
        <w:jc w:val="both"/>
        <w:rPr>
          <w:rFonts w:ascii="Times New Roman" w:hAnsi="Times New Roman"/>
          <w:sz w:val="24"/>
          <w:szCs w:val="24"/>
        </w:rPr>
      </w:pPr>
      <w:r>
        <w:rPr>
          <w:rFonts w:ascii="Times New Roman" w:hAnsi="Times New Roman"/>
          <w:b/>
          <w:sz w:val="24"/>
          <w:szCs w:val="24"/>
        </w:rPr>
        <w:t>Anexa nr. 6</w:t>
      </w:r>
      <w:r w:rsidRPr="00963227">
        <w:rPr>
          <w:rFonts w:ascii="Times New Roman" w:hAnsi="Times New Roman"/>
          <w:b/>
          <w:sz w:val="24"/>
          <w:szCs w:val="24"/>
        </w:rPr>
        <w:t xml:space="preserve"> </w:t>
      </w:r>
      <w:r w:rsidRPr="00963227">
        <w:rPr>
          <w:rFonts w:ascii="Times New Roman" w:hAnsi="Times New Roman"/>
          <w:sz w:val="24"/>
          <w:szCs w:val="24"/>
        </w:rPr>
        <w:t>Cerere de avans</w:t>
      </w:r>
    </w:p>
    <w:p w:rsidR="00B57DCE" w:rsidRPr="00963227" w:rsidRDefault="00B57DCE" w:rsidP="00B57DCE">
      <w:pPr>
        <w:spacing w:after="0" w:line="240" w:lineRule="auto"/>
        <w:jc w:val="both"/>
        <w:rPr>
          <w:rFonts w:ascii="Times New Roman" w:hAnsi="Times New Roman"/>
          <w:sz w:val="24"/>
          <w:szCs w:val="24"/>
        </w:rPr>
      </w:pPr>
      <w:r w:rsidRPr="00963227">
        <w:rPr>
          <w:rFonts w:ascii="Times New Roman" w:hAnsi="Times New Roman"/>
          <w:b/>
          <w:sz w:val="24"/>
          <w:szCs w:val="24"/>
        </w:rPr>
        <w:t xml:space="preserve">Anexa nr. </w:t>
      </w:r>
      <w:r>
        <w:rPr>
          <w:rFonts w:ascii="Times New Roman" w:hAnsi="Times New Roman"/>
          <w:b/>
          <w:sz w:val="24"/>
          <w:szCs w:val="24"/>
        </w:rPr>
        <w:t>7</w:t>
      </w:r>
      <w:r w:rsidRPr="00963227">
        <w:rPr>
          <w:rFonts w:ascii="Times New Roman" w:hAnsi="Times New Roman"/>
          <w:sz w:val="24"/>
          <w:szCs w:val="24"/>
        </w:rPr>
        <w:t xml:space="preserve"> Listă de participanţi</w:t>
      </w:r>
    </w:p>
    <w:p w:rsidR="00B57DCE" w:rsidRPr="00963227" w:rsidRDefault="00B57DCE" w:rsidP="00B57DCE">
      <w:pPr>
        <w:spacing w:after="0" w:line="240" w:lineRule="auto"/>
        <w:jc w:val="both"/>
        <w:rPr>
          <w:rFonts w:ascii="Times New Roman" w:hAnsi="Times New Roman"/>
          <w:sz w:val="24"/>
          <w:szCs w:val="24"/>
        </w:rPr>
      </w:pPr>
      <w:r w:rsidRPr="00963227">
        <w:rPr>
          <w:rFonts w:ascii="Times New Roman" w:hAnsi="Times New Roman"/>
          <w:b/>
          <w:sz w:val="24"/>
          <w:szCs w:val="24"/>
        </w:rPr>
        <w:t xml:space="preserve">Anexa nr. </w:t>
      </w:r>
      <w:r>
        <w:rPr>
          <w:rFonts w:ascii="Times New Roman" w:hAnsi="Times New Roman"/>
          <w:b/>
          <w:sz w:val="24"/>
          <w:szCs w:val="24"/>
        </w:rPr>
        <w:t>8</w:t>
      </w:r>
      <w:r w:rsidRPr="00963227">
        <w:rPr>
          <w:rFonts w:ascii="Times New Roman" w:hAnsi="Times New Roman"/>
          <w:sz w:val="24"/>
          <w:szCs w:val="24"/>
        </w:rPr>
        <w:t xml:space="preserve"> Tabel diurnă</w:t>
      </w:r>
    </w:p>
    <w:p w:rsidR="00B57DCE" w:rsidRPr="00963227" w:rsidRDefault="00B57DCE" w:rsidP="00B57DCE">
      <w:pPr>
        <w:spacing w:after="0" w:line="240" w:lineRule="auto"/>
        <w:jc w:val="both"/>
        <w:rPr>
          <w:rFonts w:ascii="Times New Roman" w:hAnsi="Times New Roman"/>
          <w:sz w:val="24"/>
          <w:szCs w:val="24"/>
        </w:rPr>
      </w:pPr>
      <w:r w:rsidRPr="00963227">
        <w:rPr>
          <w:rFonts w:ascii="Times New Roman" w:hAnsi="Times New Roman"/>
          <w:b/>
          <w:sz w:val="24"/>
          <w:szCs w:val="24"/>
        </w:rPr>
        <w:t xml:space="preserve">Anexa nr. </w:t>
      </w:r>
      <w:r>
        <w:rPr>
          <w:rFonts w:ascii="Times New Roman" w:hAnsi="Times New Roman"/>
          <w:b/>
          <w:sz w:val="24"/>
          <w:szCs w:val="24"/>
        </w:rPr>
        <w:t>9</w:t>
      </w:r>
      <w:r w:rsidRPr="00963227">
        <w:rPr>
          <w:rFonts w:ascii="Times New Roman" w:hAnsi="Times New Roman"/>
          <w:sz w:val="24"/>
          <w:szCs w:val="24"/>
        </w:rPr>
        <w:t xml:space="preserve"> Declaraţie de imparţialitate şi confidenţialitate pentru Comisia de selecţie</w:t>
      </w:r>
    </w:p>
    <w:p w:rsidR="00B57DCE" w:rsidRDefault="00B57DCE" w:rsidP="00B57DCE">
      <w:pPr>
        <w:spacing w:after="0" w:line="240" w:lineRule="auto"/>
        <w:jc w:val="both"/>
        <w:rPr>
          <w:rFonts w:ascii="Times New Roman" w:hAnsi="Times New Roman"/>
          <w:sz w:val="24"/>
          <w:szCs w:val="24"/>
        </w:rPr>
      </w:pPr>
      <w:r w:rsidRPr="00963227">
        <w:rPr>
          <w:rFonts w:ascii="Times New Roman" w:hAnsi="Times New Roman"/>
          <w:b/>
          <w:sz w:val="24"/>
          <w:szCs w:val="24"/>
        </w:rPr>
        <w:t>Anexa nr. 1</w:t>
      </w:r>
      <w:r>
        <w:rPr>
          <w:rFonts w:ascii="Times New Roman" w:hAnsi="Times New Roman"/>
          <w:b/>
          <w:sz w:val="24"/>
          <w:szCs w:val="24"/>
        </w:rPr>
        <w:t>0</w:t>
      </w:r>
      <w:r w:rsidRPr="00963227">
        <w:rPr>
          <w:rFonts w:ascii="Times New Roman" w:hAnsi="Times New Roman"/>
          <w:sz w:val="24"/>
          <w:szCs w:val="24"/>
        </w:rPr>
        <w:t xml:space="preserve"> Scrisoare de garanţie bancară</w:t>
      </w:r>
    </w:p>
    <w:p w:rsidR="00B57DCE" w:rsidRDefault="00B57DCE" w:rsidP="00B57DCE">
      <w:pPr>
        <w:spacing w:after="0" w:line="240" w:lineRule="auto"/>
        <w:jc w:val="both"/>
        <w:rPr>
          <w:rFonts w:ascii="Times New Roman" w:hAnsi="Times New Roman"/>
          <w:sz w:val="24"/>
          <w:szCs w:val="24"/>
        </w:rPr>
      </w:pPr>
    </w:p>
    <w:p w:rsidR="00B57DCE" w:rsidRDefault="00B57DCE" w:rsidP="00B57DCE">
      <w:pPr>
        <w:spacing w:after="0" w:line="240" w:lineRule="auto"/>
        <w:jc w:val="both"/>
        <w:rPr>
          <w:rFonts w:ascii="Times New Roman" w:hAnsi="Times New Roman"/>
          <w:b/>
          <w:sz w:val="24"/>
          <w:szCs w:val="24"/>
        </w:rPr>
      </w:pPr>
    </w:p>
    <w:p w:rsidR="00B57DCE" w:rsidRDefault="00B57DCE" w:rsidP="00B57DCE">
      <w:pPr>
        <w:spacing w:after="0" w:line="240" w:lineRule="auto"/>
        <w:jc w:val="both"/>
        <w:rPr>
          <w:rFonts w:ascii="Times New Roman" w:hAnsi="Times New Roman"/>
          <w:b/>
          <w:sz w:val="24"/>
          <w:szCs w:val="24"/>
        </w:rPr>
      </w:pPr>
    </w:p>
    <w:p w:rsidR="00B57DCE" w:rsidRDefault="00B57DCE" w:rsidP="00B57DCE">
      <w:pPr>
        <w:spacing w:after="0" w:line="240" w:lineRule="auto"/>
        <w:jc w:val="both"/>
        <w:rPr>
          <w:rFonts w:ascii="Times New Roman" w:hAnsi="Times New Roman"/>
          <w:b/>
          <w:sz w:val="24"/>
          <w:szCs w:val="24"/>
        </w:rPr>
      </w:pPr>
    </w:p>
    <w:p w:rsidR="00B57DCE" w:rsidRDefault="00B57DCE" w:rsidP="00B57DCE">
      <w:pPr>
        <w:spacing w:after="0" w:line="240" w:lineRule="auto"/>
        <w:jc w:val="both"/>
        <w:rPr>
          <w:rFonts w:ascii="Times New Roman" w:hAnsi="Times New Roman"/>
          <w:b/>
          <w:sz w:val="24"/>
          <w:szCs w:val="24"/>
        </w:rPr>
      </w:pPr>
    </w:p>
    <w:p w:rsidR="00B57DCE" w:rsidRDefault="00B57DCE" w:rsidP="00B57DCE">
      <w:pPr>
        <w:spacing w:after="0" w:line="240" w:lineRule="auto"/>
        <w:jc w:val="both"/>
        <w:rPr>
          <w:rFonts w:ascii="Times New Roman" w:hAnsi="Times New Roman"/>
          <w:b/>
          <w:sz w:val="24"/>
          <w:szCs w:val="24"/>
        </w:rPr>
      </w:pPr>
    </w:p>
    <w:p w:rsidR="00B57DCE" w:rsidRDefault="00B57DCE" w:rsidP="00B57DCE">
      <w:pPr>
        <w:spacing w:after="0" w:line="240" w:lineRule="auto"/>
        <w:jc w:val="both"/>
        <w:rPr>
          <w:rFonts w:ascii="Times New Roman" w:hAnsi="Times New Roman"/>
          <w:b/>
          <w:sz w:val="24"/>
          <w:szCs w:val="24"/>
        </w:rPr>
      </w:pPr>
    </w:p>
    <w:p w:rsidR="00B57DCE" w:rsidRDefault="00B57DCE" w:rsidP="00B57DCE">
      <w:pPr>
        <w:spacing w:after="0" w:line="240" w:lineRule="auto"/>
        <w:jc w:val="both"/>
        <w:rPr>
          <w:rFonts w:ascii="Times New Roman" w:hAnsi="Times New Roman"/>
          <w:b/>
          <w:sz w:val="24"/>
          <w:szCs w:val="24"/>
        </w:rPr>
      </w:pPr>
    </w:p>
    <w:p w:rsidR="00B57DCE" w:rsidRDefault="00B57DCE" w:rsidP="00B57DCE">
      <w:pPr>
        <w:spacing w:after="0" w:line="240" w:lineRule="auto"/>
        <w:jc w:val="both"/>
        <w:rPr>
          <w:rFonts w:ascii="Times New Roman" w:hAnsi="Times New Roman"/>
          <w:b/>
          <w:sz w:val="24"/>
          <w:szCs w:val="24"/>
        </w:rPr>
      </w:pPr>
    </w:p>
    <w:p w:rsidR="00B57DCE" w:rsidRDefault="00B57DCE" w:rsidP="00B57DCE">
      <w:pPr>
        <w:spacing w:after="0" w:line="240" w:lineRule="auto"/>
        <w:jc w:val="both"/>
        <w:rPr>
          <w:rFonts w:ascii="Times New Roman" w:hAnsi="Times New Roman"/>
          <w:b/>
          <w:sz w:val="24"/>
          <w:szCs w:val="24"/>
        </w:rPr>
      </w:pPr>
    </w:p>
    <w:p w:rsidR="00B57DCE" w:rsidRPr="000D7704" w:rsidRDefault="00B57DCE" w:rsidP="00B57DCE">
      <w:pPr>
        <w:spacing w:after="0" w:line="240" w:lineRule="auto"/>
        <w:jc w:val="both"/>
        <w:rPr>
          <w:rFonts w:ascii="Times New Roman" w:hAnsi="Times New Roman"/>
          <w:b/>
          <w:sz w:val="24"/>
          <w:szCs w:val="24"/>
          <w:lang w:val="ro-RO"/>
        </w:rPr>
      </w:pPr>
      <w:r w:rsidRPr="004213E3">
        <w:rPr>
          <w:rFonts w:ascii="Times New Roman" w:hAnsi="Times New Roman"/>
          <w:b/>
          <w:sz w:val="24"/>
          <w:szCs w:val="24"/>
        </w:rPr>
        <w:t>CAPITOLU</w:t>
      </w:r>
      <w:r>
        <w:rPr>
          <w:rFonts w:ascii="Times New Roman" w:hAnsi="Times New Roman"/>
          <w:b/>
          <w:sz w:val="24"/>
          <w:szCs w:val="24"/>
        </w:rPr>
        <w:t>L I – INFORMA</w:t>
      </w:r>
      <w:r>
        <w:rPr>
          <w:rFonts w:ascii="Times New Roman" w:hAnsi="Times New Roman"/>
          <w:b/>
          <w:sz w:val="24"/>
          <w:szCs w:val="24"/>
          <w:lang w:val="ro-RO"/>
        </w:rPr>
        <w:t>ŢII GENERALE</w:t>
      </w:r>
    </w:p>
    <w:p w:rsidR="00B57DCE" w:rsidRPr="004213E3" w:rsidRDefault="00B57DCE" w:rsidP="00B57DCE">
      <w:pPr>
        <w:spacing w:after="0" w:line="240" w:lineRule="auto"/>
        <w:jc w:val="both"/>
        <w:rPr>
          <w:rFonts w:ascii="Times New Roman" w:hAnsi="Times New Roman"/>
          <w:sz w:val="24"/>
          <w:szCs w:val="24"/>
        </w:rPr>
      </w:pPr>
    </w:p>
    <w:p w:rsidR="00B57DCE" w:rsidRPr="004213E3" w:rsidRDefault="00B57DCE" w:rsidP="00B57DCE">
      <w:pPr>
        <w:spacing w:after="0" w:line="240" w:lineRule="auto"/>
        <w:ind w:firstLine="720"/>
        <w:jc w:val="both"/>
        <w:rPr>
          <w:rFonts w:ascii="Times New Roman" w:hAnsi="Times New Roman"/>
          <w:b/>
          <w:i/>
          <w:sz w:val="24"/>
          <w:szCs w:val="24"/>
        </w:rPr>
      </w:pPr>
      <w:r w:rsidRPr="004213E3">
        <w:rPr>
          <w:rFonts w:ascii="Times New Roman" w:hAnsi="Times New Roman"/>
          <w:b/>
          <w:i/>
          <w:sz w:val="24"/>
          <w:szCs w:val="24"/>
        </w:rPr>
        <w:t>1.1 Temeiul legal</w:t>
      </w:r>
    </w:p>
    <w:p w:rsidR="00B57DCE" w:rsidRPr="004213E3" w:rsidRDefault="00B57DCE" w:rsidP="00B57DCE">
      <w:pPr>
        <w:spacing w:after="0" w:line="240" w:lineRule="auto"/>
        <w:jc w:val="both"/>
        <w:rPr>
          <w:rFonts w:ascii="Times New Roman" w:hAnsi="Times New Roman"/>
          <w:sz w:val="24"/>
          <w:szCs w:val="24"/>
        </w:rPr>
      </w:pPr>
    </w:p>
    <w:p w:rsidR="00B57DCE" w:rsidRDefault="00B57DCE" w:rsidP="00B57DCE">
      <w:pPr>
        <w:spacing w:after="0" w:line="240" w:lineRule="auto"/>
        <w:ind w:left="420" w:firstLine="300"/>
        <w:jc w:val="both"/>
        <w:rPr>
          <w:rFonts w:ascii="Times New Roman" w:hAnsi="Times New Roman"/>
          <w:sz w:val="24"/>
          <w:szCs w:val="24"/>
        </w:rPr>
      </w:pPr>
      <w:r w:rsidRPr="004213E3">
        <w:rPr>
          <w:rFonts w:ascii="Times New Roman" w:hAnsi="Times New Roman"/>
          <w:sz w:val="24"/>
          <w:szCs w:val="24"/>
        </w:rPr>
        <w:t>Finanţările pentru activităţile sportive nonprofit, de interes genera</w:t>
      </w:r>
      <w:r>
        <w:rPr>
          <w:rFonts w:ascii="Times New Roman" w:hAnsi="Times New Roman"/>
          <w:sz w:val="24"/>
          <w:szCs w:val="24"/>
        </w:rPr>
        <w:t>l, se acordă în conformitate cu prevederile:</w:t>
      </w:r>
    </w:p>
    <w:p w:rsidR="00B57DCE" w:rsidRDefault="00B57DCE" w:rsidP="00B57DCE">
      <w:pPr>
        <w:numPr>
          <w:ilvl w:val="0"/>
          <w:numId w:val="37"/>
        </w:numPr>
        <w:spacing w:after="0" w:line="240" w:lineRule="auto"/>
        <w:jc w:val="both"/>
        <w:rPr>
          <w:rFonts w:ascii="Times New Roman" w:hAnsi="Times New Roman"/>
          <w:sz w:val="24"/>
          <w:szCs w:val="24"/>
        </w:rPr>
      </w:pPr>
      <w:r w:rsidRPr="004213E3">
        <w:rPr>
          <w:rFonts w:ascii="Times New Roman" w:hAnsi="Times New Roman"/>
          <w:sz w:val="24"/>
          <w:szCs w:val="24"/>
          <w:u w:val="single"/>
        </w:rPr>
        <w:t>Legii nr. 350/2005</w:t>
      </w:r>
      <w:r w:rsidRPr="004213E3">
        <w:rPr>
          <w:rFonts w:ascii="Times New Roman" w:hAnsi="Times New Roman"/>
          <w:sz w:val="24"/>
          <w:szCs w:val="24"/>
        </w:rPr>
        <w:t xml:space="preserve"> privind regimul finanţărilor nerambursabile din fonduri publice alocate pentru activităţi nonprofit de interes general, cu modificările şi completările ulterioare,</w:t>
      </w:r>
      <w:r>
        <w:rPr>
          <w:rFonts w:ascii="Times New Roman" w:hAnsi="Times New Roman"/>
          <w:sz w:val="24"/>
          <w:szCs w:val="24"/>
        </w:rPr>
        <w:t xml:space="preserve"> </w:t>
      </w:r>
    </w:p>
    <w:p w:rsidR="00B57DCE" w:rsidRPr="003352FC" w:rsidRDefault="00B57DCE" w:rsidP="00B57DCE">
      <w:pPr>
        <w:numPr>
          <w:ilvl w:val="0"/>
          <w:numId w:val="37"/>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FB5DA1">
        <w:rPr>
          <w:rFonts w:ascii="Times New Roman" w:hAnsi="Times New Roman"/>
          <w:sz w:val="24"/>
          <w:szCs w:val="24"/>
          <w:u w:val="single"/>
        </w:rPr>
        <w:t>Legii nr. 273/2006</w:t>
      </w:r>
      <w:r>
        <w:rPr>
          <w:rFonts w:ascii="Times New Roman" w:hAnsi="Times New Roman"/>
          <w:sz w:val="24"/>
          <w:szCs w:val="24"/>
        </w:rPr>
        <w:t xml:space="preserve"> privind finan</w:t>
      </w:r>
      <w:r>
        <w:rPr>
          <w:rFonts w:ascii="Times New Roman" w:hAnsi="Times New Roman"/>
          <w:sz w:val="24"/>
          <w:szCs w:val="24"/>
          <w:lang w:val="ro-RO"/>
        </w:rPr>
        <w:t>ţele publice locale, cu modificările şi completările ulterioare,</w:t>
      </w:r>
    </w:p>
    <w:p w:rsidR="00B57DCE" w:rsidRPr="00881345" w:rsidRDefault="00B57DCE" w:rsidP="00B57DCE">
      <w:pPr>
        <w:numPr>
          <w:ilvl w:val="0"/>
          <w:numId w:val="37"/>
        </w:numPr>
        <w:spacing w:after="0" w:line="240" w:lineRule="auto"/>
        <w:jc w:val="both"/>
        <w:rPr>
          <w:rFonts w:ascii="Times New Roman" w:hAnsi="Times New Roman"/>
          <w:sz w:val="24"/>
          <w:szCs w:val="24"/>
        </w:rPr>
      </w:pPr>
      <w:r w:rsidRPr="00881345">
        <w:rPr>
          <w:rFonts w:ascii="Times New Roman" w:hAnsi="Times New Roman"/>
          <w:sz w:val="24"/>
          <w:szCs w:val="24"/>
          <w:lang w:val="ro-RO"/>
        </w:rPr>
        <w:t xml:space="preserve"> </w:t>
      </w:r>
      <w:r w:rsidRPr="00881345">
        <w:rPr>
          <w:rFonts w:ascii="Times New Roman" w:hAnsi="Times New Roman"/>
          <w:sz w:val="24"/>
          <w:szCs w:val="24"/>
          <w:u w:val="single"/>
          <w:lang w:val="ro-RO"/>
        </w:rPr>
        <w:t>Legii nr. 215/2001</w:t>
      </w:r>
      <w:r w:rsidRPr="00881345">
        <w:rPr>
          <w:rFonts w:ascii="Times New Roman" w:hAnsi="Times New Roman"/>
          <w:sz w:val="24"/>
          <w:szCs w:val="24"/>
          <w:lang w:val="ro-RO"/>
        </w:rPr>
        <w:t xml:space="preserve"> a administraţiei publice locale, republicată</w:t>
      </w:r>
      <w:r>
        <w:rPr>
          <w:rFonts w:ascii="Times New Roman" w:hAnsi="Times New Roman"/>
          <w:sz w:val="24"/>
          <w:szCs w:val="24"/>
          <w:lang w:val="ro-RO"/>
        </w:rPr>
        <w:t>,</w:t>
      </w:r>
      <w:r w:rsidRPr="00881345">
        <w:rPr>
          <w:rFonts w:ascii="Times New Roman" w:hAnsi="Times New Roman"/>
          <w:sz w:val="24"/>
          <w:szCs w:val="24"/>
          <w:lang w:val="ro-RO"/>
        </w:rPr>
        <w:t xml:space="preserve"> cu modificările şi completările ulterioare, </w:t>
      </w:r>
    </w:p>
    <w:p w:rsidR="00B57DCE" w:rsidRPr="00881345" w:rsidRDefault="00B57DCE" w:rsidP="00B57DCE">
      <w:pPr>
        <w:numPr>
          <w:ilvl w:val="0"/>
          <w:numId w:val="37"/>
        </w:numPr>
        <w:spacing w:after="0" w:line="240" w:lineRule="auto"/>
        <w:jc w:val="both"/>
        <w:rPr>
          <w:rFonts w:ascii="Times New Roman" w:hAnsi="Times New Roman"/>
          <w:sz w:val="24"/>
          <w:szCs w:val="24"/>
        </w:rPr>
      </w:pPr>
      <w:r w:rsidRPr="00881345">
        <w:rPr>
          <w:rFonts w:ascii="Times New Roman" w:hAnsi="Times New Roman"/>
          <w:sz w:val="24"/>
          <w:szCs w:val="24"/>
          <w:u w:val="single"/>
        </w:rPr>
        <w:t xml:space="preserve">Hotărârii </w:t>
      </w:r>
      <w:r>
        <w:rPr>
          <w:rFonts w:ascii="Times New Roman" w:hAnsi="Times New Roman"/>
          <w:sz w:val="24"/>
          <w:szCs w:val="24"/>
          <w:u w:val="single"/>
        </w:rPr>
        <w:t xml:space="preserve">Guvernului </w:t>
      </w:r>
      <w:r w:rsidRPr="00881345">
        <w:rPr>
          <w:rFonts w:ascii="Times New Roman" w:hAnsi="Times New Roman"/>
          <w:sz w:val="24"/>
          <w:szCs w:val="24"/>
          <w:u w:val="single"/>
        </w:rPr>
        <w:t xml:space="preserve">nr. 1447/2007 </w:t>
      </w:r>
      <w:r w:rsidRPr="00881345">
        <w:rPr>
          <w:rFonts w:ascii="Times New Roman" w:hAnsi="Times New Roman"/>
          <w:sz w:val="24"/>
          <w:szCs w:val="24"/>
        </w:rPr>
        <w:t xml:space="preserve">privind aprobarea Normelor financiare pentru activitatea sportivă, </w:t>
      </w:r>
    </w:p>
    <w:p w:rsidR="00B57DCE" w:rsidRDefault="00B57DCE" w:rsidP="00B57DCE">
      <w:pPr>
        <w:numPr>
          <w:ilvl w:val="0"/>
          <w:numId w:val="37"/>
        </w:numPr>
        <w:spacing w:after="0" w:line="240" w:lineRule="auto"/>
        <w:jc w:val="both"/>
        <w:rPr>
          <w:rFonts w:ascii="Times New Roman" w:hAnsi="Times New Roman"/>
          <w:sz w:val="24"/>
          <w:szCs w:val="24"/>
        </w:rPr>
      </w:pPr>
      <w:r w:rsidRPr="00881345">
        <w:rPr>
          <w:rFonts w:ascii="Times New Roman" w:hAnsi="Times New Roman"/>
          <w:sz w:val="24"/>
          <w:szCs w:val="24"/>
        </w:rPr>
        <w:t xml:space="preserve"> </w:t>
      </w:r>
      <w:r w:rsidRPr="004213E3">
        <w:rPr>
          <w:rFonts w:ascii="Times New Roman" w:hAnsi="Times New Roman"/>
          <w:sz w:val="24"/>
          <w:szCs w:val="24"/>
          <w:u w:val="single"/>
        </w:rPr>
        <w:t>Hotărârii de Guvern nr. 264/2003</w:t>
      </w:r>
      <w:r w:rsidRPr="004213E3">
        <w:rPr>
          <w:rFonts w:ascii="Times New Roman" w:hAnsi="Times New Roman"/>
          <w:sz w:val="24"/>
          <w:szCs w:val="24"/>
        </w:rPr>
        <w:t xml:space="preserve"> privind </w:t>
      </w:r>
      <w:r w:rsidRPr="004213E3">
        <w:rPr>
          <w:rFonts w:ascii="Times New Roman" w:hAnsi="Times New Roman"/>
          <w:bCs/>
          <w:sz w:val="24"/>
          <w:szCs w:val="24"/>
          <w:lang w:val="ro-RO"/>
        </w:rPr>
        <w:t xml:space="preserve">stabilirea acţiunilor şi categoriilor de cheltuieli, criteriilor, procedurilor şi limitelor pentru efectuarea de plăţi în avans din fondurile publice, cu </w:t>
      </w:r>
      <w:r w:rsidRPr="004213E3">
        <w:rPr>
          <w:rFonts w:ascii="Times New Roman" w:hAnsi="Times New Roman"/>
          <w:sz w:val="24"/>
          <w:szCs w:val="24"/>
        </w:rPr>
        <w:t>modificările şi completările ulterioare</w:t>
      </w:r>
      <w:r>
        <w:rPr>
          <w:rFonts w:ascii="Times New Roman" w:hAnsi="Times New Roman"/>
          <w:sz w:val="24"/>
          <w:szCs w:val="24"/>
        </w:rPr>
        <w:t>,</w:t>
      </w:r>
    </w:p>
    <w:p w:rsidR="00B57DCE" w:rsidRDefault="00B57DCE" w:rsidP="00B57DCE">
      <w:pPr>
        <w:numPr>
          <w:ilvl w:val="0"/>
          <w:numId w:val="37"/>
        </w:numPr>
        <w:spacing w:after="0" w:line="240" w:lineRule="auto"/>
        <w:jc w:val="both"/>
        <w:rPr>
          <w:rFonts w:ascii="Times New Roman" w:hAnsi="Times New Roman"/>
          <w:sz w:val="24"/>
          <w:szCs w:val="24"/>
        </w:rPr>
      </w:pPr>
      <w:r w:rsidRPr="0009178A">
        <w:rPr>
          <w:rFonts w:ascii="Times New Roman" w:hAnsi="Times New Roman"/>
          <w:sz w:val="24"/>
          <w:szCs w:val="24"/>
          <w:u w:val="single"/>
        </w:rPr>
        <w:t>Ordinului nr. 130 din 28 martie 2006</w:t>
      </w:r>
      <w:r>
        <w:rPr>
          <w:rFonts w:ascii="Times New Roman" w:hAnsi="Times New Roman"/>
          <w:sz w:val="24"/>
          <w:szCs w:val="24"/>
          <w:u w:val="single"/>
        </w:rPr>
        <w:t xml:space="preserve"> </w:t>
      </w:r>
      <w:r w:rsidRPr="00D46782">
        <w:rPr>
          <w:rFonts w:ascii="Times New Roman" w:hAnsi="Times New Roman"/>
          <w:sz w:val="24"/>
          <w:szCs w:val="24"/>
        </w:rPr>
        <w:t>emis de Agenţia Naţională pentru Sport</w:t>
      </w:r>
      <w:r w:rsidRPr="004213E3">
        <w:rPr>
          <w:rFonts w:ascii="Times New Roman" w:hAnsi="Times New Roman"/>
          <w:sz w:val="24"/>
          <w:szCs w:val="24"/>
        </w:rPr>
        <w:t xml:space="preserve"> privind finanţ</w:t>
      </w:r>
      <w:r>
        <w:rPr>
          <w:rFonts w:ascii="Times New Roman" w:hAnsi="Times New Roman"/>
          <w:sz w:val="24"/>
          <w:szCs w:val="24"/>
        </w:rPr>
        <w:t>area nerambursabilă din fonduri</w:t>
      </w:r>
      <w:r w:rsidRPr="004213E3">
        <w:rPr>
          <w:rFonts w:ascii="Times New Roman" w:hAnsi="Times New Roman"/>
          <w:sz w:val="24"/>
          <w:szCs w:val="24"/>
        </w:rPr>
        <w:t xml:space="preserve"> publice a proiectelor cluburilor sportive de drept privat şi ale asociaţiilor pe ramură de sport judeţene şi ale municipiului Bucureşti.</w:t>
      </w:r>
    </w:p>
    <w:p w:rsidR="00B57DCE" w:rsidRPr="004213E3" w:rsidRDefault="00B57DCE" w:rsidP="00B57DCE">
      <w:pPr>
        <w:spacing w:after="0" w:line="240" w:lineRule="auto"/>
        <w:ind w:left="420"/>
        <w:jc w:val="both"/>
        <w:rPr>
          <w:rFonts w:ascii="Times New Roman" w:hAnsi="Times New Roman"/>
          <w:sz w:val="24"/>
          <w:szCs w:val="24"/>
        </w:rPr>
      </w:pPr>
    </w:p>
    <w:p w:rsidR="00B57DCE" w:rsidRDefault="00B57DCE" w:rsidP="00B57DCE">
      <w:pPr>
        <w:tabs>
          <w:tab w:val="left" w:pos="7738"/>
        </w:tabs>
        <w:spacing w:after="0" w:line="240" w:lineRule="auto"/>
        <w:ind w:firstLine="720"/>
        <w:jc w:val="both"/>
        <w:rPr>
          <w:rFonts w:ascii="Times New Roman" w:hAnsi="Times New Roman"/>
          <w:b/>
          <w:i/>
          <w:sz w:val="24"/>
          <w:szCs w:val="24"/>
        </w:rPr>
      </w:pPr>
      <w:r>
        <w:rPr>
          <w:rFonts w:ascii="Times New Roman" w:hAnsi="Times New Roman"/>
          <w:b/>
          <w:i/>
          <w:sz w:val="24"/>
          <w:szCs w:val="24"/>
        </w:rPr>
        <w:t>1.2 Semnificaţia unor</w:t>
      </w:r>
      <w:r w:rsidRPr="004213E3">
        <w:rPr>
          <w:rFonts w:ascii="Times New Roman" w:hAnsi="Times New Roman"/>
          <w:b/>
          <w:i/>
          <w:sz w:val="24"/>
          <w:szCs w:val="24"/>
        </w:rPr>
        <w:t xml:space="preserve"> </w:t>
      </w:r>
      <w:r>
        <w:rPr>
          <w:rFonts w:ascii="Times New Roman" w:hAnsi="Times New Roman"/>
          <w:b/>
          <w:i/>
          <w:sz w:val="24"/>
          <w:szCs w:val="24"/>
        </w:rPr>
        <w:t>termeni</w:t>
      </w:r>
    </w:p>
    <w:p w:rsidR="00B57DCE" w:rsidRPr="004213E3" w:rsidRDefault="00B57DCE" w:rsidP="00B57DCE">
      <w:pPr>
        <w:tabs>
          <w:tab w:val="left" w:pos="7738"/>
        </w:tabs>
        <w:spacing w:after="0" w:line="240" w:lineRule="auto"/>
        <w:ind w:firstLine="720"/>
        <w:jc w:val="both"/>
        <w:rPr>
          <w:rFonts w:ascii="Times New Roman" w:hAnsi="Times New Roman"/>
          <w:b/>
          <w:i/>
          <w:sz w:val="24"/>
          <w:szCs w:val="24"/>
        </w:rPr>
      </w:pPr>
      <w:r w:rsidRPr="004213E3">
        <w:rPr>
          <w:rFonts w:ascii="Times New Roman" w:hAnsi="Times New Roman"/>
          <w:b/>
          <w:i/>
          <w:sz w:val="24"/>
          <w:szCs w:val="24"/>
        </w:rPr>
        <w:tab/>
      </w:r>
    </w:p>
    <w:p w:rsidR="00B57DCE" w:rsidRDefault="00B57DCE" w:rsidP="00B57DCE">
      <w:pPr>
        <w:spacing w:after="0" w:line="240" w:lineRule="auto"/>
        <w:jc w:val="both"/>
        <w:rPr>
          <w:rFonts w:ascii="Times New Roman" w:hAnsi="Times New Roman"/>
          <w:sz w:val="24"/>
          <w:szCs w:val="24"/>
        </w:rPr>
      </w:pPr>
      <w:r w:rsidRPr="004213E3">
        <w:rPr>
          <w:rFonts w:ascii="Times New Roman" w:hAnsi="Times New Roman"/>
          <w:b/>
          <w:sz w:val="24"/>
          <w:szCs w:val="24"/>
        </w:rPr>
        <w:t xml:space="preserve"> </w:t>
      </w:r>
      <w:r w:rsidRPr="004213E3">
        <w:rPr>
          <w:rFonts w:ascii="Times New Roman" w:hAnsi="Times New Roman"/>
          <w:sz w:val="24"/>
          <w:szCs w:val="24"/>
        </w:rPr>
        <w:t>În înţelesul prezentului GHID termenii şi expresiile de mai jos au următoarea semnificaţie:</w:t>
      </w:r>
    </w:p>
    <w:p w:rsidR="00B57DCE" w:rsidRPr="004213E3" w:rsidRDefault="00B57DCE" w:rsidP="00B57DCE">
      <w:pPr>
        <w:spacing w:after="0" w:line="240" w:lineRule="auto"/>
        <w:jc w:val="both"/>
        <w:rPr>
          <w:rFonts w:ascii="Times New Roman" w:hAnsi="Times New Roman"/>
          <w:sz w:val="24"/>
          <w:szCs w:val="24"/>
        </w:rPr>
      </w:pPr>
      <w:r>
        <w:rPr>
          <w:rFonts w:ascii="Times New Roman" w:hAnsi="Times New Roman"/>
          <w:sz w:val="24"/>
          <w:szCs w:val="24"/>
        </w:rPr>
        <w:t>a</w:t>
      </w:r>
      <w:r w:rsidRPr="004213E3">
        <w:rPr>
          <w:rFonts w:ascii="Times New Roman" w:hAnsi="Times New Roman"/>
          <w:sz w:val="24"/>
          <w:szCs w:val="24"/>
        </w:rPr>
        <w:t xml:space="preserve">) </w:t>
      </w:r>
      <w:r w:rsidRPr="003F426F">
        <w:rPr>
          <w:rFonts w:ascii="Times New Roman" w:hAnsi="Times New Roman"/>
          <w:b/>
          <w:sz w:val="24"/>
          <w:szCs w:val="24"/>
        </w:rPr>
        <w:t>activitate sportiv</w:t>
      </w:r>
      <w:r w:rsidRPr="003F426F">
        <w:rPr>
          <w:rFonts w:ascii="Times New Roman" w:hAnsi="Times New Roman"/>
          <w:b/>
          <w:sz w:val="24"/>
          <w:szCs w:val="24"/>
          <w:lang w:val="ro-RO"/>
        </w:rPr>
        <w:t>ă</w:t>
      </w:r>
      <w:r w:rsidRPr="004213E3">
        <w:rPr>
          <w:rFonts w:ascii="Times New Roman" w:hAnsi="Times New Roman"/>
          <w:sz w:val="24"/>
          <w:szCs w:val="24"/>
        </w:rPr>
        <w:t xml:space="preserve"> – complex de acţiuni care au ca scop comun îndeplinirea unor obiective cu caracter sportiv. Categoriile de acţiuni care constituie activitate sportivă sunt: acţiunile de pregătire sportivă, competiţiile sportive şi alte acţiuni sportive, denumite împreună acţiuni sportive; </w:t>
      </w:r>
    </w:p>
    <w:p w:rsidR="00B57DCE" w:rsidRPr="004213E3" w:rsidRDefault="00B57DCE" w:rsidP="00B57DCE">
      <w:pPr>
        <w:spacing w:after="0" w:line="240" w:lineRule="auto"/>
        <w:jc w:val="both"/>
        <w:rPr>
          <w:rFonts w:ascii="Times New Roman" w:hAnsi="Times New Roman"/>
          <w:sz w:val="24"/>
          <w:szCs w:val="24"/>
        </w:rPr>
      </w:pPr>
    </w:p>
    <w:p w:rsidR="00B57DCE" w:rsidRPr="007D38E4" w:rsidRDefault="00B57DCE" w:rsidP="00B57DCE">
      <w:pPr>
        <w:spacing w:after="0" w:line="240" w:lineRule="auto"/>
        <w:jc w:val="both"/>
        <w:rPr>
          <w:rFonts w:ascii="Times New Roman" w:hAnsi="Times New Roman"/>
          <w:color w:val="000000"/>
          <w:sz w:val="24"/>
          <w:szCs w:val="24"/>
        </w:rPr>
      </w:pPr>
      <w:r w:rsidRPr="007D38E4">
        <w:rPr>
          <w:rFonts w:ascii="Times New Roman" w:hAnsi="Times New Roman"/>
          <w:color w:val="000000"/>
          <w:sz w:val="24"/>
          <w:szCs w:val="24"/>
        </w:rPr>
        <w:t xml:space="preserve">b) </w:t>
      </w:r>
      <w:r w:rsidRPr="003F426F">
        <w:rPr>
          <w:rFonts w:ascii="Times New Roman" w:hAnsi="Times New Roman"/>
          <w:b/>
          <w:color w:val="000000"/>
          <w:sz w:val="24"/>
          <w:szCs w:val="24"/>
        </w:rPr>
        <w:t>autoritate finanţatoare</w:t>
      </w:r>
      <w:r w:rsidRPr="00064F59">
        <w:rPr>
          <w:rFonts w:ascii="Times New Roman" w:hAnsi="Times New Roman"/>
          <w:color w:val="000000"/>
          <w:sz w:val="24"/>
          <w:szCs w:val="24"/>
        </w:rPr>
        <w:t xml:space="preserve"> – </w:t>
      </w:r>
      <w:r>
        <w:rPr>
          <w:rFonts w:ascii="Times New Roman" w:hAnsi="Times New Roman"/>
          <w:color w:val="000000"/>
          <w:sz w:val="24"/>
          <w:szCs w:val="24"/>
        </w:rPr>
        <w:t xml:space="preserve">Judeţul Timis prin Consiliul Judeţean Timis </w:t>
      </w:r>
      <w:r>
        <w:rPr>
          <w:rFonts w:ascii="Times New Roman" w:hAnsi="Times New Roman"/>
          <w:color w:val="000000"/>
          <w:sz w:val="24"/>
          <w:szCs w:val="24"/>
          <w:lang w:val="ro-RO"/>
        </w:rPr>
        <w:t>şi instituţiile publice de sub autoritatea Consiliului Judeţean Timis</w:t>
      </w:r>
      <w:r w:rsidRPr="00064F59">
        <w:rPr>
          <w:rFonts w:ascii="Times New Roman" w:hAnsi="Times New Roman"/>
          <w:color w:val="000000"/>
          <w:sz w:val="24"/>
          <w:szCs w:val="24"/>
        </w:rPr>
        <w:t>;</w:t>
      </w:r>
    </w:p>
    <w:p w:rsidR="00B57DCE" w:rsidRPr="004213E3" w:rsidRDefault="00B57DCE" w:rsidP="00B57DCE">
      <w:pPr>
        <w:spacing w:after="0" w:line="240" w:lineRule="auto"/>
        <w:jc w:val="both"/>
        <w:rPr>
          <w:rFonts w:ascii="Times New Roman" w:hAnsi="Times New Roman"/>
          <w:sz w:val="24"/>
          <w:szCs w:val="24"/>
        </w:rPr>
      </w:pPr>
    </w:p>
    <w:p w:rsidR="00B57DCE" w:rsidRPr="001F46F6" w:rsidRDefault="00B57DCE" w:rsidP="00B57DCE">
      <w:pPr>
        <w:spacing w:after="0" w:line="240" w:lineRule="auto"/>
        <w:jc w:val="both"/>
        <w:rPr>
          <w:rFonts w:ascii="Times New Roman" w:hAnsi="Times New Roman"/>
          <w:sz w:val="24"/>
          <w:szCs w:val="24"/>
        </w:rPr>
      </w:pPr>
      <w:r>
        <w:rPr>
          <w:rFonts w:ascii="Times New Roman" w:hAnsi="Times New Roman"/>
          <w:sz w:val="24"/>
          <w:szCs w:val="24"/>
        </w:rPr>
        <w:t>c</w:t>
      </w:r>
      <w:r w:rsidRPr="004213E3">
        <w:rPr>
          <w:rFonts w:ascii="Times New Roman" w:hAnsi="Times New Roman"/>
          <w:sz w:val="24"/>
          <w:szCs w:val="24"/>
        </w:rPr>
        <w:t xml:space="preserve">) </w:t>
      </w:r>
      <w:r w:rsidRPr="003F426F">
        <w:rPr>
          <w:rFonts w:ascii="Times New Roman" w:hAnsi="Times New Roman"/>
          <w:b/>
          <w:sz w:val="24"/>
          <w:szCs w:val="24"/>
        </w:rPr>
        <w:t>beneficiar</w:t>
      </w:r>
      <w:r w:rsidRPr="004213E3">
        <w:rPr>
          <w:rFonts w:ascii="Times New Roman" w:hAnsi="Times New Roman"/>
          <w:sz w:val="24"/>
          <w:szCs w:val="24"/>
        </w:rPr>
        <w:t xml:space="preserve"> </w:t>
      </w:r>
      <w:r>
        <w:rPr>
          <w:rFonts w:ascii="Times New Roman" w:hAnsi="Times New Roman"/>
          <w:sz w:val="24"/>
          <w:szCs w:val="24"/>
        </w:rPr>
        <w:t>–</w:t>
      </w:r>
      <w:r w:rsidRPr="004213E3">
        <w:rPr>
          <w:rFonts w:ascii="Times New Roman" w:hAnsi="Times New Roman"/>
          <w:sz w:val="24"/>
          <w:szCs w:val="24"/>
        </w:rPr>
        <w:t xml:space="preserve"> solicitantul</w:t>
      </w:r>
      <w:r>
        <w:rPr>
          <w:rFonts w:ascii="Times New Roman" w:hAnsi="Times New Roman"/>
          <w:sz w:val="24"/>
          <w:szCs w:val="24"/>
        </w:rPr>
        <w:t xml:space="preserve"> </w:t>
      </w:r>
      <w:r w:rsidRPr="004213E3">
        <w:rPr>
          <w:rFonts w:ascii="Times New Roman" w:hAnsi="Times New Roman"/>
          <w:sz w:val="24"/>
          <w:szCs w:val="24"/>
        </w:rPr>
        <w:t xml:space="preserve"> căruia i se atribuie contractul de finanţare nerambursabilă în urma aplicării proceduri</w:t>
      </w:r>
      <w:r>
        <w:rPr>
          <w:rFonts w:ascii="Times New Roman" w:hAnsi="Times New Roman"/>
          <w:sz w:val="24"/>
          <w:szCs w:val="24"/>
        </w:rPr>
        <w:t>i selecţiei publice de proiecte aprobate prin Hot</w:t>
      </w:r>
      <w:r>
        <w:rPr>
          <w:rFonts w:ascii="Times New Roman" w:hAnsi="Times New Roman"/>
          <w:sz w:val="24"/>
          <w:szCs w:val="24"/>
          <w:lang w:val="ro-RO"/>
        </w:rPr>
        <w:t>ărâre a Consiliului Judeţean Timis</w:t>
      </w:r>
      <w:r>
        <w:rPr>
          <w:rFonts w:ascii="Times New Roman" w:hAnsi="Times New Roman"/>
          <w:sz w:val="24"/>
          <w:szCs w:val="24"/>
        </w:rPr>
        <w:t>;</w:t>
      </w:r>
    </w:p>
    <w:p w:rsidR="00B57DCE" w:rsidRPr="004213E3" w:rsidRDefault="00B57DCE" w:rsidP="00B57DCE">
      <w:pPr>
        <w:spacing w:after="0" w:line="240" w:lineRule="auto"/>
        <w:jc w:val="both"/>
        <w:rPr>
          <w:rFonts w:ascii="Times New Roman" w:hAnsi="Times New Roman"/>
          <w:sz w:val="24"/>
          <w:szCs w:val="24"/>
        </w:rPr>
      </w:pPr>
    </w:p>
    <w:p w:rsidR="00B57DCE" w:rsidRPr="004213E3" w:rsidRDefault="00B57DCE" w:rsidP="00B57DCE">
      <w:pPr>
        <w:spacing w:after="0" w:line="240" w:lineRule="auto"/>
        <w:jc w:val="both"/>
        <w:rPr>
          <w:rFonts w:ascii="Times New Roman" w:hAnsi="Times New Roman"/>
          <w:sz w:val="24"/>
          <w:szCs w:val="24"/>
        </w:rPr>
      </w:pPr>
      <w:r>
        <w:rPr>
          <w:rFonts w:ascii="Times New Roman" w:hAnsi="Times New Roman"/>
          <w:sz w:val="24"/>
          <w:szCs w:val="24"/>
        </w:rPr>
        <w:t>d</w:t>
      </w:r>
      <w:r w:rsidRPr="004213E3">
        <w:rPr>
          <w:rFonts w:ascii="Times New Roman" w:hAnsi="Times New Roman"/>
          <w:sz w:val="24"/>
          <w:szCs w:val="24"/>
        </w:rPr>
        <w:t>)</w:t>
      </w:r>
      <w:r w:rsidRPr="004213E3">
        <w:rPr>
          <w:rFonts w:ascii="Times New Roman" w:hAnsi="Times New Roman"/>
          <w:bCs/>
          <w:iCs/>
          <w:sz w:val="24"/>
          <w:szCs w:val="24"/>
        </w:rPr>
        <w:t xml:space="preserve"> </w:t>
      </w:r>
      <w:r w:rsidRPr="003F426F">
        <w:rPr>
          <w:rFonts w:ascii="Times New Roman" w:hAnsi="Times New Roman"/>
          <w:b/>
          <w:bCs/>
          <w:iCs/>
          <w:sz w:val="24"/>
          <w:szCs w:val="24"/>
        </w:rPr>
        <w:t>bugetul proiectului</w:t>
      </w:r>
      <w:r w:rsidRPr="004213E3">
        <w:rPr>
          <w:rFonts w:ascii="Times New Roman" w:hAnsi="Times New Roman"/>
          <w:bCs/>
          <w:iCs/>
          <w:sz w:val="24"/>
          <w:szCs w:val="24"/>
        </w:rPr>
        <w:t xml:space="preserve">  - </w:t>
      </w:r>
      <w:r w:rsidRPr="004213E3">
        <w:rPr>
          <w:rFonts w:ascii="Times New Roman" w:hAnsi="Times New Roman"/>
          <w:sz w:val="24"/>
          <w:szCs w:val="24"/>
          <w:lang w:val="ro-RO"/>
        </w:rPr>
        <w:t>reprezintă totalitatea surselor de finanţare necesare realizării proiectului şi a cheltuielilor aferente, detaliate pe categorii de cheltuieli, conform normelor legale în vigoare</w:t>
      </w:r>
      <w:r w:rsidRPr="004213E3">
        <w:rPr>
          <w:rFonts w:ascii="Times New Roman" w:hAnsi="Times New Roman"/>
          <w:sz w:val="24"/>
          <w:szCs w:val="24"/>
        </w:rPr>
        <w:t>;</w:t>
      </w:r>
    </w:p>
    <w:p w:rsidR="00B57DCE" w:rsidRPr="004213E3" w:rsidRDefault="00B57DCE" w:rsidP="00B57DCE">
      <w:pPr>
        <w:spacing w:after="0" w:line="240" w:lineRule="auto"/>
        <w:jc w:val="both"/>
        <w:rPr>
          <w:rFonts w:ascii="Times New Roman" w:hAnsi="Times New Roman"/>
          <w:sz w:val="24"/>
          <w:szCs w:val="24"/>
        </w:rPr>
      </w:pPr>
    </w:p>
    <w:p w:rsidR="00B57DCE" w:rsidRPr="004213E3" w:rsidRDefault="00B57DCE" w:rsidP="00B57DCE">
      <w:pPr>
        <w:spacing w:after="0" w:line="240" w:lineRule="auto"/>
        <w:jc w:val="both"/>
        <w:rPr>
          <w:rFonts w:ascii="Times New Roman" w:hAnsi="Times New Roman"/>
          <w:sz w:val="24"/>
          <w:szCs w:val="24"/>
        </w:rPr>
      </w:pPr>
      <w:r>
        <w:rPr>
          <w:rFonts w:ascii="Times New Roman" w:hAnsi="Times New Roman"/>
          <w:sz w:val="24"/>
          <w:szCs w:val="24"/>
        </w:rPr>
        <w:t>e</w:t>
      </w:r>
      <w:r w:rsidRPr="004213E3">
        <w:rPr>
          <w:rFonts w:ascii="Times New Roman" w:hAnsi="Times New Roman"/>
          <w:sz w:val="24"/>
          <w:szCs w:val="24"/>
        </w:rPr>
        <w:t xml:space="preserve">) </w:t>
      </w:r>
      <w:r w:rsidRPr="003F426F">
        <w:rPr>
          <w:rFonts w:ascii="Times New Roman" w:hAnsi="Times New Roman"/>
          <w:b/>
          <w:sz w:val="24"/>
          <w:szCs w:val="24"/>
        </w:rPr>
        <w:t>categorie de eligibilitate</w:t>
      </w:r>
      <w:r w:rsidRPr="004213E3">
        <w:rPr>
          <w:rFonts w:ascii="Times New Roman" w:hAnsi="Times New Roman"/>
          <w:sz w:val="24"/>
          <w:szCs w:val="24"/>
        </w:rPr>
        <w:t xml:space="preserve"> – categorie în cadrul căreia treb</w:t>
      </w:r>
      <w:r>
        <w:rPr>
          <w:rFonts w:ascii="Times New Roman" w:hAnsi="Times New Roman"/>
          <w:sz w:val="24"/>
          <w:szCs w:val="24"/>
        </w:rPr>
        <w:t>uie să se înscrie</w:t>
      </w:r>
      <w:r w:rsidRPr="004213E3">
        <w:rPr>
          <w:rFonts w:ascii="Times New Roman" w:hAnsi="Times New Roman"/>
          <w:sz w:val="24"/>
          <w:szCs w:val="24"/>
        </w:rPr>
        <w:t xml:space="preserve"> proiect</w:t>
      </w:r>
      <w:r>
        <w:rPr>
          <w:rFonts w:ascii="Times New Roman" w:hAnsi="Times New Roman"/>
          <w:sz w:val="24"/>
          <w:szCs w:val="24"/>
        </w:rPr>
        <w:t>ele</w:t>
      </w:r>
      <w:r w:rsidRPr="004213E3">
        <w:rPr>
          <w:rFonts w:ascii="Times New Roman" w:hAnsi="Times New Roman"/>
          <w:sz w:val="24"/>
          <w:szCs w:val="24"/>
        </w:rPr>
        <w:t xml:space="preserve"> pentru a fi eligibile;</w:t>
      </w:r>
    </w:p>
    <w:p w:rsidR="00B57DCE" w:rsidRPr="004213E3" w:rsidRDefault="00B57DCE" w:rsidP="00B57DCE">
      <w:pPr>
        <w:spacing w:after="0" w:line="240" w:lineRule="auto"/>
        <w:jc w:val="both"/>
        <w:rPr>
          <w:rFonts w:ascii="Times New Roman" w:hAnsi="Times New Roman"/>
          <w:sz w:val="24"/>
          <w:szCs w:val="24"/>
        </w:rPr>
      </w:pPr>
    </w:p>
    <w:p w:rsidR="00B57DCE" w:rsidRPr="004213E3" w:rsidRDefault="00B57DCE" w:rsidP="00B57DCE">
      <w:pPr>
        <w:pStyle w:val="Default"/>
        <w:jc w:val="both"/>
        <w:rPr>
          <w:rFonts w:ascii="Times New Roman" w:hAnsi="Times New Roman" w:cs="Times New Roman"/>
          <w:color w:val="auto"/>
        </w:rPr>
      </w:pPr>
      <w:r>
        <w:rPr>
          <w:rFonts w:ascii="Times New Roman" w:hAnsi="Times New Roman" w:cs="Times New Roman"/>
          <w:color w:val="auto"/>
        </w:rPr>
        <w:t>f</w:t>
      </w:r>
      <w:r w:rsidRPr="004213E3">
        <w:rPr>
          <w:rFonts w:ascii="Times New Roman" w:hAnsi="Times New Roman" w:cs="Times New Roman"/>
          <w:color w:val="auto"/>
        </w:rPr>
        <w:t xml:space="preserve">) </w:t>
      </w:r>
      <w:r w:rsidRPr="003F426F">
        <w:rPr>
          <w:rFonts w:ascii="Times New Roman" w:hAnsi="Times New Roman" w:cs="Times New Roman"/>
          <w:b/>
          <w:color w:val="auto"/>
        </w:rPr>
        <w:t>cerere de finanţare</w:t>
      </w:r>
      <w:r w:rsidRPr="004213E3">
        <w:rPr>
          <w:rFonts w:ascii="Times New Roman" w:hAnsi="Times New Roman" w:cs="Times New Roman"/>
          <w:color w:val="auto"/>
        </w:rPr>
        <w:t xml:space="preserve"> - document completat de către solicitant în vederea obţinerii finanţării printr-o propunere de proiect</w:t>
      </w:r>
      <w:r>
        <w:rPr>
          <w:rFonts w:ascii="Times New Roman" w:hAnsi="Times New Roman" w:cs="Times New Roman"/>
          <w:color w:val="auto"/>
        </w:rPr>
        <w:t>,</w:t>
      </w:r>
      <w:r w:rsidRPr="004213E3">
        <w:rPr>
          <w:rFonts w:ascii="Times New Roman" w:hAnsi="Times New Roman" w:cs="Times New Roman"/>
          <w:color w:val="auto"/>
        </w:rPr>
        <w:t xml:space="preserve"> </w:t>
      </w:r>
      <w:r>
        <w:rPr>
          <w:rFonts w:ascii="Times New Roman" w:hAnsi="Times New Roman" w:cs="Times New Roman"/>
          <w:color w:val="auto"/>
        </w:rPr>
        <w:t xml:space="preserve"> conform modelului </w:t>
      </w:r>
      <w:r w:rsidRPr="00C05058">
        <w:rPr>
          <w:rFonts w:ascii="Times New Roman" w:hAnsi="Times New Roman" w:cs="Times New Roman"/>
        </w:rPr>
        <w:t xml:space="preserve">(Anexa nr. 1); </w:t>
      </w:r>
    </w:p>
    <w:p w:rsidR="00B57DCE" w:rsidRPr="004213E3" w:rsidRDefault="00B57DCE" w:rsidP="00B57DCE">
      <w:pPr>
        <w:pStyle w:val="Default"/>
        <w:jc w:val="both"/>
        <w:rPr>
          <w:rFonts w:ascii="Times New Roman" w:hAnsi="Times New Roman" w:cs="Times New Roman"/>
          <w:color w:val="auto"/>
        </w:rPr>
      </w:pPr>
    </w:p>
    <w:p w:rsidR="00B57DCE" w:rsidRPr="004213E3" w:rsidRDefault="00B57DCE" w:rsidP="00B57DCE">
      <w:pPr>
        <w:spacing w:after="0" w:line="240" w:lineRule="auto"/>
        <w:jc w:val="both"/>
        <w:rPr>
          <w:rFonts w:ascii="Times New Roman" w:hAnsi="Times New Roman"/>
          <w:sz w:val="24"/>
          <w:szCs w:val="24"/>
        </w:rPr>
      </w:pPr>
      <w:r>
        <w:rPr>
          <w:rFonts w:ascii="Times New Roman" w:hAnsi="Times New Roman"/>
          <w:bCs/>
          <w:iCs/>
          <w:sz w:val="24"/>
          <w:szCs w:val="24"/>
        </w:rPr>
        <w:t>g</w:t>
      </w:r>
      <w:r w:rsidRPr="004213E3">
        <w:rPr>
          <w:rFonts w:ascii="Times New Roman" w:hAnsi="Times New Roman"/>
          <w:bCs/>
          <w:iCs/>
          <w:sz w:val="24"/>
          <w:szCs w:val="24"/>
        </w:rPr>
        <w:t>)</w:t>
      </w:r>
      <w:r w:rsidRPr="004213E3">
        <w:rPr>
          <w:rFonts w:ascii="Times New Roman" w:hAnsi="Times New Roman"/>
          <w:sz w:val="24"/>
          <w:szCs w:val="24"/>
        </w:rPr>
        <w:t xml:space="preserve"> </w:t>
      </w:r>
      <w:r w:rsidRPr="003F426F">
        <w:rPr>
          <w:rFonts w:ascii="Times New Roman" w:hAnsi="Times New Roman"/>
          <w:b/>
          <w:bCs/>
          <w:iCs/>
          <w:sz w:val="24"/>
          <w:szCs w:val="24"/>
        </w:rPr>
        <w:t>cheltuieli eligibile</w:t>
      </w:r>
      <w:r w:rsidRPr="004213E3">
        <w:rPr>
          <w:rFonts w:ascii="Times New Roman" w:hAnsi="Times New Roman"/>
          <w:bCs/>
          <w:iCs/>
          <w:sz w:val="24"/>
          <w:szCs w:val="24"/>
        </w:rPr>
        <w:t xml:space="preserve"> - </w:t>
      </w:r>
      <w:r w:rsidRPr="004213E3">
        <w:rPr>
          <w:rFonts w:ascii="Times New Roman" w:hAnsi="Times New Roman"/>
          <w:sz w:val="24"/>
          <w:szCs w:val="24"/>
        </w:rPr>
        <w:t xml:space="preserve">sunt considerate eligibile cheltuieli care reflectă costuri necesare şi rezonabile, sunt oportune şi justificate, sunt efectuate pe perioada de desfăşurare a proiectului, sunt legate în mod direct de </w:t>
      </w:r>
      <w:r w:rsidRPr="004213E3">
        <w:rPr>
          <w:rFonts w:ascii="Times New Roman" w:hAnsi="Times New Roman"/>
          <w:sz w:val="24"/>
          <w:szCs w:val="24"/>
        </w:rPr>
        <w:lastRenderedPageBreak/>
        <w:t>obiectul contractului de finanţare şi trebuie să fie prevăzute în formularul de buget, identificabile şi verificabile, sunt susţinute de acte şi documente justificative originale corespunzătoare;</w:t>
      </w:r>
    </w:p>
    <w:p w:rsidR="00B57DCE" w:rsidRPr="004213E3" w:rsidRDefault="00B57DCE" w:rsidP="00B57DCE">
      <w:pPr>
        <w:spacing w:after="0" w:line="240" w:lineRule="auto"/>
        <w:jc w:val="both"/>
        <w:rPr>
          <w:rFonts w:ascii="Times New Roman" w:hAnsi="Times New Roman"/>
          <w:sz w:val="24"/>
          <w:szCs w:val="24"/>
        </w:rPr>
      </w:pPr>
    </w:p>
    <w:p w:rsidR="00B57DCE" w:rsidRPr="009B1790" w:rsidRDefault="00B57DCE" w:rsidP="00B57DCE">
      <w:pPr>
        <w:spacing w:after="0" w:line="240" w:lineRule="auto"/>
        <w:jc w:val="both"/>
        <w:rPr>
          <w:rFonts w:ascii="Times New Roman" w:hAnsi="Times New Roman"/>
          <w:color w:val="000000"/>
          <w:sz w:val="24"/>
          <w:szCs w:val="24"/>
        </w:rPr>
      </w:pPr>
      <w:r w:rsidRPr="009B1790">
        <w:rPr>
          <w:rFonts w:ascii="Times New Roman" w:hAnsi="Times New Roman"/>
          <w:color w:val="000000"/>
          <w:sz w:val="24"/>
          <w:szCs w:val="24"/>
        </w:rPr>
        <w:t xml:space="preserve">h) </w:t>
      </w:r>
      <w:r w:rsidRPr="003F426F">
        <w:rPr>
          <w:rFonts w:ascii="Times New Roman" w:hAnsi="Times New Roman"/>
          <w:b/>
          <w:color w:val="000000"/>
          <w:sz w:val="24"/>
          <w:szCs w:val="24"/>
        </w:rPr>
        <w:t>contract de finanţare nerambursabilă</w:t>
      </w:r>
      <w:r w:rsidRPr="009B1790">
        <w:rPr>
          <w:rFonts w:ascii="Times New Roman" w:hAnsi="Times New Roman"/>
          <w:color w:val="000000"/>
          <w:sz w:val="24"/>
          <w:szCs w:val="24"/>
        </w:rPr>
        <w:t xml:space="preserve"> - co</w:t>
      </w:r>
      <w:r>
        <w:rPr>
          <w:rFonts w:ascii="Times New Roman" w:hAnsi="Times New Roman"/>
          <w:color w:val="000000"/>
          <w:sz w:val="24"/>
          <w:szCs w:val="24"/>
        </w:rPr>
        <w:t xml:space="preserve">ntract încheiat, în condiţiile legii între </w:t>
      </w:r>
      <w:r w:rsidRPr="009B1790">
        <w:rPr>
          <w:rFonts w:ascii="Times New Roman" w:hAnsi="Times New Roman"/>
          <w:color w:val="000000"/>
          <w:sz w:val="24"/>
          <w:szCs w:val="24"/>
        </w:rPr>
        <w:t>autoritate</w:t>
      </w:r>
      <w:r>
        <w:rPr>
          <w:rFonts w:ascii="Times New Roman" w:hAnsi="Times New Roman"/>
          <w:color w:val="000000"/>
          <w:sz w:val="24"/>
          <w:szCs w:val="24"/>
        </w:rPr>
        <w:t>a</w:t>
      </w:r>
      <w:r w:rsidRPr="009B1790">
        <w:rPr>
          <w:rFonts w:ascii="Times New Roman" w:hAnsi="Times New Roman"/>
          <w:color w:val="000000"/>
          <w:sz w:val="24"/>
          <w:szCs w:val="24"/>
        </w:rPr>
        <w:t xml:space="preserve"> finanţatoare şi beneficiar; </w:t>
      </w:r>
    </w:p>
    <w:p w:rsidR="00B57DCE" w:rsidRPr="004213E3" w:rsidRDefault="00B57DCE" w:rsidP="00B57DCE">
      <w:pPr>
        <w:pStyle w:val="Default"/>
        <w:jc w:val="both"/>
        <w:rPr>
          <w:rFonts w:ascii="Times New Roman" w:hAnsi="Times New Roman" w:cs="Times New Roman"/>
          <w:color w:val="auto"/>
        </w:rPr>
      </w:pPr>
    </w:p>
    <w:p w:rsidR="00B57DCE" w:rsidRPr="004213E3" w:rsidRDefault="00B57DCE" w:rsidP="00B57DCE">
      <w:pPr>
        <w:spacing w:after="0" w:line="240" w:lineRule="auto"/>
        <w:jc w:val="both"/>
        <w:rPr>
          <w:rFonts w:ascii="Times New Roman" w:hAnsi="Times New Roman"/>
          <w:sz w:val="24"/>
          <w:szCs w:val="24"/>
        </w:rPr>
      </w:pPr>
      <w:r>
        <w:rPr>
          <w:rFonts w:ascii="Times New Roman" w:hAnsi="Times New Roman"/>
          <w:sz w:val="24"/>
          <w:szCs w:val="24"/>
        </w:rPr>
        <w:t>i</w:t>
      </w:r>
      <w:r w:rsidRPr="004213E3">
        <w:rPr>
          <w:rFonts w:ascii="Times New Roman" w:hAnsi="Times New Roman"/>
          <w:sz w:val="24"/>
          <w:szCs w:val="24"/>
        </w:rPr>
        <w:t xml:space="preserve">) </w:t>
      </w:r>
      <w:r w:rsidRPr="003F426F">
        <w:rPr>
          <w:rFonts w:ascii="Times New Roman" w:hAnsi="Times New Roman"/>
          <w:b/>
          <w:sz w:val="24"/>
          <w:szCs w:val="24"/>
        </w:rPr>
        <w:t>finanţare nerambursabilă</w:t>
      </w:r>
      <w:r w:rsidRPr="004213E3">
        <w:rPr>
          <w:rFonts w:ascii="Times New Roman" w:hAnsi="Times New Roman"/>
          <w:sz w:val="24"/>
          <w:szCs w:val="24"/>
        </w:rPr>
        <w:t xml:space="preserve"> – alocaţie financiară directă din fonduri publice, în vederea desfăşurării de către persoane juridice fără scop patrimonial a unor activităţi nonprofit care să contribuie la realizarea unor proiecte</w:t>
      </w:r>
      <w:r>
        <w:rPr>
          <w:rFonts w:ascii="Times New Roman" w:hAnsi="Times New Roman"/>
          <w:sz w:val="24"/>
          <w:szCs w:val="24"/>
        </w:rPr>
        <w:t xml:space="preserve"> sportive</w:t>
      </w:r>
      <w:r w:rsidRPr="004213E3">
        <w:rPr>
          <w:rFonts w:ascii="Times New Roman" w:hAnsi="Times New Roman"/>
          <w:sz w:val="24"/>
          <w:szCs w:val="24"/>
        </w:rPr>
        <w:t xml:space="preserve"> de interes public internaţional, naţional, regional şi local; </w:t>
      </w:r>
    </w:p>
    <w:p w:rsidR="00B57DCE" w:rsidRPr="004213E3" w:rsidRDefault="00B57DCE" w:rsidP="00B57DCE">
      <w:pPr>
        <w:spacing w:after="0" w:line="240" w:lineRule="auto"/>
        <w:jc w:val="both"/>
        <w:rPr>
          <w:rFonts w:ascii="Times New Roman" w:hAnsi="Times New Roman"/>
          <w:sz w:val="24"/>
          <w:szCs w:val="24"/>
        </w:rPr>
      </w:pPr>
    </w:p>
    <w:p w:rsidR="00B57DCE" w:rsidRPr="009B1790" w:rsidRDefault="00B57DCE" w:rsidP="00B57DCE">
      <w:pPr>
        <w:spacing w:after="0" w:line="240" w:lineRule="auto"/>
        <w:jc w:val="both"/>
        <w:rPr>
          <w:rFonts w:ascii="Times New Roman" w:hAnsi="Times New Roman"/>
          <w:color w:val="000000"/>
          <w:sz w:val="24"/>
          <w:szCs w:val="24"/>
        </w:rPr>
      </w:pPr>
      <w:r>
        <w:rPr>
          <w:rFonts w:ascii="Times New Roman" w:hAnsi="Times New Roman"/>
          <w:color w:val="000000"/>
          <w:sz w:val="24"/>
          <w:szCs w:val="24"/>
        </w:rPr>
        <w:t>j</w:t>
      </w:r>
      <w:r w:rsidRPr="009B1790">
        <w:rPr>
          <w:rFonts w:ascii="Times New Roman" w:hAnsi="Times New Roman"/>
          <w:color w:val="000000"/>
          <w:sz w:val="24"/>
          <w:szCs w:val="24"/>
        </w:rPr>
        <w:t xml:space="preserve">) </w:t>
      </w:r>
      <w:r w:rsidRPr="003F426F">
        <w:rPr>
          <w:rFonts w:ascii="Times New Roman" w:hAnsi="Times New Roman"/>
          <w:b/>
          <w:color w:val="000000"/>
          <w:sz w:val="24"/>
          <w:szCs w:val="24"/>
        </w:rPr>
        <w:t>fonduri publice</w:t>
      </w:r>
      <w:r w:rsidRPr="009B1790">
        <w:rPr>
          <w:rFonts w:ascii="Times New Roman" w:hAnsi="Times New Roman"/>
          <w:color w:val="000000"/>
          <w:sz w:val="24"/>
          <w:szCs w:val="24"/>
        </w:rPr>
        <w:t xml:space="preserve"> - sum</w:t>
      </w:r>
      <w:r>
        <w:rPr>
          <w:rFonts w:ascii="Times New Roman" w:hAnsi="Times New Roman"/>
          <w:color w:val="000000"/>
          <w:sz w:val="24"/>
          <w:szCs w:val="24"/>
        </w:rPr>
        <w:t>e alocate din bugetul judeţean</w:t>
      </w:r>
      <w:r w:rsidRPr="009B1790">
        <w:rPr>
          <w:rFonts w:ascii="Times New Roman" w:hAnsi="Times New Roman"/>
          <w:color w:val="000000"/>
          <w:sz w:val="24"/>
          <w:szCs w:val="24"/>
        </w:rPr>
        <w:t>;</w:t>
      </w:r>
    </w:p>
    <w:p w:rsidR="00B57DCE" w:rsidRPr="004213E3" w:rsidRDefault="00B57DCE" w:rsidP="00B57DCE">
      <w:pPr>
        <w:spacing w:after="0" w:line="240" w:lineRule="auto"/>
        <w:jc w:val="both"/>
        <w:rPr>
          <w:rFonts w:ascii="Times New Roman" w:hAnsi="Times New Roman"/>
          <w:sz w:val="24"/>
          <w:szCs w:val="24"/>
        </w:rPr>
      </w:pPr>
    </w:p>
    <w:p w:rsidR="00B57DCE" w:rsidRPr="004213E3" w:rsidRDefault="00B57DCE" w:rsidP="00B57DCE">
      <w:pPr>
        <w:pStyle w:val="Default"/>
        <w:jc w:val="both"/>
        <w:rPr>
          <w:rFonts w:ascii="Times New Roman" w:hAnsi="Times New Roman" w:cs="Times New Roman"/>
          <w:color w:val="auto"/>
        </w:rPr>
      </w:pPr>
      <w:r>
        <w:rPr>
          <w:rFonts w:ascii="Times New Roman" w:hAnsi="Times New Roman" w:cs="Times New Roman"/>
          <w:color w:val="auto"/>
        </w:rPr>
        <w:t>k</w:t>
      </w:r>
      <w:r w:rsidRPr="004213E3">
        <w:rPr>
          <w:rFonts w:ascii="Times New Roman" w:hAnsi="Times New Roman" w:cs="Times New Roman"/>
          <w:color w:val="auto"/>
        </w:rPr>
        <w:t>)</w:t>
      </w:r>
      <w:r w:rsidRPr="004213E3">
        <w:rPr>
          <w:rFonts w:ascii="Times New Roman" w:hAnsi="Times New Roman" w:cs="Times New Roman"/>
          <w:b/>
          <w:bCs/>
          <w:i/>
          <w:iCs/>
          <w:color w:val="auto"/>
        </w:rPr>
        <w:t xml:space="preserve"> </w:t>
      </w:r>
      <w:r w:rsidRPr="003F426F">
        <w:rPr>
          <w:rFonts w:ascii="Times New Roman" w:hAnsi="Times New Roman" w:cs="Times New Roman"/>
          <w:b/>
          <w:bCs/>
          <w:iCs/>
          <w:color w:val="auto"/>
        </w:rPr>
        <w:t>perioada de desfăşurare a proiectului</w:t>
      </w:r>
      <w:r w:rsidRPr="004213E3">
        <w:rPr>
          <w:rFonts w:ascii="Times New Roman" w:hAnsi="Times New Roman" w:cs="Times New Roman"/>
          <w:bCs/>
          <w:iCs/>
          <w:color w:val="auto"/>
        </w:rPr>
        <w:t xml:space="preserve"> - </w:t>
      </w:r>
      <w:r w:rsidRPr="004213E3">
        <w:rPr>
          <w:rFonts w:ascii="Times New Roman" w:hAnsi="Times New Roman" w:cs="Times New Roman"/>
          <w:color w:val="auto"/>
        </w:rPr>
        <w:t>perioada înscrisă în contractul de finanţare de la data începerii primei activităţi şi până la data depunerii dosarului de decont final;</w:t>
      </w:r>
    </w:p>
    <w:p w:rsidR="00B57DCE" w:rsidRPr="004213E3" w:rsidRDefault="00B57DCE" w:rsidP="00B57DCE">
      <w:pPr>
        <w:pStyle w:val="Default"/>
        <w:jc w:val="both"/>
        <w:rPr>
          <w:rFonts w:ascii="Times New Roman" w:hAnsi="Times New Roman" w:cs="Times New Roman"/>
          <w:color w:val="auto"/>
        </w:rPr>
      </w:pPr>
    </w:p>
    <w:p w:rsidR="00B57DCE" w:rsidRPr="004213E3" w:rsidRDefault="00B57DCE" w:rsidP="00B57DCE">
      <w:pPr>
        <w:spacing w:after="0" w:line="240" w:lineRule="auto"/>
        <w:jc w:val="both"/>
        <w:rPr>
          <w:rFonts w:ascii="Times New Roman" w:hAnsi="Times New Roman"/>
          <w:sz w:val="24"/>
          <w:szCs w:val="24"/>
        </w:rPr>
      </w:pPr>
      <w:r>
        <w:rPr>
          <w:rFonts w:ascii="Times New Roman" w:hAnsi="Times New Roman"/>
          <w:sz w:val="24"/>
          <w:szCs w:val="24"/>
        </w:rPr>
        <w:t>l</w:t>
      </w:r>
      <w:r w:rsidRPr="004213E3">
        <w:rPr>
          <w:rFonts w:ascii="Times New Roman" w:hAnsi="Times New Roman"/>
          <w:sz w:val="24"/>
          <w:szCs w:val="24"/>
        </w:rPr>
        <w:t xml:space="preserve">) </w:t>
      </w:r>
      <w:r w:rsidRPr="003F426F">
        <w:rPr>
          <w:rFonts w:ascii="Times New Roman" w:hAnsi="Times New Roman"/>
          <w:b/>
          <w:sz w:val="24"/>
          <w:szCs w:val="24"/>
        </w:rPr>
        <w:t>solicitant</w:t>
      </w:r>
      <w:r w:rsidRPr="004213E3">
        <w:rPr>
          <w:rFonts w:ascii="Times New Roman" w:hAnsi="Times New Roman"/>
          <w:sz w:val="24"/>
          <w:szCs w:val="24"/>
        </w:rPr>
        <w:t xml:space="preserve"> – persoană juridică fără scop patrimonial</w:t>
      </w:r>
      <w:r>
        <w:rPr>
          <w:rFonts w:ascii="Times New Roman" w:hAnsi="Times New Roman"/>
          <w:sz w:val="24"/>
          <w:szCs w:val="24"/>
        </w:rPr>
        <w:t>, cu sediul în judeţul Timis,</w:t>
      </w:r>
      <w:r w:rsidRPr="004213E3">
        <w:rPr>
          <w:rFonts w:ascii="Times New Roman" w:hAnsi="Times New Roman"/>
          <w:sz w:val="24"/>
          <w:szCs w:val="24"/>
        </w:rPr>
        <w:t xml:space="preserve"> care depune o propunere de proiect – asociaţii, fundaţii, cluburi, instituţii publice, federa</w:t>
      </w:r>
      <w:r w:rsidRPr="004213E3">
        <w:rPr>
          <w:rFonts w:ascii="Times New Roman" w:hAnsi="Times New Roman"/>
          <w:sz w:val="24"/>
          <w:szCs w:val="24"/>
          <w:lang w:val="ro-RO"/>
        </w:rPr>
        <w:t>ţii</w:t>
      </w:r>
      <w:r w:rsidRPr="004213E3">
        <w:rPr>
          <w:rFonts w:ascii="Times New Roman" w:hAnsi="Times New Roman"/>
          <w:color w:val="000000"/>
          <w:sz w:val="24"/>
          <w:szCs w:val="24"/>
          <w:lang w:val="ro-RO"/>
        </w:rPr>
        <w:t xml:space="preserve"> care potrivit actelor constitutive desfăşoară activităţi sportive</w:t>
      </w:r>
      <w:r w:rsidRPr="004213E3">
        <w:rPr>
          <w:rFonts w:ascii="Times New Roman" w:hAnsi="Times New Roman"/>
          <w:sz w:val="24"/>
          <w:szCs w:val="24"/>
        </w:rPr>
        <w:t>.</w:t>
      </w:r>
    </w:p>
    <w:p w:rsidR="00B57DCE" w:rsidRPr="004213E3" w:rsidRDefault="00B57DCE" w:rsidP="00B57DCE">
      <w:pPr>
        <w:spacing w:after="0" w:line="240" w:lineRule="auto"/>
        <w:jc w:val="both"/>
        <w:rPr>
          <w:rFonts w:ascii="Times New Roman" w:hAnsi="Times New Roman"/>
          <w:sz w:val="24"/>
          <w:szCs w:val="24"/>
        </w:rPr>
      </w:pPr>
      <w:r w:rsidRPr="004213E3">
        <w:rPr>
          <w:rFonts w:ascii="Times New Roman" w:hAnsi="Times New Roman"/>
          <w:sz w:val="24"/>
          <w:szCs w:val="24"/>
        </w:rPr>
        <w:t xml:space="preserve">                                                                                        </w:t>
      </w:r>
    </w:p>
    <w:p w:rsidR="00B57DCE" w:rsidRPr="004213E3" w:rsidRDefault="00B57DCE" w:rsidP="00B57DCE">
      <w:pPr>
        <w:spacing w:after="0" w:line="240" w:lineRule="auto"/>
        <w:ind w:firstLine="720"/>
        <w:jc w:val="both"/>
        <w:rPr>
          <w:rFonts w:ascii="Times New Roman" w:hAnsi="Times New Roman"/>
          <w:b/>
          <w:i/>
          <w:sz w:val="24"/>
          <w:szCs w:val="24"/>
        </w:rPr>
      </w:pPr>
      <w:r w:rsidRPr="004213E3">
        <w:rPr>
          <w:rFonts w:ascii="Times New Roman" w:hAnsi="Times New Roman"/>
          <w:b/>
          <w:i/>
          <w:sz w:val="24"/>
          <w:szCs w:val="24"/>
        </w:rPr>
        <w:t>1.3 Principiile care stau la baza finanţării nerambursabile</w:t>
      </w:r>
    </w:p>
    <w:p w:rsidR="00B57DCE" w:rsidRPr="004213E3" w:rsidRDefault="00B57DCE" w:rsidP="00B57DCE">
      <w:pPr>
        <w:spacing w:after="0" w:line="240" w:lineRule="auto"/>
        <w:jc w:val="both"/>
        <w:rPr>
          <w:rFonts w:ascii="Times New Roman" w:hAnsi="Times New Roman"/>
          <w:sz w:val="24"/>
          <w:szCs w:val="24"/>
        </w:rPr>
      </w:pPr>
    </w:p>
    <w:p w:rsidR="00B57DCE" w:rsidRPr="004213E3" w:rsidRDefault="00B57DCE" w:rsidP="00B57DCE">
      <w:pPr>
        <w:spacing w:after="0" w:line="240" w:lineRule="auto"/>
        <w:jc w:val="both"/>
        <w:rPr>
          <w:rFonts w:ascii="Times New Roman" w:hAnsi="Times New Roman"/>
          <w:sz w:val="24"/>
          <w:szCs w:val="24"/>
        </w:rPr>
      </w:pPr>
      <w:r w:rsidRPr="004213E3">
        <w:rPr>
          <w:rFonts w:ascii="Times New Roman" w:hAnsi="Times New Roman"/>
          <w:sz w:val="24"/>
          <w:szCs w:val="24"/>
        </w:rPr>
        <w:t xml:space="preserve"> Principiile care stau la baza acordării de finanţare nerambursabilă sunt:</w:t>
      </w:r>
    </w:p>
    <w:p w:rsidR="00B57DCE" w:rsidRPr="004213E3" w:rsidRDefault="00B57DCE" w:rsidP="00B57DCE">
      <w:pPr>
        <w:autoSpaceDE w:val="0"/>
        <w:autoSpaceDN w:val="0"/>
        <w:adjustRightInd w:val="0"/>
        <w:spacing w:after="0" w:line="240" w:lineRule="auto"/>
        <w:jc w:val="both"/>
        <w:rPr>
          <w:rFonts w:ascii="Times New Roman" w:hAnsi="Times New Roman"/>
          <w:sz w:val="24"/>
          <w:szCs w:val="24"/>
        </w:rPr>
      </w:pPr>
    </w:p>
    <w:p w:rsidR="00B57DCE" w:rsidRPr="00141FF1" w:rsidRDefault="00B57DCE" w:rsidP="00B57DCE">
      <w:pPr>
        <w:autoSpaceDE w:val="0"/>
        <w:autoSpaceDN w:val="0"/>
        <w:adjustRightInd w:val="0"/>
        <w:spacing w:after="0" w:line="240" w:lineRule="auto"/>
        <w:jc w:val="both"/>
        <w:rPr>
          <w:rFonts w:ascii="Times New Roman" w:hAnsi="Times New Roman"/>
          <w:sz w:val="24"/>
          <w:szCs w:val="24"/>
        </w:rPr>
      </w:pPr>
      <w:r w:rsidRPr="004213E3">
        <w:rPr>
          <w:rFonts w:ascii="Times New Roman" w:hAnsi="Times New Roman"/>
          <w:sz w:val="24"/>
          <w:szCs w:val="24"/>
        </w:rPr>
        <w:t xml:space="preserve">a) </w:t>
      </w:r>
      <w:r w:rsidRPr="003F426F">
        <w:rPr>
          <w:rFonts w:ascii="Times New Roman" w:hAnsi="Times New Roman"/>
          <w:b/>
          <w:sz w:val="24"/>
          <w:szCs w:val="24"/>
        </w:rPr>
        <w:t>libera concurenţă</w:t>
      </w:r>
      <w:r w:rsidRPr="004213E3">
        <w:rPr>
          <w:rFonts w:ascii="Times New Roman" w:hAnsi="Times New Roman"/>
          <w:sz w:val="24"/>
          <w:szCs w:val="24"/>
        </w:rPr>
        <w:t xml:space="preserve"> - asigurarea condiţiilor pentru ca persoana juridică ce desfăşoară activităţi sportive nonprofit să aibă dreptul de a deveni,</w:t>
      </w:r>
      <w:r>
        <w:rPr>
          <w:rFonts w:ascii="Times New Roman" w:hAnsi="Times New Roman"/>
          <w:sz w:val="24"/>
          <w:szCs w:val="24"/>
        </w:rPr>
        <w:t xml:space="preserve"> în condiţiile legii beneficiar al finan</w:t>
      </w:r>
      <w:r>
        <w:rPr>
          <w:rFonts w:ascii="Times New Roman" w:hAnsi="Times New Roman"/>
          <w:sz w:val="24"/>
          <w:szCs w:val="24"/>
          <w:lang w:val="ro-RO"/>
        </w:rPr>
        <w:t>ţării nerambursabile</w:t>
      </w:r>
      <w:r>
        <w:rPr>
          <w:rFonts w:ascii="Times New Roman" w:hAnsi="Times New Roman"/>
          <w:sz w:val="24"/>
          <w:szCs w:val="24"/>
        </w:rPr>
        <w:t>;</w:t>
      </w:r>
    </w:p>
    <w:p w:rsidR="00B57DCE" w:rsidRPr="004213E3" w:rsidRDefault="00B57DCE" w:rsidP="00B57DCE">
      <w:pPr>
        <w:autoSpaceDE w:val="0"/>
        <w:autoSpaceDN w:val="0"/>
        <w:adjustRightInd w:val="0"/>
        <w:spacing w:after="0" w:line="240" w:lineRule="auto"/>
        <w:jc w:val="both"/>
        <w:rPr>
          <w:rFonts w:ascii="Times New Roman" w:hAnsi="Times New Roman"/>
          <w:sz w:val="24"/>
          <w:szCs w:val="24"/>
        </w:rPr>
      </w:pPr>
    </w:p>
    <w:p w:rsidR="00B57DCE" w:rsidRPr="004213E3" w:rsidRDefault="00B57DCE" w:rsidP="00B57DCE">
      <w:pPr>
        <w:autoSpaceDE w:val="0"/>
        <w:autoSpaceDN w:val="0"/>
        <w:adjustRightInd w:val="0"/>
        <w:spacing w:after="0" w:line="240" w:lineRule="auto"/>
        <w:jc w:val="both"/>
        <w:rPr>
          <w:rFonts w:ascii="Times New Roman" w:hAnsi="Times New Roman"/>
          <w:sz w:val="24"/>
          <w:szCs w:val="24"/>
        </w:rPr>
      </w:pPr>
      <w:r w:rsidRPr="004213E3">
        <w:rPr>
          <w:rFonts w:ascii="Times New Roman" w:hAnsi="Times New Roman"/>
          <w:sz w:val="24"/>
          <w:szCs w:val="24"/>
        </w:rPr>
        <w:t xml:space="preserve">b) </w:t>
      </w:r>
      <w:r w:rsidRPr="003F426F">
        <w:rPr>
          <w:rFonts w:ascii="Times New Roman" w:hAnsi="Times New Roman"/>
          <w:b/>
          <w:sz w:val="24"/>
          <w:szCs w:val="24"/>
        </w:rPr>
        <w:t>eficacitatea utilizării fondurilor publice</w:t>
      </w:r>
      <w:r w:rsidRPr="004213E3">
        <w:rPr>
          <w:rFonts w:ascii="Times New Roman" w:hAnsi="Times New Roman"/>
          <w:sz w:val="24"/>
          <w:szCs w:val="24"/>
        </w:rPr>
        <w:t xml:space="preserve"> – folosirea sistemului concurenţial şi a criteriilor care să facă posibilă evaluarea propunerilor şi a specificaţiilor financiare pentru atribuirea contractului de finanţare nerambursabilă;</w:t>
      </w:r>
    </w:p>
    <w:p w:rsidR="00B57DCE" w:rsidRPr="004213E3" w:rsidRDefault="00B57DCE" w:rsidP="00B57DCE">
      <w:pPr>
        <w:autoSpaceDE w:val="0"/>
        <w:autoSpaceDN w:val="0"/>
        <w:adjustRightInd w:val="0"/>
        <w:spacing w:after="0" w:line="240" w:lineRule="auto"/>
        <w:jc w:val="both"/>
        <w:rPr>
          <w:rFonts w:ascii="Times New Roman" w:hAnsi="Times New Roman"/>
          <w:sz w:val="24"/>
          <w:szCs w:val="24"/>
        </w:rPr>
      </w:pPr>
    </w:p>
    <w:p w:rsidR="00B57DCE" w:rsidRPr="004213E3" w:rsidRDefault="00B57DCE" w:rsidP="00B57DCE">
      <w:pPr>
        <w:autoSpaceDE w:val="0"/>
        <w:autoSpaceDN w:val="0"/>
        <w:adjustRightInd w:val="0"/>
        <w:spacing w:after="0" w:line="240" w:lineRule="auto"/>
        <w:jc w:val="both"/>
        <w:rPr>
          <w:rFonts w:ascii="Times New Roman" w:hAnsi="Times New Roman"/>
          <w:sz w:val="24"/>
          <w:szCs w:val="24"/>
        </w:rPr>
      </w:pPr>
      <w:r w:rsidRPr="004213E3">
        <w:rPr>
          <w:rFonts w:ascii="Times New Roman" w:hAnsi="Times New Roman"/>
          <w:sz w:val="24"/>
          <w:szCs w:val="24"/>
        </w:rPr>
        <w:t xml:space="preserve">c) </w:t>
      </w:r>
      <w:r w:rsidRPr="003F426F">
        <w:rPr>
          <w:rFonts w:ascii="Times New Roman" w:hAnsi="Times New Roman"/>
          <w:b/>
          <w:sz w:val="24"/>
          <w:szCs w:val="24"/>
        </w:rPr>
        <w:t>transparenţa</w:t>
      </w:r>
      <w:r w:rsidRPr="004213E3">
        <w:rPr>
          <w:rFonts w:ascii="Times New Roman" w:hAnsi="Times New Roman"/>
          <w:sz w:val="24"/>
          <w:szCs w:val="24"/>
        </w:rPr>
        <w:t xml:space="preserve"> - punerea la dispoziţia tuturor celor interesaţi a informaţiilor referitoare la aplicarea procedurii de finanţare nerambursabilă;</w:t>
      </w:r>
    </w:p>
    <w:p w:rsidR="00B57DCE" w:rsidRPr="004213E3" w:rsidRDefault="00B57DCE" w:rsidP="00B57DCE">
      <w:pPr>
        <w:autoSpaceDE w:val="0"/>
        <w:autoSpaceDN w:val="0"/>
        <w:adjustRightInd w:val="0"/>
        <w:spacing w:after="0" w:line="240" w:lineRule="auto"/>
        <w:jc w:val="both"/>
        <w:rPr>
          <w:rFonts w:ascii="Times New Roman" w:hAnsi="Times New Roman"/>
          <w:sz w:val="24"/>
          <w:szCs w:val="24"/>
        </w:rPr>
      </w:pPr>
    </w:p>
    <w:p w:rsidR="00B57DCE" w:rsidRDefault="00B57DCE" w:rsidP="00B57DCE">
      <w:pPr>
        <w:spacing w:after="0" w:line="240" w:lineRule="auto"/>
        <w:jc w:val="both"/>
        <w:rPr>
          <w:rFonts w:ascii="Times New Roman" w:hAnsi="Times New Roman"/>
          <w:sz w:val="24"/>
          <w:szCs w:val="24"/>
        </w:rPr>
      </w:pPr>
      <w:r w:rsidRPr="004213E3">
        <w:rPr>
          <w:rFonts w:ascii="Times New Roman" w:hAnsi="Times New Roman"/>
          <w:sz w:val="24"/>
          <w:szCs w:val="24"/>
        </w:rPr>
        <w:t>d</w:t>
      </w:r>
      <w:r>
        <w:rPr>
          <w:rFonts w:ascii="Times New Roman" w:hAnsi="Times New Roman"/>
          <w:sz w:val="24"/>
          <w:szCs w:val="24"/>
        </w:rPr>
        <w:t xml:space="preserve">) </w:t>
      </w:r>
      <w:r w:rsidRPr="003F426F">
        <w:rPr>
          <w:rFonts w:ascii="Times New Roman" w:hAnsi="Times New Roman"/>
          <w:b/>
          <w:sz w:val="24"/>
          <w:szCs w:val="24"/>
        </w:rPr>
        <w:t>tratamentul egal</w:t>
      </w:r>
      <w:r>
        <w:rPr>
          <w:rFonts w:ascii="Times New Roman" w:hAnsi="Times New Roman"/>
          <w:sz w:val="24"/>
          <w:szCs w:val="24"/>
        </w:rPr>
        <w:t xml:space="preserve"> - </w:t>
      </w:r>
      <w:r w:rsidRPr="004213E3">
        <w:rPr>
          <w:rFonts w:ascii="Times New Roman" w:hAnsi="Times New Roman"/>
          <w:sz w:val="24"/>
          <w:szCs w:val="24"/>
        </w:rPr>
        <w:t>aplicarea în mod nediscriminatoriu a criteriilor de selecţie şi a criteriilor pentru atribuirea contractului de finanţare nerambursabilă, astfel înc</w:t>
      </w:r>
      <w:r>
        <w:rPr>
          <w:rFonts w:ascii="Times New Roman" w:hAnsi="Times New Roman"/>
          <w:sz w:val="24"/>
          <w:szCs w:val="24"/>
        </w:rPr>
        <w:t>ât orice persoană juridică deponentă care depune</w:t>
      </w:r>
      <w:r w:rsidRPr="004213E3">
        <w:rPr>
          <w:rFonts w:ascii="Times New Roman" w:hAnsi="Times New Roman"/>
          <w:sz w:val="24"/>
          <w:szCs w:val="24"/>
        </w:rPr>
        <w:t xml:space="preserve"> o ofertă sportivă să aibă şanse egale de a i se atribui contractul respectiv;</w:t>
      </w:r>
    </w:p>
    <w:p w:rsidR="00B57DCE" w:rsidRDefault="00B57DCE" w:rsidP="00B57DCE">
      <w:pPr>
        <w:spacing w:after="0" w:line="240" w:lineRule="auto"/>
        <w:jc w:val="both"/>
        <w:rPr>
          <w:rFonts w:ascii="Times New Roman" w:hAnsi="Times New Roman"/>
          <w:sz w:val="24"/>
          <w:szCs w:val="24"/>
        </w:rPr>
      </w:pPr>
    </w:p>
    <w:p w:rsidR="00B57DCE" w:rsidRPr="004213E3" w:rsidRDefault="00B57DCE" w:rsidP="00B57DCE">
      <w:pPr>
        <w:spacing w:after="0" w:line="240" w:lineRule="auto"/>
        <w:jc w:val="both"/>
        <w:rPr>
          <w:rFonts w:ascii="Times New Roman" w:hAnsi="Times New Roman"/>
          <w:sz w:val="24"/>
          <w:szCs w:val="24"/>
        </w:rPr>
      </w:pPr>
      <w:r>
        <w:rPr>
          <w:rFonts w:ascii="Times New Roman" w:hAnsi="Times New Roman"/>
          <w:sz w:val="24"/>
          <w:szCs w:val="24"/>
        </w:rPr>
        <w:t xml:space="preserve">e) </w:t>
      </w:r>
      <w:r w:rsidRPr="003F426F">
        <w:rPr>
          <w:rFonts w:ascii="Times New Roman" w:hAnsi="Times New Roman"/>
          <w:b/>
          <w:sz w:val="24"/>
          <w:szCs w:val="24"/>
        </w:rPr>
        <w:t>excluderea cumulului</w:t>
      </w:r>
      <w:r>
        <w:rPr>
          <w:rFonts w:ascii="Times New Roman" w:hAnsi="Times New Roman"/>
          <w:sz w:val="24"/>
          <w:szCs w:val="24"/>
        </w:rPr>
        <w:t xml:space="preserve"> – </w:t>
      </w:r>
      <w:r>
        <w:rPr>
          <w:rFonts w:ascii="Times New Roman" w:hAnsi="Times New Roman"/>
          <w:sz w:val="24"/>
          <w:szCs w:val="24"/>
          <w:lang w:val="ro-RO"/>
        </w:rPr>
        <w:t>în sensul că aceeaşi activitate urmărind realizarea unui interes general, regional şi local nu poate beneficia de atribuirea mai multor contracte de finanţare nerambursabilă de la aceeaşi autoritate finanţatoare</w:t>
      </w:r>
      <w:r>
        <w:rPr>
          <w:rFonts w:ascii="Times New Roman" w:hAnsi="Times New Roman"/>
          <w:sz w:val="24"/>
          <w:szCs w:val="24"/>
        </w:rPr>
        <w:t>;</w:t>
      </w:r>
      <w:r>
        <w:rPr>
          <w:rFonts w:ascii="Times New Roman" w:hAnsi="Times New Roman"/>
          <w:sz w:val="24"/>
          <w:szCs w:val="24"/>
          <w:lang w:val="ro-RO"/>
        </w:rPr>
        <w:t xml:space="preserve"> </w:t>
      </w:r>
      <w:r w:rsidRPr="004213E3">
        <w:rPr>
          <w:rFonts w:ascii="Times New Roman" w:hAnsi="Times New Roman"/>
          <w:sz w:val="24"/>
          <w:szCs w:val="24"/>
        </w:rPr>
        <w:t xml:space="preserve"> </w:t>
      </w:r>
    </w:p>
    <w:p w:rsidR="00B57DCE" w:rsidRPr="004213E3" w:rsidRDefault="00B57DCE" w:rsidP="00B57DCE">
      <w:pPr>
        <w:spacing w:after="0" w:line="240" w:lineRule="auto"/>
        <w:jc w:val="both"/>
        <w:rPr>
          <w:rFonts w:ascii="Times New Roman" w:hAnsi="Times New Roman"/>
          <w:sz w:val="24"/>
          <w:szCs w:val="24"/>
        </w:rPr>
      </w:pPr>
    </w:p>
    <w:p w:rsidR="00B57DCE" w:rsidRPr="004213E3" w:rsidRDefault="00B57DCE" w:rsidP="00B57DC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w:t>
      </w:r>
      <w:r w:rsidRPr="004213E3">
        <w:rPr>
          <w:rFonts w:ascii="Times New Roman" w:hAnsi="Times New Roman"/>
          <w:sz w:val="24"/>
          <w:szCs w:val="24"/>
        </w:rPr>
        <w:t xml:space="preserve">) </w:t>
      </w:r>
      <w:r w:rsidRPr="003F426F">
        <w:rPr>
          <w:rFonts w:ascii="Times New Roman" w:hAnsi="Times New Roman"/>
          <w:b/>
          <w:sz w:val="24"/>
          <w:szCs w:val="24"/>
        </w:rPr>
        <w:t>neretroactivitatea</w:t>
      </w:r>
      <w:r w:rsidRPr="004213E3">
        <w:rPr>
          <w:rFonts w:ascii="Times New Roman" w:hAnsi="Times New Roman"/>
          <w:sz w:val="24"/>
          <w:szCs w:val="24"/>
        </w:rPr>
        <w:t xml:space="preserve"> - exc</w:t>
      </w:r>
      <w:r>
        <w:rPr>
          <w:rFonts w:ascii="Times New Roman" w:hAnsi="Times New Roman"/>
          <w:sz w:val="24"/>
          <w:szCs w:val="24"/>
        </w:rPr>
        <w:t xml:space="preserve">luderea posibilităţii </w:t>
      </w:r>
      <w:r w:rsidRPr="00405E5B">
        <w:rPr>
          <w:rFonts w:ascii="Times New Roman" w:hAnsi="Times New Roman"/>
          <w:color w:val="000000"/>
          <w:sz w:val="24"/>
          <w:szCs w:val="24"/>
        </w:rPr>
        <w:t>aloc</w:t>
      </w:r>
      <w:r w:rsidRPr="00405E5B">
        <w:rPr>
          <w:rFonts w:ascii="Times New Roman" w:hAnsi="Times New Roman"/>
          <w:color w:val="000000"/>
          <w:sz w:val="24"/>
          <w:szCs w:val="24"/>
          <w:lang w:val="ro-RO"/>
        </w:rPr>
        <w:t>ării</w:t>
      </w:r>
      <w:r w:rsidRPr="00405E5B">
        <w:rPr>
          <w:rFonts w:ascii="Times New Roman" w:hAnsi="Times New Roman"/>
          <w:color w:val="000000"/>
          <w:sz w:val="24"/>
          <w:szCs w:val="24"/>
        </w:rPr>
        <w:t xml:space="preserve"> </w:t>
      </w:r>
      <w:r w:rsidRPr="004213E3">
        <w:rPr>
          <w:rFonts w:ascii="Times New Roman" w:hAnsi="Times New Roman"/>
          <w:sz w:val="24"/>
          <w:szCs w:val="24"/>
        </w:rPr>
        <w:t>fondurilor nerambursabile unei activităţi a cărei executare a fost deja începută sau finalizată la data încheierii contractului de finanţare;</w:t>
      </w:r>
    </w:p>
    <w:p w:rsidR="00B57DCE" w:rsidRPr="004213E3" w:rsidRDefault="00B57DCE" w:rsidP="00B57DCE">
      <w:pPr>
        <w:pStyle w:val="Default"/>
        <w:jc w:val="both"/>
        <w:rPr>
          <w:rFonts w:ascii="Times New Roman" w:hAnsi="Times New Roman" w:cs="Times New Roman"/>
          <w:color w:val="auto"/>
        </w:rPr>
      </w:pPr>
    </w:p>
    <w:p w:rsidR="00B57DCE" w:rsidRPr="00CC565B" w:rsidRDefault="00B57DCE" w:rsidP="00B57DC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g) </w:t>
      </w:r>
      <w:r w:rsidRPr="003F426F">
        <w:rPr>
          <w:rFonts w:ascii="Times New Roman" w:hAnsi="Times New Roman"/>
          <w:b/>
          <w:color w:val="000000"/>
          <w:sz w:val="24"/>
          <w:szCs w:val="24"/>
        </w:rPr>
        <w:t>cofinanţarea</w:t>
      </w:r>
      <w:r w:rsidRPr="00CC565B">
        <w:rPr>
          <w:rFonts w:ascii="Times New Roman" w:hAnsi="Times New Roman"/>
          <w:color w:val="000000"/>
          <w:sz w:val="24"/>
          <w:szCs w:val="24"/>
        </w:rPr>
        <w:t xml:space="preserve"> - finanţarea nerambursabilă trebuie însoţită de o contribuţie din pa</w:t>
      </w:r>
      <w:r>
        <w:rPr>
          <w:rFonts w:ascii="Times New Roman" w:hAnsi="Times New Roman"/>
          <w:color w:val="000000"/>
          <w:sz w:val="24"/>
          <w:szCs w:val="24"/>
        </w:rPr>
        <w:t>rtea beneficiarului de minimum 1</w:t>
      </w:r>
      <w:r w:rsidRPr="00CC565B">
        <w:rPr>
          <w:rFonts w:ascii="Times New Roman" w:hAnsi="Times New Roman"/>
          <w:color w:val="000000"/>
          <w:sz w:val="24"/>
          <w:szCs w:val="24"/>
        </w:rPr>
        <w:t xml:space="preserve">0% din valoarea totală a proiectului; </w:t>
      </w:r>
    </w:p>
    <w:p w:rsidR="00B57DCE" w:rsidRPr="004213E3" w:rsidRDefault="00B57DCE" w:rsidP="00B57DCE">
      <w:pPr>
        <w:spacing w:after="0" w:line="240" w:lineRule="auto"/>
        <w:jc w:val="both"/>
        <w:rPr>
          <w:rFonts w:ascii="Times New Roman" w:hAnsi="Times New Roman"/>
          <w:sz w:val="24"/>
          <w:szCs w:val="24"/>
        </w:rPr>
      </w:pPr>
    </w:p>
    <w:p w:rsidR="00B57DCE" w:rsidRDefault="00B57DCE" w:rsidP="00B57DCE">
      <w:pPr>
        <w:spacing w:after="0" w:line="240" w:lineRule="auto"/>
        <w:jc w:val="both"/>
        <w:rPr>
          <w:rFonts w:ascii="Times New Roman" w:hAnsi="Times New Roman"/>
          <w:sz w:val="24"/>
          <w:szCs w:val="24"/>
        </w:rPr>
      </w:pPr>
      <w:r>
        <w:rPr>
          <w:rFonts w:ascii="Times New Roman" w:hAnsi="Times New Roman"/>
          <w:sz w:val="24"/>
          <w:szCs w:val="24"/>
        </w:rPr>
        <w:t xml:space="preserve">h) </w:t>
      </w:r>
      <w:r w:rsidRPr="003F426F">
        <w:rPr>
          <w:rFonts w:ascii="Times New Roman" w:hAnsi="Times New Roman"/>
          <w:b/>
          <w:sz w:val="24"/>
          <w:szCs w:val="24"/>
        </w:rPr>
        <w:t>anualitatea</w:t>
      </w:r>
      <w:r w:rsidRPr="004213E3">
        <w:rPr>
          <w:rFonts w:ascii="Times New Roman" w:hAnsi="Times New Roman"/>
          <w:sz w:val="24"/>
          <w:szCs w:val="24"/>
        </w:rPr>
        <w:t xml:space="preserve"> </w:t>
      </w:r>
      <w:r>
        <w:rPr>
          <w:rFonts w:ascii="Times New Roman" w:hAnsi="Times New Roman"/>
          <w:sz w:val="24"/>
          <w:szCs w:val="24"/>
        </w:rPr>
        <w:t>–</w:t>
      </w:r>
      <w:r w:rsidRPr="004213E3">
        <w:rPr>
          <w:rFonts w:ascii="Times New Roman" w:hAnsi="Times New Roman"/>
          <w:sz w:val="24"/>
          <w:szCs w:val="24"/>
        </w:rPr>
        <w:t xml:space="preserve"> </w:t>
      </w:r>
      <w:r>
        <w:rPr>
          <w:rFonts w:ascii="Times New Roman" w:hAnsi="Times New Roman"/>
          <w:sz w:val="24"/>
          <w:szCs w:val="24"/>
        </w:rPr>
        <w:t>finanţarea nerambursabil</w:t>
      </w:r>
      <w:r>
        <w:rPr>
          <w:rFonts w:ascii="Times New Roman" w:hAnsi="Times New Roman"/>
          <w:sz w:val="24"/>
          <w:szCs w:val="24"/>
          <w:lang w:val="ro-RO"/>
        </w:rPr>
        <w:t>ă</w:t>
      </w:r>
      <w:r>
        <w:rPr>
          <w:rFonts w:ascii="Times New Roman" w:hAnsi="Times New Roman"/>
          <w:sz w:val="24"/>
          <w:szCs w:val="24"/>
        </w:rPr>
        <w:t xml:space="preserve"> se acordă</w:t>
      </w:r>
      <w:r>
        <w:rPr>
          <w:rFonts w:ascii="Times New Roman" w:hAnsi="Times New Roman"/>
          <w:sz w:val="24"/>
          <w:szCs w:val="24"/>
          <w:lang w:val="ro-RO"/>
        </w:rPr>
        <w:t xml:space="preserve"> pe an bugetar</w:t>
      </w:r>
      <w:r>
        <w:rPr>
          <w:rFonts w:ascii="Times New Roman" w:hAnsi="Times New Roman"/>
          <w:sz w:val="24"/>
          <w:szCs w:val="24"/>
        </w:rPr>
        <w:t>.</w:t>
      </w:r>
    </w:p>
    <w:p w:rsidR="00B57DCE" w:rsidRPr="00773E5F" w:rsidRDefault="00B57DCE" w:rsidP="00B57DCE">
      <w:pPr>
        <w:spacing w:after="0" w:line="240" w:lineRule="auto"/>
        <w:jc w:val="both"/>
        <w:rPr>
          <w:rFonts w:ascii="Times New Roman" w:hAnsi="Times New Roman"/>
          <w:color w:val="8064A2"/>
          <w:sz w:val="24"/>
          <w:szCs w:val="24"/>
        </w:rPr>
      </w:pPr>
    </w:p>
    <w:p w:rsidR="00B57DCE" w:rsidRPr="004213E3" w:rsidRDefault="00B57DCE" w:rsidP="00B57DCE">
      <w:pPr>
        <w:spacing w:after="0" w:line="240" w:lineRule="auto"/>
        <w:jc w:val="both"/>
        <w:rPr>
          <w:rFonts w:ascii="Times New Roman" w:hAnsi="Times New Roman"/>
          <w:sz w:val="24"/>
          <w:szCs w:val="24"/>
        </w:rPr>
      </w:pPr>
      <w:r w:rsidRPr="004213E3">
        <w:rPr>
          <w:rFonts w:ascii="Times New Roman" w:hAnsi="Times New Roman"/>
          <w:b/>
          <w:sz w:val="24"/>
          <w:szCs w:val="24"/>
        </w:rPr>
        <w:lastRenderedPageBreak/>
        <w:t>CAPITOLUL II  -</w:t>
      </w:r>
      <w:r w:rsidRPr="004213E3">
        <w:rPr>
          <w:rFonts w:ascii="Times New Roman" w:hAnsi="Times New Roman"/>
          <w:sz w:val="24"/>
          <w:szCs w:val="24"/>
        </w:rPr>
        <w:t xml:space="preserve"> </w:t>
      </w:r>
      <w:r w:rsidRPr="004213E3">
        <w:rPr>
          <w:rFonts w:ascii="Times New Roman" w:hAnsi="Times New Roman"/>
          <w:b/>
          <w:sz w:val="24"/>
          <w:szCs w:val="24"/>
        </w:rPr>
        <w:t>CRITERII DE ELIGIBILITATE</w:t>
      </w:r>
      <w:r w:rsidRPr="004213E3">
        <w:rPr>
          <w:rFonts w:ascii="Times New Roman" w:hAnsi="Times New Roman"/>
          <w:b/>
          <w:i/>
          <w:sz w:val="24"/>
          <w:szCs w:val="24"/>
        </w:rPr>
        <w:t xml:space="preserve"> </w:t>
      </w:r>
    </w:p>
    <w:p w:rsidR="00B57DCE" w:rsidRPr="004213E3" w:rsidRDefault="00B57DCE" w:rsidP="00B57DCE">
      <w:pPr>
        <w:pStyle w:val="Default"/>
        <w:jc w:val="both"/>
        <w:rPr>
          <w:rFonts w:ascii="Times New Roman" w:hAnsi="Times New Roman" w:cs="Times New Roman"/>
          <w:color w:val="auto"/>
        </w:rPr>
      </w:pPr>
    </w:p>
    <w:p w:rsidR="00B57DCE" w:rsidRPr="004213E3" w:rsidRDefault="00B57DCE" w:rsidP="00B57DCE">
      <w:pPr>
        <w:pStyle w:val="Default"/>
        <w:ind w:firstLine="720"/>
        <w:rPr>
          <w:rFonts w:ascii="Times New Roman" w:hAnsi="Times New Roman" w:cs="Times New Roman"/>
          <w:b/>
          <w:i/>
          <w:color w:val="auto"/>
        </w:rPr>
      </w:pPr>
      <w:r w:rsidRPr="004213E3">
        <w:rPr>
          <w:rFonts w:ascii="Times New Roman" w:hAnsi="Times New Roman" w:cs="Times New Roman"/>
          <w:b/>
          <w:i/>
          <w:color w:val="auto"/>
        </w:rPr>
        <w:t>2.1 Criterii de eligibilitate solicitanţi</w:t>
      </w:r>
    </w:p>
    <w:p w:rsidR="00B57DCE" w:rsidRPr="004213E3" w:rsidRDefault="00B57DCE" w:rsidP="00B57DCE">
      <w:pPr>
        <w:pStyle w:val="Default"/>
        <w:jc w:val="center"/>
        <w:rPr>
          <w:rFonts w:ascii="Times New Roman" w:hAnsi="Times New Roman" w:cs="Times New Roman"/>
          <w:color w:val="auto"/>
        </w:rPr>
      </w:pPr>
    </w:p>
    <w:p w:rsidR="00B57DCE" w:rsidRDefault="00B57DCE" w:rsidP="00B57DCE">
      <w:pPr>
        <w:spacing w:after="0" w:line="240" w:lineRule="auto"/>
        <w:ind w:firstLine="720"/>
        <w:jc w:val="both"/>
        <w:rPr>
          <w:rFonts w:ascii="Times New Roman" w:hAnsi="Times New Roman"/>
          <w:sz w:val="24"/>
          <w:szCs w:val="24"/>
        </w:rPr>
      </w:pPr>
      <w:r w:rsidRPr="004213E3">
        <w:rPr>
          <w:rFonts w:ascii="Times New Roman" w:hAnsi="Times New Roman"/>
          <w:sz w:val="24"/>
          <w:szCs w:val="24"/>
        </w:rPr>
        <w:t xml:space="preserve">(1) </w:t>
      </w:r>
      <w:r>
        <w:rPr>
          <w:rFonts w:ascii="Times New Roman" w:hAnsi="Times New Roman"/>
          <w:sz w:val="24"/>
          <w:szCs w:val="24"/>
        </w:rPr>
        <w:t>Conform Ordinului nr. 130/28.03.2006 al Preşedintelui Agenţiei Naţionale pentru Sport p</w:t>
      </w:r>
      <w:r w:rsidRPr="004213E3">
        <w:rPr>
          <w:rFonts w:ascii="Times New Roman" w:hAnsi="Times New Roman"/>
          <w:sz w:val="24"/>
          <w:szCs w:val="24"/>
        </w:rPr>
        <w:t>entru a participa la selecţia de oferte, solicitanţii trebuie să îndeplinească, cumulativ, următoarele condiţii:</w:t>
      </w:r>
    </w:p>
    <w:p w:rsidR="00B57DCE" w:rsidRPr="0099798F" w:rsidRDefault="00B57DCE" w:rsidP="00B57DCE">
      <w:pPr>
        <w:autoSpaceDE w:val="0"/>
        <w:autoSpaceDN w:val="0"/>
        <w:adjustRightInd w:val="0"/>
        <w:spacing w:after="0" w:line="240" w:lineRule="auto"/>
        <w:jc w:val="both"/>
        <w:rPr>
          <w:rFonts w:ascii="Times New Roman" w:hAnsi="Times New Roman"/>
          <w:color w:val="000000"/>
          <w:sz w:val="24"/>
          <w:szCs w:val="24"/>
          <w:lang w:eastAsia="en-GB"/>
        </w:rPr>
      </w:pPr>
      <w:r>
        <w:rPr>
          <w:rFonts w:ascii="Times New Roman" w:hAnsi="Times New Roman"/>
          <w:color w:val="000000"/>
          <w:sz w:val="24"/>
          <w:szCs w:val="24"/>
          <w:lang w:eastAsia="en-GB"/>
        </w:rPr>
        <w:t xml:space="preserve">    </w:t>
      </w:r>
      <w:r w:rsidRPr="0099798F">
        <w:rPr>
          <w:rFonts w:ascii="Times New Roman" w:hAnsi="Times New Roman"/>
          <w:color w:val="000000"/>
          <w:sz w:val="24"/>
          <w:szCs w:val="24"/>
          <w:lang w:eastAsia="en-GB"/>
        </w:rPr>
        <w:t>a) să fie o structură sportivă recunoscută în condiţiile legii;</w:t>
      </w:r>
    </w:p>
    <w:p w:rsidR="00B57DCE" w:rsidRPr="0099798F" w:rsidRDefault="00B57DCE" w:rsidP="00B57DCE">
      <w:pPr>
        <w:autoSpaceDE w:val="0"/>
        <w:autoSpaceDN w:val="0"/>
        <w:adjustRightInd w:val="0"/>
        <w:spacing w:after="0" w:line="240" w:lineRule="auto"/>
        <w:jc w:val="both"/>
        <w:rPr>
          <w:rFonts w:ascii="Times New Roman" w:hAnsi="Times New Roman"/>
          <w:color w:val="000000"/>
          <w:sz w:val="24"/>
          <w:szCs w:val="24"/>
          <w:lang w:eastAsia="en-GB"/>
        </w:rPr>
      </w:pPr>
      <w:r w:rsidRPr="0099798F">
        <w:rPr>
          <w:rFonts w:ascii="Times New Roman" w:hAnsi="Times New Roman"/>
          <w:color w:val="000000"/>
          <w:sz w:val="24"/>
          <w:szCs w:val="24"/>
          <w:lang w:eastAsia="en-GB"/>
        </w:rPr>
        <w:t xml:space="preserve">    b) să facă dovada afilierii la federaţia sportivă naţională de specialitate şi/sau la asociaţia pe ramură de sport ju</w:t>
      </w:r>
      <w:r>
        <w:rPr>
          <w:rFonts w:ascii="Times New Roman" w:hAnsi="Times New Roman"/>
          <w:color w:val="000000"/>
          <w:sz w:val="24"/>
          <w:szCs w:val="24"/>
          <w:lang w:eastAsia="en-GB"/>
        </w:rPr>
        <w:t>deţeană</w:t>
      </w:r>
      <w:r w:rsidRPr="0099798F">
        <w:rPr>
          <w:rFonts w:ascii="Times New Roman" w:hAnsi="Times New Roman"/>
          <w:color w:val="000000"/>
          <w:sz w:val="24"/>
          <w:szCs w:val="24"/>
          <w:lang w:eastAsia="en-GB"/>
        </w:rPr>
        <w:t>, după caz;</w:t>
      </w:r>
    </w:p>
    <w:p w:rsidR="00B57DCE" w:rsidRPr="0099798F" w:rsidRDefault="00B57DCE" w:rsidP="00B57DCE">
      <w:pPr>
        <w:autoSpaceDE w:val="0"/>
        <w:autoSpaceDN w:val="0"/>
        <w:adjustRightInd w:val="0"/>
        <w:spacing w:after="0" w:line="240" w:lineRule="auto"/>
        <w:jc w:val="both"/>
        <w:rPr>
          <w:rFonts w:ascii="Times New Roman" w:hAnsi="Times New Roman"/>
          <w:color w:val="000000"/>
          <w:sz w:val="24"/>
          <w:szCs w:val="24"/>
          <w:lang w:eastAsia="en-GB"/>
        </w:rPr>
      </w:pPr>
      <w:r w:rsidRPr="0099798F">
        <w:rPr>
          <w:rFonts w:ascii="Times New Roman" w:hAnsi="Times New Roman"/>
          <w:color w:val="000000"/>
          <w:sz w:val="24"/>
          <w:szCs w:val="24"/>
          <w:lang w:eastAsia="en-GB"/>
        </w:rPr>
        <w:t xml:space="preserve">    c) să facă dovada depunerii situaţiei financiare la data de 31 decembrie</w:t>
      </w:r>
      <w:r>
        <w:rPr>
          <w:rFonts w:ascii="Times New Roman" w:hAnsi="Times New Roman"/>
          <w:color w:val="000000"/>
          <w:sz w:val="24"/>
          <w:szCs w:val="24"/>
          <w:lang w:eastAsia="en-GB"/>
        </w:rPr>
        <w:t xml:space="preserve"> a</w:t>
      </w:r>
      <w:r w:rsidRPr="0099798F">
        <w:rPr>
          <w:rFonts w:ascii="Times New Roman" w:hAnsi="Times New Roman"/>
          <w:color w:val="000000"/>
          <w:sz w:val="24"/>
          <w:szCs w:val="24"/>
          <w:lang w:eastAsia="en-GB"/>
        </w:rPr>
        <w:t xml:space="preserve"> anul</w:t>
      </w:r>
      <w:r>
        <w:rPr>
          <w:rFonts w:ascii="Times New Roman" w:hAnsi="Times New Roman"/>
          <w:color w:val="000000"/>
          <w:sz w:val="24"/>
          <w:szCs w:val="24"/>
          <w:lang w:eastAsia="en-GB"/>
        </w:rPr>
        <w:t>ui</w:t>
      </w:r>
      <w:r w:rsidRPr="0099798F">
        <w:rPr>
          <w:rFonts w:ascii="Times New Roman" w:hAnsi="Times New Roman"/>
          <w:color w:val="000000"/>
          <w:sz w:val="24"/>
          <w:szCs w:val="24"/>
          <w:lang w:eastAsia="en-GB"/>
        </w:rPr>
        <w:t xml:space="preserve"> precedent</w:t>
      </w:r>
      <w:r>
        <w:rPr>
          <w:rFonts w:ascii="Times New Roman" w:hAnsi="Times New Roman"/>
          <w:color w:val="000000"/>
          <w:sz w:val="24"/>
          <w:szCs w:val="24"/>
          <w:lang w:eastAsia="en-GB"/>
        </w:rPr>
        <w:t>,</w:t>
      </w:r>
      <w:r w:rsidRPr="0099798F">
        <w:rPr>
          <w:rFonts w:ascii="Times New Roman" w:hAnsi="Times New Roman"/>
          <w:color w:val="000000"/>
          <w:sz w:val="24"/>
          <w:szCs w:val="24"/>
          <w:lang w:eastAsia="en-GB"/>
        </w:rPr>
        <w:t xml:space="preserve"> la organul fiscal competent;</w:t>
      </w:r>
    </w:p>
    <w:p w:rsidR="00B57DCE" w:rsidRPr="005022D6" w:rsidRDefault="00B57DCE" w:rsidP="00B57DCE">
      <w:pPr>
        <w:autoSpaceDE w:val="0"/>
        <w:autoSpaceDN w:val="0"/>
        <w:adjustRightInd w:val="0"/>
        <w:spacing w:after="0" w:line="240" w:lineRule="auto"/>
        <w:jc w:val="both"/>
        <w:rPr>
          <w:rFonts w:ascii="Times New Roman" w:hAnsi="Times New Roman"/>
          <w:color w:val="C0504D"/>
          <w:sz w:val="24"/>
          <w:szCs w:val="24"/>
          <w:lang w:eastAsia="en-GB"/>
        </w:rPr>
      </w:pPr>
      <w:r w:rsidRPr="0099798F">
        <w:rPr>
          <w:rFonts w:ascii="Times New Roman" w:hAnsi="Times New Roman"/>
          <w:color w:val="000000"/>
          <w:sz w:val="24"/>
          <w:szCs w:val="24"/>
          <w:lang w:eastAsia="en-GB"/>
        </w:rPr>
        <w:t xml:space="preserve">    d) </w:t>
      </w:r>
      <w:r w:rsidRPr="00B611A1">
        <w:rPr>
          <w:rFonts w:ascii="Times New Roman" w:hAnsi="Times New Roman"/>
          <w:color w:val="000000"/>
          <w:sz w:val="24"/>
          <w:szCs w:val="24"/>
          <w:lang w:eastAsia="en-GB"/>
        </w:rPr>
        <w:t>să nu aibă obligaţii de plată exigibile din anul ant</w:t>
      </w:r>
      <w:r>
        <w:rPr>
          <w:rFonts w:ascii="Times New Roman" w:hAnsi="Times New Roman"/>
          <w:color w:val="000000"/>
          <w:sz w:val="24"/>
          <w:szCs w:val="24"/>
          <w:lang w:eastAsia="en-GB"/>
        </w:rPr>
        <w:t>erior la bugetul judeţului Timis</w:t>
      </w:r>
      <w:r w:rsidRPr="00B611A1">
        <w:rPr>
          <w:rFonts w:ascii="Times New Roman" w:hAnsi="Times New Roman"/>
          <w:color w:val="000000"/>
          <w:sz w:val="24"/>
          <w:szCs w:val="24"/>
          <w:lang w:eastAsia="en-GB"/>
        </w:rPr>
        <w:t xml:space="preserve"> căruia îi solicită atribuirea unui contract de finanţare;</w:t>
      </w:r>
      <w:r>
        <w:rPr>
          <w:rFonts w:ascii="Times New Roman" w:hAnsi="Times New Roman"/>
          <w:color w:val="000000"/>
          <w:sz w:val="24"/>
          <w:szCs w:val="24"/>
          <w:lang w:eastAsia="en-GB"/>
        </w:rPr>
        <w:t xml:space="preserve"> precum şi a bugetului din unităţile administrativ teritoriale în care îşi au sediul;</w:t>
      </w:r>
    </w:p>
    <w:p w:rsidR="00B57DCE" w:rsidRPr="0099798F" w:rsidRDefault="00B57DCE" w:rsidP="00B57DCE">
      <w:pPr>
        <w:autoSpaceDE w:val="0"/>
        <w:autoSpaceDN w:val="0"/>
        <w:adjustRightInd w:val="0"/>
        <w:spacing w:after="0" w:line="240" w:lineRule="auto"/>
        <w:jc w:val="both"/>
        <w:rPr>
          <w:rFonts w:ascii="Times New Roman" w:hAnsi="Times New Roman"/>
          <w:color w:val="000000"/>
          <w:sz w:val="24"/>
          <w:szCs w:val="24"/>
          <w:lang w:eastAsia="en-GB"/>
        </w:rPr>
      </w:pPr>
      <w:r w:rsidRPr="0099798F">
        <w:rPr>
          <w:rFonts w:ascii="Times New Roman" w:hAnsi="Times New Roman"/>
          <w:color w:val="000000"/>
          <w:sz w:val="24"/>
          <w:szCs w:val="24"/>
          <w:lang w:eastAsia="en-GB"/>
        </w:rPr>
        <w:t xml:space="preserve">    e) să nu aibă obligaţii de plată exigibile privind impozitele şi taxele către</w:t>
      </w:r>
      <w:r>
        <w:rPr>
          <w:rFonts w:ascii="Times New Roman" w:hAnsi="Times New Roman"/>
          <w:color w:val="000000"/>
          <w:sz w:val="24"/>
          <w:szCs w:val="24"/>
          <w:lang w:eastAsia="en-GB"/>
        </w:rPr>
        <w:t xml:space="preserve"> bugetul de </w:t>
      </w:r>
      <w:r w:rsidRPr="0099798F">
        <w:rPr>
          <w:rFonts w:ascii="Times New Roman" w:hAnsi="Times New Roman"/>
          <w:color w:val="000000"/>
          <w:sz w:val="24"/>
          <w:szCs w:val="24"/>
          <w:lang w:eastAsia="en-GB"/>
        </w:rPr>
        <w:t xml:space="preserve"> stat, precum şi contribuţiile către asigurările sociale de stat;</w:t>
      </w:r>
    </w:p>
    <w:p w:rsidR="00B57DCE" w:rsidRPr="0099798F" w:rsidRDefault="00B57DCE" w:rsidP="00B57DCE">
      <w:pPr>
        <w:autoSpaceDE w:val="0"/>
        <w:autoSpaceDN w:val="0"/>
        <w:adjustRightInd w:val="0"/>
        <w:spacing w:after="0" w:line="240" w:lineRule="auto"/>
        <w:jc w:val="both"/>
        <w:rPr>
          <w:rFonts w:ascii="Times New Roman" w:hAnsi="Times New Roman"/>
          <w:color w:val="000000"/>
          <w:sz w:val="24"/>
          <w:szCs w:val="24"/>
          <w:lang w:eastAsia="en-GB"/>
        </w:rPr>
      </w:pPr>
      <w:r w:rsidRPr="0099798F">
        <w:rPr>
          <w:rFonts w:ascii="Times New Roman" w:hAnsi="Times New Roman"/>
          <w:color w:val="000000"/>
          <w:sz w:val="24"/>
          <w:szCs w:val="24"/>
          <w:lang w:eastAsia="en-GB"/>
        </w:rPr>
        <w:t xml:space="preserve">    f) </w:t>
      </w:r>
      <w:r w:rsidRPr="00B611A1">
        <w:rPr>
          <w:rFonts w:ascii="Times New Roman" w:hAnsi="Times New Roman"/>
          <w:color w:val="000000"/>
          <w:sz w:val="24"/>
          <w:szCs w:val="24"/>
          <w:lang w:eastAsia="en-GB"/>
        </w:rPr>
        <w:t xml:space="preserve">să nu se afle în litigiu cu  </w:t>
      </w:r>
      <w:r>
        <w:rPr>
          <w:rFonts w:ascii="Times New Roman" w:hAnsi="Times New Roman"/>
          <w:color w:val="000000"/>
          <w:sz w:val="24"/>
          <w:szCs w:val="24"/>
          <w:lang w:eastAsia="en-GB"/>
        </w:rPr>
        <w:t>Judeţul Timis</w:t>
      </w:r>
      <w:r w:rsidRPr="00B611A1">
        <w:rPr>
          <w:rFonts w:ascii="Times New Roman" w:hAnsi="Times New Roman"/>
          <w:color w:val="000000"/>
          <w:sz w:val="24"/>
          <w:szCs w:val="24"/>
          <w:lang w:eastAsia="en-GB"/>
        </w:rPr>
        <w:t xml:space="preserve"> sau </w:t>
      </w:r>
      <w:r>
        <w:rPr>
          <w:rFonts w:ascii="Times New Roman" w:hAnsi="Times New Roman"/>
          <w:color w:val="000000"/>
          <w:sz w:val="24"/>
          <w:szCs w:val="24"/>
          <w:lang w:eastAsia="en-GB"/>
        </w:rPr>
        <w:t>Consiliul Judeţean Timis</w:t>
      </w:r>
      <w:r w:rsidRPr="00B611A1">
        <w:rPr>
          <w:rFonts w:ascii="Times New Roman" w:hAnsi="Times New Roman"/>
          <w:color w:val="000000"/>
          <w:sz w:val="24"/>
          <w:szCs w:val="24"/>
          <w:lang w:eastAsia="en-GB"/>
        </w:rPr>
        <w:t xml:space="preserve"> căruia îi solicită atribuirea unui contract de finanţare</w:t>
      </w:r>
      <w:r w:rsidRPr="0099798F">
        <w:rPr>
          <w:rFonts w:ascii="Times New Roman" w:hAnsi="Times New Roman"/>
          <w:color w:val="000000"/>
          <w:sz w:val="24"/>
          <w:szCs w:val="24"/>
          <w:lang w:eastAsia="en-GB"/>
        </w:rPr>
        <w:t>;</w:t>
      </w:r>
    </w:p>
    <w:p w:rsidR="00B57DCE" w:rsidRPr="0099798F" w:rsidRDefault="00B57DCE" w:rsidP="00B57DCE">
      <w:pPr>
        <w:autoSpaceDE w:val="0"/>
        <w:autoSpaceDN w:val="0"/>
        <w:adjustRightInd w:val="0"/>
        <w:spacing w:after="0" w:line="240" w:lineRule="auto"/>
        <w:jc w:val="both"/>
        <w:rPr>
          <w:rFonts w:ascii="Times New Roman" w:hAnsi="Times New Roman"/>
          <w:color w:val="000000"/>
          <w:sz w:val="24"/>
          <w:szCs w:val="24"/>
          <w:lang w:eastAsia="en-GB"/>
        </w:rPr>
      </w:pPr>
      <w:r w:rsidRPr="0099798F">
        <w:rPr>
          <w:rFonts w:ascii="Times New Roman" w:hAnsi="Times New Roman"/>
          <w:color w:val="000000"/>
          <w:sz w:val="24"/>
          <w:szCs w:val="24"/>
          <w:lang w:eastAsia="en-GB"/>
        </w:rPr>
        <w:t xml:space="preserve">    g) să nu furnizeze informaţii false în documentele care însoţesc cererea de finanţare;</w:t>
      </w:r>
    </w:p>
    <w:p w:rsidR="00B57DCE" w:rsidRPr="0099798F" w:rsidRDefault="00B57DCE" w:rsidP="00B57DCE">
      <w:pPr>
        <w:autoSpaceDE w:val="0"/>
        <w:autoSpaceDN w:val="0"/>
        <w:adjustRightInd w:val="0"/>
        <w:spacing w:after="0" w:line="240" w:lineRule="auto"/>
        <w:jc w:val="both"/>
        <w:rPr>
          <w:rFonts w:ascii="Times New Roman" w:hAnsi="Times New Roman"/>
          <w:color w:val="000000"/>
          <w:sz w:val="24"/>
          <w:szCs w:val="24"/>
          <w:lang w:eastAsia="en-GB"/>
        </w:rPr>
      </w:pPr>
      <w:r w:rsidRPr="0099798F">
        <w:rPr>
          <w:rFonts w:ascii="Times New Roman" w:hAnsi="Times New Roman"/>
          <w:color w:val="000000"/>
          <w:sz w:val="24"/>
          <w:szCs w:val="24"/>
          <w:lang w:eastAsia="en-GB"/>
        </w:rPr>
        <w:t xml:space="preserve">    h) să nu se afle în situaţia de nerespectare a dispoziţiilor statutare, a actelor constitutive, a regulamentelor proprii, precum şi a legii;</w:t>
      </w:r>
    </w:p>
    <w:p w:rsidR="00B57DCE" w:rsidRPr="0099798F" w:rsidRDefault="00B57DCE" w:rsidP="00B57DCE">
      <w:pPr>
        <w:autoSpaceDE w:val="0"/>
        <w:autoSpaceDN w:val="0"/>
        <w:adjustRightInd w:val="0"/>
        <w:spacing w:after="0" w:line="240" w:lineRule="auto"/>
        <w:jc w:val="both"/>
        <w:rPr>
          <w:rFonts w:ascii="Times New Roman" w:hAnsi="Times New Roman"/>
          <w:color w:val="000000"/>
          <w:sz w:val="24"/>
          <w:szCs w:val="24"/>
          <w:lang w:eastAsia="en-GB"/>
        </w:rPr>
      </w:pPr>
      <w:r w:rsidRPr="0099798F">
        <w:rPr>
          <w:rFonts w:ascii="Times New Roman" w:hAnsi="Times New Roman"/>
          <w:color w:val="000000"/>
          <w:sz w:val="24"/>
          <w:szCs w:val="24"/>
          <w:lang w:eastAsia="en-GB"/>
        </w:rPr>
        <w:t xml:space="preserve">    i) să participe cu o contribuţie financiară de minimum </w:t>
      </w:r>
      <w:r w:rsidRPr="001569DA">
        <w:rPr>
          <w:rFonts w:ascii="Times New Roman" w:hAnsi="Times New Roman"/>
          <w:color w:val="000000"/>
          <w:sz w:val="24"/>
          <w:szCs w:val="24"/>
          <w:lang w:eastAsia="en-GB"/>
        </w:rPr>
        <w:t>10%</w:t>
      </w:r>
      <w:r w:rsidRPr="0099798F">
        <w:rPr>
          <w:rFonts w:ascii="Times New Roman" w:hAnsi="Times New Roman"/>
          <w:color w:val="000000"/>
          <w:sz w:val="24"/>
          <w:szCs w:val="24"/>
          <w:lang w:eastAsia="en-GB"/>
        </w:rPr>
        <w:t xml:space="preserve"> </w:t>
      </w:r>
      <w:r>
        <w:rPr>
          <w:rFonts w:ascii="Times New Roman" w:hAnsi="Times New Roman"/>
          <w:color w:val="000000"/>
          <w:sz w:val="24"/>
          <w:szCs w:val="24"/>
          <w:lang w:eastAsia="en-GB"/>
        </w:rPr>
        <w:t xml:space="preserve"> </w:t>
      </w:r>
      <w:r w:rsidRPr="0099798F">
        <w:rPr>
          <w:rFonts w:ascii="Times New Roman" w:hAnsi="Times New Roman"/>
          <w:color w:val="000000"/>
          <w:sz w:val="24"/>
          <w:szCs w:val="24"/>
          <w:lang w:eastAsia="en-GB"/>
        </w:rPr>
        <w:t>din valoarea totală a finanţării;</w:t>
      </w:r>
    </w:p>
    <w:p w:rsidR="00B57DCE" w:rsidRPr="0099798F" w:rsidRDefault="00B57DCE" w:rsidP="00B57DCE">
      <w:pPr>
        <w:autoSpaceDE w:val="0"/>
        <w:autoSpaceDN w:val="0"/>
        <w:adjustRightInd w:val="0"/>
        <w:spacing w:after="0" w:line="240" w:lineRule="auto"/>
        <w:jc w:val="both"/>
        <w:rPr>
          <w:rFonts w:ascii="Times New Roman" w:hAnsi="Times New Roman"/>
          <w:color w:val="000000"/>
          <w:sz w:val="24"/>
          <w:szCs w:val="24"/>
          <w:lang w:eastAsia="en-GB"/>
        </w:rPr>
      </w:pPr>
      <w:r w:rsidRPr="0099798F">
        <w:rPr>
          <w:rFonts w:ascii="Times New Roman" w:hAnsi="Times New Roman"/>
          <w:color w:val="000000"/>
          <w:sz w:val="24"/>
          <w:szCs w:val="24"/>
          <w:lang w:eastAsia="en-GB"/>
        </w:rPr>
        <w:t xml:space="preserve">    j) să nu facă obiectul unei proceduri de dizolvare sau de lichidare ori să nu se afle deja în stare de dizolvare sau de lichidare în conformitate cu prevederile legale în vigoare;</w:t>
      </w:r>
    </w:p>
    <w:p w:rsidR="00B57DCE" w:rsidRPr="0099798F" w:rsidRDefault="00B57DCE" w:rsidP="00B57DCE">
      <w:pPr>
        <w:autoSpaceDE w:val="0"/>
        <w:autoSpaceDN w:val="0"/>
        <w:adjustRightInd w:val="0"/>
        <w:spacing w:after="0" w:line="240" w:lineRule="auto"/>
        <w:jc w:val="both"/>
        <w:rPr>
          <w:rFonts w:ascii="Times New Roman" w:hAnsi="Times New Roman"/>
          <w:color w:val="000000"/>
          <w:lang w:eastAsia="en-GB"/>
        </w:rPr>
      </w:pPr>
      <w:r w:rsidRPr="0099798F">
        <w:rPr>
          <w:rFonts w:ascii="Times New Roman" w:hAnsi="Times New Roman"/>
          <w:color w:val="000000"/>
          <w:sz w:val="24"/>
          <w:szCs w:val="24"/>
          <w:lang w:eastAsia="en-GB"/>
        </w:rPr>
        <w:t xml:space="preserve">    k) să depună cererea de finanţare completă în termenul stabilit de autoritatea finanţatoare</w:t>
      </w:r>
      <w:r w:rsidRPr="0099798F">
        <w:rPr>
          <w:rFonts w:ascii="Times New Roman" w:hAnsi="Times New Roman"/>
          <w:color w:val="000000"/>
          <w:lang w:eastAsia="en-GB"/>
        </w:rPr>
        <w:t>.</w:t>
      </w:r>
    </w:p>
    <w:p w:rsidR="00B57DCE" w:rsidRPr="00B74DFD" w:rsidRDefault="00B57DCE" w:rsidP="00B57DCE">
      <w:pPr>
        <w:autoSpaceDE w:val="0"/>
        <w:autoSpaceDN w:val="0"/>
        <w:adjustRightInd w:val="0"/>
        <w:spacing w:after="0" w:line="240" w:lineRule="auto"/>
        <w:rPr>
          <w:rFonts w:ascii="Courier New" w:hAnsi="Courier New" w:cs="Courier New"/>
          <w:color w:val="4F81BD"/>
          <w:lang w:eastAsia="en-GB"/>
        </w:rPr>
      </w:pPr>
    </w:p>
    <w:p w:rsidR="00B57DCE" w:rsidRDefault="00B57DCE" w:rsidP="00B57DCE">
      <w:pPr>
        <w:spacing w:after="0" w:line="240" w:lineRule="auto"/>
        <w:ind w:firstLine="720"/>
        <w:jc w:val="both"/>
        <w:rPr>
          <w:rFonts w:ascii="Times New Roman" w:hAnsi="Times New Roman"/>
          <w:sz w:val="24"/>
          <w:szCs w:val="24"/>
        </w:rPr>
      </w:pPr>
      <w:r>
        <w:rPr>
          <w:rFonts w:ascii="Times New Roman" w:hAnsi="Times New Roman"/>
          <w:sz w:val="24"/>
          <w:szCs w:val="24"/>
        </w:rPr>
        <w:t xml:space="preserve"> (2</w:t>
      </w:r>
      <w:r w:rsidRPr="004213E3">
        <w:rPr>
          <w:rFonts w:ascii="Times New Roman" w:hAnsi="Times New Roman"/>
          <w:sz w:val="24"/>
          <w:szCs w:val="24"/>
        </w:rPr>
        <w:t>) Categoriile de eligibilitate sunt:</w:t>
      </w:r>
    </w:p>
    <w:p w:rsidR="00B57DCE" w:rsidRPr="004213E3" w:rsidRDefault="00B57DCE" w:rsidP="00B57DCE">
      <w:pPr>
        <w:spacing w:after="0" w:line="240" w:lineRule="auto"/>
        <w:ind w:firstLine="720"/>
        <w:jc w:val="both"/>
        <w:rPr>
          <w:rFonts w:ascii="Times New Roman" w:hAnsi="Times New Roman"/>
          <w:sz w:val="24"/>
          <w:szCs w:val="24"/>
        </w:rPr>
      </w:pPr>
    </w:p>
    <w:p w:rsidR="00B57DCE" w:rsidRPr="00902D04" w:rsidRDefault="00B57DCE" w:rsidP="00B57DCE">
      <w:pPr>
        <w:spacing w:after="0" w:line="240" w:lineRule="auto"/>
        <w:jc w:val="both"/>
        <w:rPr>
          <w:rFonts w:ascii="Times New Roman" w:hAnsi="Times New Roman"/>
          <w:sz w:val="24"/>
          <w:szCs w:val="24"/>
          <w:lang w:val="ro-RO"/>
        </w:rPr>
      </w:pPr>
      <w:r w:rsidRPr="004213E3">
        <w:rPr>
          <w:rFonts w:ascii="Times New Roman" w:hAnsi="Times New Roman"/>
          <w:i/>
          <w:sz w:val="24"/>
          <w:szCs w:val="24"/>
        </w:rPr>
        <w:t xml:space="preserve">a) </w:t>
      </w:r>
      <w:r w:rsidRPr="003F426F">
        <w:rPr>
          <w:rFonts w:ascii="Times New Roman" w:hAnsi="Times New Roman"/>
          <w:b/>
          <w:i/>
          <w:sz w:val="24"/>
          <w:szCs w:val="24"/>
        </w:rPr>
        <w:t>Sportul de performanţă</w:t>
      </w:r>
      <w:r w:rsidRPr="004213E3">
        <w:rPr>
          <w:rFonts w:ascii="Times New Roman" w:hAnsi="Times New Roman"/>
          <w:i/>
          <w:sz w:val="24"/>
          <w:szCs w:val="24"/>
        </w:rPr>
        <w:t xml:space="preserve"> –</w:t>
      </w:r>
      <w:r>
        <w:rPr>
          <w:rFonts w:ascii="Times New Roman" w:hAnsi="Times New Roman"/>
          <w:i/>
          <w:sz w:val="24"/>
          <w:szCs w:val="24"/>
        </w:rPr>
        <w:t xml:space="preserve"> </w:t>
      </w:r>
      <w:r w:rsidRPr="004213E3">
        <w:rPr>
          <w:rFonts w:ascii="Times New Roman" w:hAnsi="Times New Roman"/>
          <w:sz w:val="24"/>
          <w:szCs w:val="24"/>
        </w:rPr>
        <w:t>valorificarea aptitu</w:t>
      </w:r>
      <w:r>
        <w:rPr>
          <w:rFonts w:ascii="Times New Roman" w:hAnsi="Times New Roman"/>
          <w:sz w:val="24"/>
          <w:szCs w:val="24"/>
        </w:rPr>
        <w:t xml:space="preserve">dinilor individuale </w:t>
      </w:r>
      <w:r>
        <w:rPr>
          <w:rFonts w:ascii="Times New Roman" w:hAnsi="Times New Roman"/>
          <w:sz w:val="24"/>
          <w:szCs w:val="24"/>
          <w:lang w:val="ro-RO"/>
        </w:rPr>
        <w:t>într-un sistem organizat de selecţie, pregătire şi competiţie care să asigure autodepăşirea continuă, realizarea de recorduri naţionale şi internaţionale, precum şi obţinerea victoriei.</w:t>
      </w:r>
    </w:p>
    <w:p w:rsidR="00B57DCE" w:rsidRPr="004213E3" w:rsidRDefault="00B57DCE" w:rsidP="00B57DCE">
      <w:pPr>
        <w:spacing w:after="0" w:line="240" w:lineRule="auto"/>
        <w:jc w:val="both"/>
        <w:rPr>
          <w:rFonts w:ascii="Times New Roman" w:hAnsi="Times New Roman"/>
          <w:sz w:val="24"/>
          <w:szCs w:val="24"/>
        </w:rPr>
      </w:pPr>
      <w:r w:rsidRPr="004213E3">
        <w:rPr>
          <w:rFonts w:ascii="Times New Roman" w:hAnsi="Times New Roman"/>
          <w:sz w:val="24"/>
          <w:szCs w:val="24"/>
        </w:rPr>
        <w:t xml:space="preserve">Obiective: dezvoltarea activităţii sportive pe plan local şi asigurarea reprezentării pe plan local, naţional sau internaţional, după caz; </w:t>
      </w:r>
    </w:p>
    <w:p w:rsidR="00B57DCE" w:rsidRPr="004213E3" w:rsidRDefault="00B57DCE" w:rsidP="00B57DCE">
      <w:pPr>
        <w:spacing w:after="0" w:line="240" w:lineRule="auto"/>
        <w:jc w:val="both"/>
        <w:rPr>
          <w:rFonts w:ascii="Times New Roman" w:hAnsi="Times New Roman"/>
          <w:sz w:val="24"/>
          <w:szCs w:val="24"/>
        </w:rPr>
      </w:pPr>
    </w:p>
    <w:p w:rsidR="00B57DCE" w:rsidRDefault="00B57DCE" w:rsidP="00B57DCE">
      <w:pPr>
        <w:spacing w:after="0" w:line="240" w:lineRule="auto"/>
        <w:jc w:val="both"/>
        <w:rPr>
          <w:rFonts w:ascii="Times New Roman" w:hAnsi="Times New Roman"/>
          <w:sz w:val="24"/>
          <w:szCs w:val="24"/>
        </w:rPr>
      </w:pPr>
      <w:r w:rsidRPr="004213E3">
        <w:rPr>
          <w:rFonts w:ascii="Times New Roman" w:hAnsi="Times New Roman"/>
          <w:i/>
          <w:sz w:val="24"/>
          <w:szCs w:val="24"/>
        </w:rPr>
        <w:t xml:space="preserve">b) </w:t>
      </w:r>
      <w:r w:rsidRPr="003F426F">
        <w:rPr>
          <w:rFonts w:ascii="Times New Roman" w:hAnsi="Times New Roman"/>
          <w:b/>
          <w:i/>
          <w:sz w:val="24"/>
          <w:szCs w:val="24"/>
        </w:rPr>
        <w:t>Sportul pentru toţi</w:t>
      </w:r>
      <w:r w:rsidRPr="004213E3">
        <w:rPr>
          <w:rFonts w:ascii="Times New Roman" w:hAnsi="Times New Roman"/>
          <w:i/>
          <w:sz w:val="24"/>
          <w:szCs w:val="24"/>
        </w:rPr>
        <w:t xml:space="preserve"> –</w:t>
      </w:r>
      <w:r>
        <w:rPr>
          <w:rFonts w:ascii="Times New Roman" w:hAnsi="Times New Roman"/>
          <w:sz w:val="24"/>
          <w:szCs w:val="24"/>
        </w:rPr>
        <w:t xml:space="preserve"> menţinerea unei bune stări de sănătate şi consolidarea socializării cetăţenilor prin crearea unui cadru social şi organizatoric favorizant</w:t>
      </w:r>
      <w:r w:rsidRPr="004213E3">
        <w:rPr>
          <w:rFonts w:ascii="Times New Roman" w:hAnsi="Times New Roman"/>
          <w:sz w:val="24"/>
          <w:szCs w:val="24"/>
        </w:rPr>
        <w:t xml:space="preserve">. </w:t>
      </w:r>
    </w:p>
    <w:p w:rsidR="00B57DCE" w:rsidRDefault="00B57DCE" w:rsidP="00B57DCE">
      <w:pPr>
        <w:spacing w:after="0" w:line="240" w:lineRule="auto"/>
        <w:jc w:val="both"/>
        <w:rPr>
          <w:rFonts w:ascii="Times New Roman" w:hAnsi="Times New Roman"/>
          <w:sz w:val="24"/>
          <w:szCs w:val="24"/>
        </w:rPr>
      </w:pPr>
      <w:r w:rsidRPr="004213E3">
        <w:rPr>
          <w:rFonts w:ascii="Times New Roman" w:hAnsi="Times New Roman"/>
          <w:sz w:val="24"/>
          <w:szCs w:val="24"/>
        </w:rPr>
        <w:t xml:space="preserve">Obiective: atragerea populaţiei de toate vârstele în activităţi de practicare a sportului pentru sănătate şi recreere; </w:t>
      </w:r>
    </w:p>
    <w:p w:rsidR="00B57DCE" w:rsidRDefault="00B57DCE" w:rsidP="00B57DCE">
      <w:pPr>
        <w:spacing w:after="0" w:line="240" w:lineRule="auto"/>
        <w:jc w:val="both"/>
        <w:rPr>
          <w:rFonts w:ascii="Times New Roman" w:hAnsi="Times New Roman"/>
          <w:sz w:val="24"/>
          <w:szCs w:val="24"/>
        </w:rPr>
      </w:pPr>
    </w:p>
    <w:p w:rsidR="00B57DCE" w:rsidRDefault="00B57DCE" w:rsidP="00B57DCE">
      <w:pPr>
        <w:spacing w:after="0" w:line="240" w:lineRule="auto"/>
        <w:jc w:val="both"/>
        <w:rPr>
          <w:rFonts w:ascii="Times New Roman" w:hAnsi="Times New Roman"/>
          <w:b/>
          <w:sz w:val="24"/>
          <w:szCs w:val="24"/>
        </w:rPr>
      </w:pPr>
      <w:r w:rsidRPr="004213E3">
        <w:rPr>
          <w:rFonts w:ascii="Times New Roman" w:hAnsi="Times New Roman"/>
          <w:b/>
          <w:sz w:val="24"/>
          <w:szCs w:val="24"/>
        </w:rPr>
        <w:t>CAPITOLUL III –</w:t>
      </w:r>
      <w:r w:rsidRPr="004213E3">
        <w:rPr>
          <w:rFonts w:ascii="Times New Roman" w:hAnsi="Times New Roman"/>
          <w:sz w:val="24"/>
          <w:szCs w:val="24"/>
        </w:rPr>
        <w:t xml:space="preserve"> </w:t>
      </w:r>
      <w:r w:rsidRPr="004213E3">
        <w:rPr>
          <w:rFonts w:ascii="Times New Roman" w:hAnsi="Times New Roman"/>
          <w:b/>
          <w:sz w:val="24"/>
          <w:szCs w:val="24"/>
        </w:rPr>
        <w:t>PROCEDURA DE DEPUNERE A PROIECTELOR</w:t>
      </w:r>
    </w:p>
    <w:p w:rsidR="00B57DCE" w:rsidRPr="004213E3" w:rsidRDefault="00B57DCE" w:rsidP="00B57DCE">
      <w:pPr>
        <w:spacing w:after="0" w:line="240" w:lineRule="auto"/>
        <w:jc w:val="both"/>
        <w:rPr>
          <w:rFonts w:ascii="Times New Roman" w:hAnsi="Times New Roman"/>
          <w:b/>
          <w:sz w:val="24"/>
          <w:szCs w:val="24"/>
        </w:rPr>
      </w:pPr>
    </w:p>
    <w:p w:rsidR="00B57DCE" w:rsidRPr="004213E3" w:rsidRDefault="00B57DCE" w:rsidP="00B57DCE">
      <w:pPr>
        <w:spacing w:after="0" w:line="240" w:lineRule="auto"/>
        <w:ind w:firstLine="720"/>
        <w:rPr>
          <w:rFonts w:ascii="Times New Roman" w:hAnsi="Times New Roman"/>
          <w:b/>
          <w:i/>
          <w:sz w:val="24"/>
          <w:szCs w:val="24"/>
        </w:rPr>
      </w:pPr>
      <w:r w:rsidRPr="004213E3">
        <w:rPr>
          <w:rFonts w:ascii="Times New Roman" w:hAnsi="Times New Roman"/>
          <w:b/>
          <w:i/>
          <w:sz w:val="24"/>
          <w:szCs w:val="24"/>
        </w:rPr>
        <w:t>3.1 Procedura de depunere a proiectelor</w:t>
      </w:r>
    </w:p>
    <w:p w:rsidR="00B57DCE" w:rsidRPr="004213E3" w:rsidRDefault="00B57DCE" w:rsidP="00B57DCE">
      <w:pPr>
        <w:spacing w:after="0" w:line="240" w:lineRule="auto"/>
        <w:ind w:firstLine="720"/>
        <w:jc w:val="both"/>
        <w:rPr>
          <w:rFonts w:ascii="Times New Roman" w:hAnsi="Times New Roman"/>
          <w:sz w:val="24"/>
          <w:szCs w:val="24"/>
        </w:rPr>
      </w:pPr>
      <w:r w:rsidRPr="004213E3">
        <w:rPr>
          <w:rFonts w:ascii="Times New Roman" w:hAnsi="Times New Roman"/>
          <w:sz w:val="24"/>
          <w:szCs w:val="24"/>
        </w:rPr>
        <w:t>(1)</w:t>
      </w:r>
      <w:r w:rsidRPr="004213E3">
        <w:rPr>
          <w:rFonts w:ascii="Times New Roman" w:hAnsi="Times New Roman"/>
          <w:b/>
          <w:i/>
          <w:sz w:val="24"/>
          <w:szCs w:val="24"/>
        </w:rPr>
        <w:t xml:space="preserve"> </w:t>
      </w:r>
      <w:r w:rsidRPr="004213E3">
        <w:rPr>
          <w:rFonts w:ascii="Times New Roman" w:hAnsi="Times New Roman"/>
          <w:sz w:val="24"/>
          <w:szCs w:val="24"/>
        </w:rPr>
        <w:t>În vederea depunerii proiectelor solicitantul trebuie să urmeze următoarea procedură:</w:t>
      </w:r>
    </w:p>
    <w:p w:rsidR="00B57DCE" w:rsidRPr="004213E3" w:rsidRDefault="00B57DCE" w:rsidP="00B57DCE">
      <w:pPr>
        <w:spacing w:after="0" w:line="240" w:lineRule="auto"/>
        <w:jc w:val="both"/>
        <w:rPr>
          <w:rFonts w:ascii="Times New Roman" w:hAnsi="Times New Roman"/>
          <w:sz w:val="24"/>
          <w:szCs w:val="24"/>
        </w:rPr>
      </w:pPr>
      <w:r w:rsidRPr="004213E3">
        <w:rPr>
          <w:rFonts w:ascii="Times New Roman" w:hAnsi="Times New Roman"/>
          <w:sz w:val="24"/>
          <w:szCs w:val="24"/>
        </w:rPr>
        <w:t>a) Completarea integrală a cererii de finanţare tip, cerere care trebuie ştampilată şi semnată de reprezentantul legal şi de către reprezentantul financiar al solicitantului (Anexa nr. 1);</w:t>
      </w:r>
    </w:p>
    <w:p w:rsidR="00B57DCE" w:rsidRPr="004213E3" w:rsidRDefault="00B57DCE" w:rsidP="00B57DCE">
      <w:pPr>
        <w:spacing w:after="0" w:line="240" w:lineRule="auto"/>
        <w:jc w:val="both"/>
        <w:rPr>
          <w:rFonts w:ascii="Times New Roman" w:hAnsi="Times New Roman"/>
          <w:sz w:val="24"/>
          <w:szCs w:val="24"/>
        </w:rPr>
      </w:pPr>
      <w:r w:rsidRPr="004213E3">
        <w:rPr>
          <w:rFonts w:ascii="Times New Roman" w:hAnsi="Times New Roman"/>
          <w:sz w:val="24"/>
          <w:szCs w:val="24"/>
        </w:rPr>
        <w:t xml:space="preserve">b) Cererea de finanţare se va depune în două exemplare tipărite </w:t>
      </w:r>
      <w:r w:rsidRPr="0027519E">
        <w:rPr>
          <w:rFonts w:ascii="Times New Roman" w:hAnsi="Times New Roman"/>
          <w:color w:val="000000"/>
          <w:sz w:val="24"/>
          <w:szCs w:val="24"/>
        </w:rPr>
        <w:t>şi pe suport CD</w:t>
      </w:r>
      <w:r w:rsidRPr="004213E3">
        <w:rPr>
          <w:rFonts w:ascii="Times New Roman" w:hAnsi="Times New Roman"/>
          <w:sz w:val="24"/>
          <w:szCs w:val="24"/>
        </w:rPr>
        <w:t>;</w:t>
      </w:r>
    </w:p>
    <w:p w:rsidR="00B57DCE" w:rsidRPr="004213E3" w:rsidRDefault="00B57DCE" w:rsidP="00B57DCE">
      <w:pPr>
        <w:spacing w:after="0" w:line="240" w:lineRule="auto"/>
        <w:jc w:val="both"/>
        <w:rPr>
          <w:rFonts w:ascii="Times New Roman" w:hAnsi="Times New Roman"/>
          <w:sz w:val="24"/>
          <w:szCs w:val="24"/>
        </w:rPr>
      </w:pPr>
      <w:r w:rsidRPr="004213E3">
        <w:rPr>
          <w:rFonts w:ascii="Times New Roman" w:hAnsi="Times New Roman"/>
          <w:sz w:val="24"/>
          <w:szCs w:val="24"/>
        </w:rPr>
        <w:t>c) Dosarul se va depune la s</w:t>
      </w:r>
      <w:r>
        <w:rPr>
          <w:rFonts w:ascii="Times New Roman" w:hAnsi="Times New Roman"/>
          <w:sz w:val="24"/>
          <w:szCs w:val="24"/>
        </w:rPr>
        <w:t xml:space="preserve">ediul Consiliului Judeţean Timis – </w:t>
      </w:r>
      <w:smartTag w:uri="urn:schemas-microsoft-com:office:smarttags" w:element="City">
        <w:smartTag w:uri="urn:schemas-microsoft-com:office:smarttags" w:element="place">
          <w:r>
            <w:rPr>
              <w:rFonts w:ascii="Times New Roman" w:hAnsi="Times New Roman"/>
              <w:sz w:val="24"/>
              <w:szCs w:val="24"/>
            </w:rPr>
            <w:t>Timisoara</w:t>
          </w:r>
        </w:smartTag>
      </w:smartTag>
      <w:r>
        <w:rPr>
          <w:rFonts w:ascii="Times New Roman" w:hAnsi="Times New Roman"/>
          <w:sz w:val="24"/>
          <w:szCs w:val="24"/>
        </w:rPr>
        <w:t>, bv. Revolutiei de la 1989,</w:t>
      </w:r>
      <w:r w:rsidRPr="004213E3">
        <w:rPr>
          <w:rFonts w:ascii="Times New Roman" w:hAnsi="Times New Roman"/>
          <w:sz w:val="24"/>
          <w:szCs w:val="24"/>
        </w:rPr>
        <w:t xml:space="preserve"> nr.</w:t>
      </w:r>
      <w:r>
        <w:rPr>
          <w:rFonts w:ascii="Times New Roman" w:hAnsi="Times New Roman"/>
          <w:sz w:val="24"/>
          <w:szCs w:val="24"/>
        </w:rPr>
        <w:t xml:space="preserve"> 17 </w:t>
      </w:r>
      <w:smartTag w:uri="urn:schemas-microsoft-com:office:smarttags" w:element="PersonName">
        <w:smartTagPr>
          <w:attr w:name="ProductID" w:val="la Servicul"/>
        </w:smartTagPr>
        <w:r>
          <w:rPr>
            <w:rFonts w:ascii="Times New Roman" w:hAnsi="Times New Roman"/>
            <w:sz w:val="24"/>
            <w:szCs w:val="24"/>
          </w:rPr>
          <w:t>la Servicul</w:t>
        </w:r>
      </w:smartTag>
      <w:r>
        <w:rPr>
          <w:rFonts w:ascii="Times New Roman" w:hAnsi="Times New Roman"/>
          <w:sz w:val="24"/>
          <w:szCs w:val="24"/>
        </w:rPr>
        <w:t xml:space="preserve"> de Cultura, Invatamant si Sport</w:t>
      </w:r>
      <w:r w:rsidRPr="004213E3">
        <w:rPr>
          <w:rFonts w:ascii="Times New Roman" w:hAnsi="Times New Roman"/>
          <w:sz w:val="24"/>
          <w:szCs w:val="24"/>
        </w:rPr>
        <w:t xml:space="preserve">, în termenul stabilit de autoritatea finanţatoare; </w:t>
      </w:r>
    </w:p>
    <w:p w:rsidR="00B57DCE" w:rsidRDefault="00B57DCE" w:rsidP="00B57DCE">
      <w:pPr>
        <w:pStyle w:val="Default"/>
        <w:jc w:val="both"/>
        <w:rPr>
          <w:rFonts w:ascii="Times New Roman" w:hAnsi="Times New Roman" w:cs="Times New Roman"/>
          <w:color w:val="auto"/>
        </w:rPr>
      </w:pPr>
      <w:r w:rsidRPr="004213E3">
        <w:rPr>
          <w:rFonts w:ascii="Times New Roman" w:hAnsi="Times New Roman" w:cs="Times New Roman"/>
          <w:color w:val="auto"/>
        </w:rPr>
        <w:lastRenderedPageBreak/>
        <w:t>d) Modificarea modelelor standard (eliminarea, renumerotarea secţiunilor, etc.) sau omiterea informaţiilor înscrise în câmpurile formularului pot conduce la respingerea cererii de finanţare pe motiv de neconformitate administrativă.</w:t>
      </w:r>
    </w:p>
    <w:p w:rsidR="00B57DCE" w:rsidRPr="002179C8" w:rsidRDefault="00B57DCE" w:rsidP="00B57DCE">
      <w:pPr>
        <w:pStyle w:val="Default"/>
        <w:ind w:firstLine="720"/>
        <w:jc w:val="both"/>
        <w:rPr>
          <w:rFonts w:ascii="Times New Roman" w:hAnsi="Times New Roman" w:cs="Times New Roman"/>
          <w:color w:val="auto"/>
        </w:rPr>
      </w:pPr>
      <w:r w:rsidRPr="00823264">
        <w:rPr>
          <w:rFonts w:ascii="Times New Roman" w:hAnsi="Times New Roman" w:cs="Times New Roman"/>
          <w:color w:val="auto"/>
        </w:rPr>
        <w:t xml:space="preserve">(2) </w:t>
      </w:r>
      <w:r w:rsidRPr="00823264">
        <w:rPr>
          <w:rFonts w:ascii="Times New Roman" w:hAnsi="Times New Roman"/>
          <w:color w:val="auto"/>
        </w:rPr>
        <w:t>Solicit</w:t>
      </w:r>
      <w:r w:rsidRPr="00823264">
        <w:rPr>
          <w:rFonts w:ascii="Times New Roman" w:hAnsi="Times New Roman"/>
          <w:color w:val="auto"/>
          <w:lang w:val="ro-RO"/>
        </w:rPr>
        <w:t>ările de finanţare vor fi transmise</w:t>
      </w:r>
      <w:r>
        <w:rPr>
          <w:rFonts w:ascii="Times New Roman" w:hAnsi="Times New Roman"/>
          <w:color w:val="auto"/>
          <w:lang w:val="ro-RO"/>
        </w:rPr>
        <w:t xml:space="preserve"> Consiliului Judeţean Timis</w:t>
      </w:r>
      <w:r w:rsidRPr="00823264">
        <w:rPr>
          <w:rFonts w:ascii="Times New Roman" w:hAnsi="Times New Roman"/>
          <w:color w:val="auto"/>
          <w:lang w:val="ro-RO"/>
        </w:rPr>
        <w:t>, în calitate de autoritate finanţatoare după aprobarea buget</w:t>
      </w:r>
      <w:r>
        <w:rPr>
          <w:rFonts w:ascii="Times New Roman" w:hAnsi="Times New Roman"/>
          <w:color w:val="auto"/>
          <w:lang w:val="ro-RO"/>
        </w:rPr>
        <w:t>ului de venituri şi cheltuieli anual, in perioada lunilor ianuarie si iunie</w:t>
      </w:r>
      <w:r w:rsidRPr="00823264">
        <w:rPr>
          <w:rFonts w:ascii="Times New Roman" w:hAnsi="Times New Roman"/>
          <w:color w:val="auto"/>
          <w:lang w:val="ro-RO"/>
        </w:rPr>
        <w:t>.</w:t>
      </w:r>
    </w:p>
    <w:p w:rsidR="00B57DCE" w:rsidRPr="002179C8" w:rsidRDefault="00B57DCE" w:rsidP="00B57DCE">
      <w:pPr>
        <w:autoSpaceDE w:val="0"/>
        <w:autoSpaceDN w:val="0"/>
        <w:adjustRightInd w:val="0"/>
        <w:spacing w:after="0" w:line="240" w:lineRule="auto"/>
        <w:jc w:val="both"/>
        <w:rPr>
          <w:rFonts w:ascii="Times New Roman" w:hAnsi="Times New Roman"/>
          <w:sz w:val="24"/>
          <w:szCs w:val="24"/>
        </w:rPr>
      </w:pPr>
      <w:r w:rsidRPr="002179C8">
        <w:rPr>
          <w:rFonts w:ascii="Times New Roman" w:hAnsi="Times New Roman"/>
          <w:sz w:val="24"/>
          <w:szCs w:val="24"/>
        </w:rPr>
        <w:t>Calendar operaţional</w:t>
      </w:r>
    </w:p>
    <w:p w:rsidR="00B57DCE" w:rsidRPr="002179C8" w:rsidRDefault="00B57DCE" w:rsidP="00B57DCE">
      <w:pPr>
        <w:numPr>
          <w:ilvl w:val="0"/>
          <w:numId w:val="45"/>
        </w:numPr>
        <w:autoSpaceDE w:val="0"/>
        <w:autoSpaceDN w:val="0"/>
        <w:adjustRightInd w:val="0"/>
        <w:spacing w:after="0" w:line="240" w:lineRule="auto"/>
        <w:jc w:val="both"/>
        <w:rPr>
          <w:rFonts w:ascii="Times New Roman" w:hAnsi="Times New Roman"/>
          <w:sz w:val="24"/>
          <w:szCs w:val="24"/>
        </w:rPr>
      </w:pPr>
      <w:r w:rsidRPr="002179C8">
        <w:rPr>
          <w:rFonts w:ascii="Times New Roman" w:hAnsi="Times New Roman"/>
          <w:sz w:val="24"/>
          <w:szCs w:val="24"/>
        </w:rPr>
        <w:t>Aprobarea bugetului de venituri şi cheltuieli al Consiliului Judeţean Timis;</w:t>
      </w:r>
    </w:p>
    <w:p w:rsidR="00B57DCE" w:rsidRPr="002179C8" w:rsidRDefault="00B57DCE" w:rsidP="00B57DCE">
      <w:pPr>
        <w:numPr>
          <w:ilvl w:val="0"/>
          <w:numId w:val="45"/>
        </w:numPr>
        <w:autoSpaceDE w:val="0"/>
        <w:autoSpaceDN w:val="0"/>
        <w:adjustRightInd w:val="0"/>
        <w:spacing w:after="0" w:line="240" w:lineRule="auto"/>
        <w:jc w:val="both"/>
        <w:rPr>
          <w:rFonts w:ascii="Times New Roman" w:hAnsi="Times New Roman"/>
          <w:sz w:val="24"/>
          <w:szCs w:val="24"/>
        </w:rPr>
      </w:pPr>
      <w:r w:rsidRPr="002179C8">
        <w:rPr>
          <w:rFonts w:ascii="Times New Roman" w:hAnsi="Times New Roman"/>
          <w:sz w:val="24"/>
          <w:szCs w:val="24"/>
        </w:rPr>
        <w:t>În prima săptămână de la aprobarea bugetului Consiliului Judeţean Timis se vor îndeplini condiţiile de publicitate privind finanţarea nerambursabilă atribuită din acest buget;</w:t>
      </w:r>
    </w:p>
    <w:p w:rsidR="00B57DCE" w:rsidRPr="002179C8" w:rsidRDefault="00B57DCE" w:rsidP="00B57DCE">
      <w:pPr>
        <w:numPr>
          <w:ilvl w:val="0"/>
          <w:numId w:val="45"/>
        </w:numPr>
        <w:autoSpaceDE w:val="0"/>
        <w:autoSpaceDN w:val="0"/>
        <w:adjustRightInd w:val="0"/>
        <w:spacing w:after="0" w:line="240" w:lineRule="auto"/>
        <w:jc w:val="both"/>
        <w:rPr>
          <w:rFonts w:ascii="Times New Roman" w:hAnsi="Times New Roman"/>
          <w:sz w:val="24"/>
          <w:szCs w:val="24"/>
        </w:rPr>
      </w:pPr>
      <w:r w:rsidRPr="002179C8">
        <w:rPr>
          <w:rFonts w:ascii="Times New Roman" w:hAnsi="Times New Roman"/>
          <w:sz w:val="24"/>
          <w:szCs w:val="24"/>
        </w:rPr>
        <w:t>În săptămâna 2 – 4  de la aprobarea bugetului Consiliului Judeţean Timis se vor depune proiecte;</w:t>
      </w:r>
    </w:p>
    <w:p w:rsidR="00B57DCE" w:rsidRPr="002179C8" w:rsidRDefault="00B57DCE" w:rsidP="00B57DCE">
      <w:pPr>
        <w:numPr>
          <w:ilvl w:val="0"/>
          <w:numId w:val="45"/>
        </w:numPr>
        <w:autoSpaceDE w:val="0"/>
        <w:autoSpaceDN w:val="0"/>
        <w:adjustRightInd w:val="0"/>
        <w:spacing w:after="0" w:line="240" w:lineRule="auto"/>
        <w:jc w:val="both"/>
        <w:rPr>
          <w:rFonts w:ascii="Times New Roman" w:hAnsi="Times New Roman"/>
          <w:sz w:val="24"/>
          <w:szCs w:val="24"/>
        </w:rPr>
      </w:pPr>
      <w:r w:rsidRPr="002179C8">
        <w:rPr>
          <w:rFonts w:ascii="Times New Roman" w:hAnsi="Times New Roman"/>
          <w:sz w:val="24"/>
          <w:szCs w:val="24"/>
        </w:rPr>
        <w:t>În săptămâna 5 – 6 de la aprobarea bugetului Consiliului Judeţean Timis se va efectua selecţia proiectelor.</w:t>
      </w:r>
    </w:p>
    <w:p w:rsidR="00B57DCE" w:rsidRDefault="00B57DCE" w:rsidP="00B57DCE">
      <w:pPr>
        <w:spacing w:after="0" w:line="240" w:lineRule="auto"/>
        <w:ind w:firstLine="720"/>
        <w:jc w:val="both"/>
        <w:rPr>
          <w:rFonts w:ascii="Times New Roman" w:hAnsi="Times New Roman"/>
          <w:sz w:val="24"/>
          <w:szCs w:val="24"/>
        </w:rPr>
      </w:pPr>
    </w:p>
    <w:p w:rsidR="00B57DCE" w:rsidRPr="004213E3" w:rsidRDefault="00B57DCE" w:rsidP="00B57DCE">
      <w:pPr>
        <w:spacing w:after="0" w:line="240" w:lineRule="auto"/>
        <w:ind w:firstLine="720"/>
        <w:jc w:val="both"/>
        <w:rPr>
          <w:rFonts w:ascii="Times New Roman" w:hAnsi="Times New Roman"/>
          <w:sz w:val="24"/>
          <w:szCs w:val="24"/>
        </w:rPr>
      </w:pPr>
      <w:r>
        <w:rPr>
          <w:rFonts w:ascii="Times New Roman" w:hAnsi="Times New Roman"/>
          <w:sz w:val="24"/>
          <w:szCs w:val="24"/>
        </w:rPr>
        <w:t>(3</w:t>
      </w:r>
      <w:r w:rsidRPr="004213E3">
        <w:rPr>
          <w:rFonts w:ascii="Times New Roman" w:hAnsi="Times New Roman"/>
          <w:sz w:val="24"/>
          <w:szCs w:val="24"/>
        </w:rPr>
        <w:t>) Cererea de finanţare tip trebuie completată astfel:</w:t>
      </w:r>
    </w:p>
    <w:p w:rsidR="00B57DCE" w:rsidRPr="004213E3" w:rsidRDefault="00B57DCE" w:rsidP="00B57DCE">
      <w:pPr>
        <w:spacing w:after="0" w:line="240" w:lineRule="auto"/>
        <w:ind w:left="720"/>
        <w:jc w:val="both"/>
        <w:rPr>
          <w:rFonts w:ascii="Times New Roman" w:hAnsi="Times New Roman"/>
          <w:sz w:val="24"/>
          <w:szCs w:val="24"/>
        </w:rPr>
      </w:pPr>
    </w:p>
    <w:p w:rsidR="00B57DCE" w:rsidRPr="004213E3" w:rsidRDefault="00B57DCE" w:rsidP="00B57DCE">
      <w:pPr>
        <w:spacing w:after="0" w:line="240" w:lineRule="auto"/>
        <w:jc w:val="both"/>
        <w:rPr>
          <w:rFonts w:ascii="Times New Roman" w:hAnsi="Times New Roman"/>
          <w:b/>
          <w:sz w:val="24"/>
          <w:szCs w:val="24"/>
          <w:lang w:val="ro-RO"/>
        </w:rPr>
      </w:pPr>
      <w:r w:rsidRPr="004213E3">
        <w:rPr>
          <w:rFonts w:ascii="Times New Roman" w:hAnsi="Times New Roman"/>
          <w:b/>
          <w:sz w:val="24"/>
          <w:szCs w:val="24"/>
          <w:lang w:val="ro-RO"/>
        </w:rPr>
        <w:t xml:space="preserve">a) CATEGORIE DE ELIGIBILITATE – </w:t>
      </w:r>
      <w:r w:rsidRPr="004213E3">
        <w:rPr>
          <w:rFonts w:ascii="Times New Roman" w:hAnsi="Times New Roman"/>
          <w:sz w:val="24"/>
          <w:szCs w:val="24"/>
          <w:lang w:val="ro-RO"/>
        </w:rPr>
        <w:t>se va bifa</w:t>
      </w:r>
      <w:r>
        <w:rPr>
          <w:rFonts w:ascii="Times New Roman" w:hAnsi="Times New Roman"/>
          <w:sz w:val="24"/>
          <w:szCs w:val="24"/>
          <w:lang w:val="ro-RO"/>
        </w:rPr>
        <w:t xml:space="preserve"> în cererea de finanţare o singură</w:t>
      </w:r>
      <w:r w:rsidRPr="004213E3">
        <w:rPr>
          <w:rFonts w:ascii="Times New Roman" w:hAnsi="Times New Roman"/>
          <w:sz w:val="24"/>
          <w:szCs w:val="24"/>
          <w:lang w:val="ro-RO"/>
        </w:rPr>
        <w:t xml:space="preserve"> categorie;</w:t>
      </w:r>
    </w:p>
    <w:p w:rsidR="00B57DCE" w:rsidRPr="004213E3" w:rsidRDefault="00B57DCE" w:rsidP="00B57DCE">
      <w:pPr>
        <w:spacing w:after="0" w:line="240" w:lineRule="auto"/>
        <w:jc w:val="both"/>
        <w:rPr>
          <w:rFonts w:ascii="Times New Roman" w:hAnsi="Times New Roman"/>
          <w:b/>
          <w:sz w:val="24"/>
          <w:szCs w:val="24"/>
          <w:lang w:val="ro-RO"/>
        </w:rPr>
      </w:pPr>
      <w:r w:rsidRPr="004213E3">
        <w:rPr>
          <w:rFonts w:ascii="Times New Roman" w:hAnsi="Times New Roman"/>
          <w:b/>
          <w:sz w:val="24"/>
          <w:szCs w:val="24"/>
          <w:lang w:val="ro-RO"/>
        </w:rPr>
        <w:t xml:space="preserve">b) DESCRIEREA SOLICITANTULUI  - </w:t>
      </w:r>
      <w:r w:rsidRPr="004213E3">
        <w:rPr>
          <w:rFonts w:ascii="Times New Roman" w:hAnsi="Times New Roman"/>
          <w:sz w:val="24"/>
          <w:szCs w:val="24"/>
          <w:lang w:val="ro-RO"/>
        </w:rPr>
        <w:t>se vor preciza: adresa, numerele de telefon, fax, adresa de e-mail, nume bancă, numărul de cont bancar – IBAN, titularul contului (trebuie să fie cel al iniţiatorului proiectului) şi codul de înregistrare fiscală; solicitantul se va asigura că datele înscrise sunt corecte şi actualizate; în cazul modificării datelor mai sus menţionate, solicitantul are obligaţia să tran</w:t>
      </w:r>
      <w:r>
        <w:rPr>
          <w:rFonts w:ascii="Times New Roman" w:hAnsi="Times New Roman"/>
          <w:sz w:val="24"/>
          <w:szCs w:val="24"/>
          <w:lang w:val="ro-RO"/>
        </w:rPr>
        <w:t>smită către Consiliul Judeţean Timis</w:t>
      </w:r>
      <w:r w:rsidRPr="004213E3">
        <w:rPr>
          <w:rFonts w:ascii="Times New Roman" w:hAnsi="Times New Roman"/>
          <w:sz w:val="24"/>
          <w:szCs w:val="24"/>
          <w:lang w:val="ro-RO"/>
        </w:rPr>
        <w:t xml:space="preserve"> noile date în termen de 10</w:t>
      </w:r>
      <w:r w:rsidRPr="004213E3">
        <w:rPr>
          <w:rFonts w:ascii="Times New Roman" w:hAnsi="Times New Roman"/>
          <w:b/>
          <w:bCs/>
          <w:color w:val="339966"/>
          <w:sz w:val="24"/>
          <w:szCs w:val="24"/>
          <w:lang w:val="ro-RO"/>
        </w:rPr>
        <w:t xml:space="preserve"> </w:t>
      </w:r>
      <w:r w:rsidRPr="004213E3">
        <w:rPr>
          <w:rFonts w:ascii="Times New Roman" w:hAnsi="Times New Roman"/>
          <w:sz w:val="24"/>
          <w:szCs w:val="24"/>
          <w:lang w:val="ro-RO"/>
        </w:rPr>
        <w:t xml:space="preserve"> zile lucrătoare de la data intervenirii modificării;</w:t>
      </w:r>
    </w:p>
    <w:p w:rsidR="00B57DCE" w:rsidRPr="004213E3" w:rsidRDefault="00B57DCE" w:rsidP="00B57DCE">
      <w:pPr>
        <w:spacing w:after="0" w:line="240" w:lineRule="auto"/>
        <w:jc w:val="both"/>
        <w:rPr>
          <w:rFonts w:ascii="Times New Roman" w:hAnsi="Times New Roman"/>
          <w:sz w:val="24"/>
          <w:szCs w:val="24"/>
          <w:lang w:val="ro-RO"/>
        </w:rPr>
      </w:pPr>
      <w:r w:rsidRPr="004213E3">
        <w:rPr>
          <w:rFonts w:ascii="Times New Roman" w:hAnsi="Times New Roman"/>
          <w:b/>
          <w:sz w:val="24"/>
          <w:szCs w:val="24"/>
          <w:lang w:val="ro-RO"/>
        </w:rPr>
        <w:t>c) TITLUL</w:t>
      </w:r>
      <w:r w:rsidRPr="004213E3">
        <w:rPr>
          <w:rFonts w:ascii="Times New Roman" w:hAnsi="Times New Roman"/>
          <w:sz w:val="24"/>
          <w:szCs w:val="24"/>
          <w:lang w:val="ro-RO"/>
        </w:rPr>
        <w:t xml:space="preserve"> </w:t>
      </w:r>
      <w:r w:rsidRPr="004213E3">
        <w:rPr>
          <w:rFonts w:ascii="Times New Roman" w:hAnsi="Times New Roman"/>
          <w:b/>
          <w:sz w:val="24"/>
          <w:szCs w:val="24"/>
          <w:lang w:val="ro-RO"/>
        </w:rPr>
        <w:t>PROIECTULUI</w:t>
      </w:r>
      <w:r>
        <w:rPr>
          <w:rFonts w:ascii="Times New Roman" w:hAnsi="Times New Roman"/>
          <w:sz w:val="24"/>
          <w:szCs w:val="24"/>
          <w:lang w:val="ro-RO"/>
        </w:rPr>
        <w:t xml:space="preserve"> - </w:t>
      </w:r>
      <w:r w:rsidRPr="004213E3">
        <w:rPr>
          <w:rFonts w:ascii="Times New Roman" w:hAnsi="Times New Roman"/>
          <w:sz w:val="24"/>
          <w:szCs w:val="24"/>
          <w:lang w:val="ro-RO"/>
        </w:rPr>
        <w:t>trebui</w:t>
      </w:r>
      <w:r>
        <w:rPr>
          <w:rFonts w:ascii="Times New Roman" w:hAnsi="Times New Roman"/>
          <w:sz w:val="24"/>
          <w:szCs w:val="24"/>
          <w:lang w:val="ro-RO"/>
        </w:rPr>
        <w:t>e</w:t>
      </w:r>
      <w:r w:rsidRPr="004213E3">
        <w:rPr>
          <w:rFonts w:ascii="Times New Roman" w:hAnsi="Times New Roman"/>
          <w:sz w:val="24"/>
          <w:szCs w:val="24"/>
          <w:lang w:val="ro-RO"/>
        </w:rPr>
        <w:t xml:space="preserve"> s</w:t>
      </w:r>
      <w:r>
        <w:rPr>
          <w:rFonts w:ascii="Times New Roman" w:hAnsi="Times New Roman"/>
          <w:sz w:val="24"/>
          <w:szCs w:val="24"/>
          <w:lang w:val="ro-RO"/>
        </w:rPr>
        <w:t>ă fie</w:t>
      </w:r>
      <w:r w:rsidRPr="004213E3">
        <w:rPr>
          <w:rFonts w:ascii="Times New Roman" w:hAnsi="Times New Roman"/>
          <w:sz w:val="24"/>
          <w:szCs w:val="24"/>
          <w:lang w:val="ro-RO"/>
        </w:rPr>
        <w:t xml:space="preserve"> sugestiv.</w:t>
      </w:r>
    </w:p>
    <w:p w:rsidR="00B57DCE" w:rsidRPr="004213E3" w:rsidRDefault="00B57DCE" w:rsidP="00B57DCE">
      <w:pPr>
        <w:spacing w:after="0" w:line="240" w:lineRule="auto"/>
        <w:jc w:val="both"/>
        <w:rPr>
          <w:rFonts w:ascii="Times New Roman" w:hAnsi="Times New Roman"/>
          <w:sz w:val="24"/>
          <w:szCs w:val="24"/>
          <w:lang w:val="ro-RO"/>
        </w:rPr>
      </w:pPr>
      <w:r w:rsidRPr="004213E3">
        <w:rPr>
          <w:rFonts w:ascii="Times New Roman" w:hAnsi="Times New Roman"/>
          <w:sz w:val="24"/>
          <w:szCs w:val="24"/>
          <w:lang w:val="ro-RO"/>
        </w:rPr>
        <w:t xml:space="preserve"> </w:t>
      </w:r>
      <w:r w:rsidRPr="004213E3">
        <w:rPr>
          <w:rFonts w:ascii="Times New Roman" w:hAnsi="Times New Roman"/>
          <w:b/>
          <w:sz w:val="24"/>
          <w:szCs w:val="24"/>
          <w:lang w:val="ro-RO"/>
        </w:rPr>
        <w:t xml:space="preserve">d) JUSTIFICAREA PROIECTULUI - </w:t>
      </w:r>
      <w:r w:rsidRPr="004213E3">
        <w:rPr>
          <w:rFonts w:ascii="Times New Roman" w:hAnsi="Times New Roman"/>
          <w:sz w:val="24"/>
          <w:szCs w:val="24"/>
          <w:lang w:val="ro-RO"/>
        </w:rPr>
        <w:t>constă în descrierea situaţiei existente şi a contextului proiectului, precum şi a motivelor i</w:t>
      </w:r>
      <w:r>
        <w:rPr>
          <w:rFonts w:ascii="Times New Roman" w:hAnsi="Times New Roman"/>
          <w:sz w:val="24"/>
          <w:szCs w:val="24"/>
          <w:lang w:val="ro-RO"/>
        </w:rPr>
        <w:t>niţierii acestuia. Se vor descrie</w:t>
      </w:r>
      <w:r w:rsidRPr="004213E3">
        <w:rPr>
          <w:rFonts w:ascii="Times New Roman" w:hAnsi="Times New Roman"/>
          <w:sz w:val="24"/>
          <w:szCs w:val="24"/>
          <w:lang w:val="ro-RO"/>
        </w:rPr>
        <w:t xml:space="preserve"> concluzii</w:t>
      </w:r>
      <w:r>
        <w:rPr>
          <w:rFonts w:ascii="Times New Roman" w:hAnsi="Times New Roman"/>
          <w:sz w:val="24"/>
          <w:szCs w:val="24"/>
          <w:lang w:val="ro-RO"/>
        </w:rPr>
        <w:t xml:space="preserve">le </w:t>
      </w:r>
      <w:r w:rsidRPr="004213E3">
        <w:rPr>
          <w:rFonts w:ascii="Times New Roman" w:hAnsi="Times New Roman"/>
          <w:sz w:val="24"/>
          <w:szCs w:val="24"/>
          <w:lang w:val="ro-RO"/>
        </w:rPr>
        <w:t>analize</w:t>
      </w:r>
      <w:r>
        <w:rPr>
          <w:rFonts w:ascii="Times New Roman" w:hAnsi="Times New Roman"/>
          <w:sz w:val="24"/>
          <w:szCs w:val="24"/>
          <w:lang w:val="ro-RO"/>
        </w:rPr>
        <w:t>i</w:t>
      </w:r>
      <w:r w:rsidRPr="004213E3">
        <w:rPr>
          <w:rFonts w:ascii="Times New Roman" w:hAnsi="Times New Roman"/>
          <w:sz w:val="24"/>
          <w:szCs w:val="24"/>
          <w:lang w:val="ro-RO"/>
        </w:rPr>
        <w:t xml:space="preserve"> de oportunitate</w:t>
      </w:r>
      <w:r>
        <w:rPr>
          <w:rFonts w:ascii="Times New Roman" w:hAnsi="Times New Roman"/>
          <w:sz w:val="24"/>
          <w:szCs w:val="24"/>
          <w:lang w:val="ro-RO"/>
        </w:rPr>
        <w:t xml:space="preserve"> prin care se relevă problema</w:t>
      </w:r>
      <w:r w:rsidRPr="004213E3">
        <w:rPr>
          <w:rFonts w:ascii="Times New Roman" w:hAnsi="Times New Roman"/>
          <w:sz w:val="24"/>
          <w:szCs w:val="24"/>
          <w:lang w:val="ro-RO"/>
        </w:rPr>
        <w:t xml:space="preserve"> ce urmează a fi rezolvată</w:t>
      </w:r>
      <w:r>
        <w:rPr>
          <w:rFonts w:ascii="Times New Roman" w:hAnsi="Times New Roman"/>
          <w:sz w:val="24"/>
          <w:szCs w:val="24"/>
          <w:lang w:val="ro-RO"/>
        </w:rPr>
        <w:t xml:space="preserve"> prin proiect</w:t>
      </w:r>
      <w:r w:rsidRPr="004213E3">
        <w:rPr>
          <w:rFonts w:ascii="Times New Roman" w:hAnsi="Times New Roman"/>
          <w:sz w:val="24"/>
          <w:szCs w:val="24"/>
          <w:lang w:val="ro-RO"/>
        </w:rPr>
        <w:t>;</w:t>
      </w:r>
    </w:p>
    <w:p w:rsidR="00B57DCE" w:rsidRPr="004213E3" w:rsidRDefault="00B57DCE" w:rsidP="00B57DCE">
      <w:pPr>
        <w:spacing w:after="0" w:line="240" w:lineRule="auto"/>
        <w:jc w:val="both"/>
        <w:rPr>
          <w:rFonts w:ascii="Times New Roman" w:hAnsi="Times New Roman"/>
          <w:sz w:val="24"/>
          <w:szCs w:val="24"/>
          <w:lang w:val="ro-RO"/>
        </w:rPr>
      </w:pPr>
      <w:r w:rsidRPr="004213E3">
        <w:rPr>
          <w:rFonts w:ascii="Times New Roman" w:hAnsi="Times New Roman"/>
          <w:b/>
          <w:sz w:val="24"/>
          <w:szCs w:val="24"/>
          <w:lang w:val="ro-RO"/>
        </w:rPr>
        <w:t xml:space="preserve">e) SCOPUL  PROIECTULUI - </w:t>
      </w:r>
      <w:r>
        <w:rPr>
          <w:rFonts w:ascii="Times New Roman" w:hAnsi="Times New Roman"/>
          <w:sz w:val="24"/>
          <w:szCs w:val="24"/>
          <w:lang w:val="ro-RO"/>
        </w:rPr>
        <w:t xml:space="preserve">reprezintă un enunţ </w:t>
      </w:r>
      <w:r w:rsidRPr="004213E3">
        <w:rPr>
          <w:rFonts w:ascii="Times New Roman" w:hAnsi="Times New Roman"/>
          <w:sz w:val="24"/>
          <w:szCs w:val="24"/>
          <w:lang w:val="ro-RO"/>
        </w:rPr>
        <w:t xml:space="preserve">concis prin care se comunică stadiul în care va ajunge problema ca rezultat al derulării proiectului. </w:t>
      </w:r>
    </w:p>
    <w:p w:rsidR="00B57DCE" w:rsidRPr="004213E3" w:rsidRDefault="00B57DCE" w:rsidP="00B57DCE">
      <w:pPr>
        <w:spacing w:after="0" w:line="240" w:lineRule="auto"/>
        <w:jc w:val="both"/>
        <w:rPr>
          <w:rFonts w:ascii="Times New Roman" w:hAnsi="Times New Roman"/>
          <w:sz w:val="24"/>
          <w:szCs w:val="24"/>
          <w:lang w:val="ro-RO"/>
        </w:rPr>
      </w:pPr>
      <w:r w:rsidRPr="004213E3">
        <w:rPr>
          <w:rFonts w:ascii="Times New Roman" w:hAnsi="Times New Roman"/>
          <w:b/>
          <w:sz w:val="24"/>
          <w:szCs w:val="24"/>
          <w:lang w:val="ro-RO"/>
        </w:rPr>
        <w:t>f)</w:t>
      </w:r>
      <w:r w:rsidRPr="004213E3">
        <w:rPr>
          <w:rFonts w:ascii="Times New Roman" w:hAnsi="Times New Roman"/>
          <w:sz w:val="24"/>
          <w:szCs w:val="24"/>
          <w:lang w:val="ro-RO"/>
        </w:rPr>
        <w:t xml:space="preserve"> </w:t>
      </w:r>
      <w:r w:rsidRPr="004213E3">
        <w:rPr>
          <w:rFonts w:ascii="Times New Roman" w:hAnsi="Times New Roman"/>
          <w:b/>
          <w:sz w:val="24"/>
          <w:szCs w:val="24"/>
          <w:lang w:val="ro-RO"/>
        </w:rPr>
        <w:t xml:space="preserve">OBIECTIVELE PROIECTULUI - </w:t>
      </w:r>
      <w:r w:rsidRPr="004213E3">
        <w:rPr>
          <w:rFonts w:ascii="Times New Roman" w:hAnsi="Times New Roman"/>
          <w:sz w:val="24"/>
          <w:szCs w:val="24"/>
          <w:lang w:val="ro-RO"/>
        </w:rPr>
        <w:t xml:space="preserve">sunt rezultatele </w:t>
      </w:r>
      <w:r>
        <w:rPr>
          <w:rFonts w:ascii="Times New Roman" w:hAnsi="Times New Roman"/>
          <w:sz w:val="24"/>
          <w:szCs w:val="24"/>
          <w:lang w:val="ro-RO"/>
        </w:rPr>
        <w:t xml:space="preserve">scontate care trebuie obţinute prin implementarea </w:t>
      </w:r>
      <w:r w:rsidRPr="004213E3">
        <w:rPr>
          <w:rFonts w:ascii="Times New Roman" w:hAnsi="Times New Roman"/>
          <w:sz w:val="24"/>
          <w:szCs w:val="24"/>
          <w:lang w:val="ro-RO"/>
        </w:rPr>
        <w:t>proiectului şi, implicit a rezolvării probl</w:t>
      </w:r>
      <w:r>
        <w:rPr>
          <w:rFonts w:ascii="Times New Roman" w:hAnsi="Times New Roman"/>
          <w:sz w:val="24"/>
          <w:szCs w:val="24"/>
          <w:lang w:val="ro-RO"/>
        </w:rPr>
        <w:t>emei.</w:t>
      </w:r>
      <w:r w:rsidRPr="004213E3">
        <w:rPr>
          <w:rFonts w:ascii="Times New Roman" w:hAnsi="Times New Roman"/>
          <w:sz w:val="24"/>
          <w:szCs w:val="24"/>
          <w:lang w:val="ro-RO"/>
        </w:rPr>
        <w:t xml:space="preserve"> Pentru ca un obiectiv să fie corect definit acesta trebuie să fie SMART </w:t>
      </w:r>
      <w:r w:rsidRPr="004213E3">
        <w:rPr>
          <w:rFonts w:ascii="Times New Roman" w:hAnsi="Times New Roman"/>
          <w:bCs/>
          <w:sz w:val="24"/>
          <w:szCs w:val="24"/>
          <w:lang w:val="ro-RO"/>
        </w:rPr>
        <w:t xml:space="preserve">(S-specific, M-măsurabil, A-abordabil, R-realist, T- încadrabil în timp). </w:t>
      </w:r>
      <w:r w:rsidRPr="004213E3">
        <w:rPr>
          <w:rFonts w:ascii="Times New Roman" w:hAnsi="Times New Roman"/>
          <w:sz w:val="24"/>
          <w:szCs w:val="24"/>
          <w:lang w:val="ro-RO"/>
        </w:rPr>
        <w:t>Obiectivele unui proiect reprezintă punctul de pornire în elaborarea planului şi în acelaşi timp constituie referinţa faţă de care se va evalua succesul sau eşecul proiectului la finalul acestuia. Un proiect poate avea până la 5 obiective subordonate aceluiaşi scop;</w:t>
      </w:r>
    </w:p>
    <w:p w:rsidR="00B57DCE" w:rsidRPr="004213E3" w:rsidRDefault="00B57DCE" w:rsidP="00B57DCE">
      <w:pPr>
        <w:spacing w:after="0" w:line="240" w:lineRule="auto"/>
        <w:jc w:val="both"/>
        <w:rPr>
          <w:rFonts w:ascii="Times New Roman" w:hAnsi="Times New Roman"/>
          <w:bCs/>
          <w:sz w:val="24"/>
          <w:szCs w:val="24"/>
          <w:lang w:val="ro-RO"/>
        </w:rPr>
      </w:pPr>
      <w:r w:rsidRPr="004213E3">
        <w:rPr>
          <w:rFonts w:ascii="Times New Roman" w:hAnsi="Times New Roman"/>
          <w:b/>
          <w:sz w:val="24"/>
          <w:szCs w:val="24"/>
          <w:lang w:val="ro-RO"/>
        </w:rPr>
        <w:t xml:space="preserve">g) ACTIVITĂŢILE PROIECTULUI </w:t>
      </w:r>
      <w:r>
        <w:rPr>
          <w:rFonts w:ascii="Times New Roman" w:hAnsi="Times New Roman"/>
          <w:b/>
          <w:sz w:val="24"/>
          <w:szCs w:val="24"/>
          <w:lang w:val="ro-RO"/>
        </w:rPr>
        <w:t>–</w:t>
      </w:r>
      <w:r w:rsidRPr="004213E3">
        <w:rPr>
          <w:rFonts w:ascii="Times New Roman" w:hAnsi="Times New Roman"/>
          <w:b/>
          <w:sz w:val="24"/>
          <w:szCs w:val="24"/>
          <w:lang w:val="ro-RO"/>
        </w:rPr>
        <w:t xml:space="preserve"> </w:t>
      </w:r>
      <w:r>
        <w:rPr>
          <w:rFonts w:ascii="Times New Roman" w:hAnsi="Times New Roman"/>
          <w:sz w:val="24"/>
          <w:szCs w:val="24"/>
          <w:lang w:val="ro-RO"/>
        </w:rPr>
        <w:t>reprezintă acţiunile</w:t>
      </w:r>
      <w:r w:rsidRPr="004213E3">
        <w:rPr>
          <w:rFonts w:ascii="Times New Roman" w:hAnsi="Times New Roman"/>
          <w:sz w:val="24"/>
          <w:szCs w:val="24"/>
          <w:lang w:val="ro-RO"/>
        </w:rPr>
        <w:t xml:space="preserve"> de atingere a fiecărui obiectiv. În această rubrică se va completa în detaliu cum urmează să fie pus în practică proiectul şi ce veţi face pentru atingerea obiectivelor acestuia. Rubrica va fi completată prin enunţarea activităţilor, încadrarea acestora în secvenţe de timp </w:t>
      </w:r>
      <w:r w:rsidRPr="004213E3">
        <w:rPr>
          <w:rFonts w:ascii="Times New Roman" w:hAnsi="Times New Roman"/>
          <w:bCs/>
          <w:sz w:val="24"/>
          <w:szCs w:val="24"/>
          <w:lang w:val="ro-RO"/>
        </w:rPr>
        <w:t xml:space="preserve">(pe luni, săptămâni sau zile, în funcţie de durata proiectului) şi </w:t>
      </w:r>
      <w:r w:rsidRPr="004213E3">
        <w:rPr>
          <w:rFonts w:ascii="Times New Roman" w:hAnsi="Times New Roman"/>
          <w:sz w:val="24"/>
          <w:szCs w:val="24"/>
          <w:lang w:val="ro-RO"/>
        </w:rPr>
        <w:t>specificarea responsabilului fiecărei activităţi</w:t>
      </w:r>
      <w:r w:rsidRPr="004213E3">
        <w:rPr>
          <w:rFonts w:ascii="Times New Roman" w:hAnsi="Times New Roman"/>
          <w:bCs/>
          <w:sz w:val="24"/>
          <w:szCs w:val="24"/>
          <w:lang w:val="ro-RO"/>
        </w:rPr>
        <w:t>;</w:t>
      </w:r>
    </w:p>
    <w:p w:rsidR="00B57DCE" w:rsidRPr="004213E3" w:rsidRDefault="00B57DCE" w:rsidP="00B57DCE">
      <w:pPr>
        <w:spacing w:after="0" w:line="240" w:lineRule="auto"/>
        <w:jc w:val="both"/>
        <w:rPr>
          <w:rFonts w:ascii="Times New Roman" w:hAnsi="Times New Roman"/>
          <w:sz w:val="24"/>
          <w:szCs w:val="24"/>
          <w:lang w:val="ro-RO"/>
        </w:rPr>
      </w:pPr>
      <w:r w:rsidRPr="004213E3">
        <w:rPr>
          <w:rFonts w:ascii="Times New Roman" w:hAnsi="Times New Roman"/>
          <w:b/>
          <w:sz w:val="24"/>
          <w:szCs w:val="24"/>
          <w:lang w:val="ro-RO"/>
        </w:rPr>
        <w:t xml:space="preserve">h) GRUPUL ŢINTĂ ŞI BENEFICIARII - </w:t>
      </w:r>
      <w:r w:rsidRPr="004213E3">
        <w:rPr>
          <w:rFonts w:ascii="Times New Roman" w:hAnsi="Times New Roman"/>
          <w:sz w:val="24"/>
          <w:szCs w:val="24"/>
          <w:lang w:val="ro-RO"/>
        </w:rPr>
        <w:t>reprezintă persoanele sau grupul de persoane cărora li se adresează proiectul şi care vor avea de câştigat în mod direct sau indirect în urma derulării proiectului;</w:t>
      </w:r>
    </w:p>
    <w:p w:rsidR="00B57DCE" w:rsidRPr="004213E3" w:rsidRDefault="00B57DCE" w:rsidP="00B57DCE">
      <w:pPr>
        <w:spacing w:after="0" w:line="240" w:lineRule="auto"/>
        <w:jc w:val="both"/>
        <w:rPr>
          <w:rFonts w:ascii="Times New Roman" w:hAnsi="Times New Roman"/>
          <w:sz w:val="24"/>
          <w:szCs w:val="24"/>
          <w:lang w:val="ro-RO"/>
        </w:rPr>
      </w:pPr>
      <w:r w:rsidRPr="004213E3">
        <w:rPr>
          <w:rFonts w:ascii="Times New Roman" w:hAnsi="Times New Roman"/>
          <w:b/>
          <w:sz w:val="24"/>
          <w:szCs w:val="24"/>
          <w:lang w:val="ro-RO"/>
        </w:rPr>
        <w:t>i)</w:t>
      </w:r>
      <w:r w:rsidRPr="004213E3">
        <w:rPr>
          <w:rFonts w:ascii="Times New Roman" w:hAnsi="Times New Roman"/>
          <w:sz w:val="24"/>
          <w:szCs w:val="24"/>
          <w:lang w:val="ro-RO"/>
        </w:rPr>
        <w:t xml:space="preserve"> În secţiunea </w:t>
      </w:r>
      <w:r w:rsidRPr="004213E3">
        <w:rPr>
          <w:rFonts w:ascii="Times New Roman" w:hAnsi="Times New Roman"/>
          <w:b/>
          <w:sz w:val="24"/>
          <w:szCs w:val="24"/>
          <w:lang w:val="ro-RO"/>
        </w:rPr>
        <w:t xml:space="preserve">REZULTATE  AŞTEPTATE </w:t>
      </w:r>
      <w:r w:rsidRPr="004213E3">
        <w:rPr>
          <w:rFonts w:ascii="Times New Roman" w:hAnsi="Times New Roman"/>
          <w:sz w:val="24"/>
          <w:szCs w:val="24"/>
          <w:lang w:val="ro-RO"/>
        </w:rPr>
        <w:t>se va realiza o descrie</w:t>
      </w:r>
      <w:r>
        <w:rPr>
          <w:rFonts w:ascii="Times New Roman" w:hAnsi="Times New Roman"/>
          <w:sz w:val="24"/>
          <w:szCs w:val="24"/>
          <w:lang w:val="ro-RO"/>
        </w:rPr>
        <w:t>re succintă a rezultatelor cantitative, şi calitative</w:t>
      </w:r>
      <w:r w:rsidRPr="004213E3">
        <w:rPr>
          <w:rFonts w:ascii="Times New Roman" w:hAnsi="Times New Roman"/>
          <w:sz w:val="24"/>
          <w:szCs w:val="24"/>
          <w:lang w:val="ro-RO"/>
        </w:rPr>
        <w:t xml:space="preserve"> imediate ale proiectului, aşa cum sunt ele preconizate. Acestea pot să fie aceleaşi cu obiectivele proiectului sau nu</w:t>
      </w:r>
      <w:r w:rsidRPr="004213E3">
        <w:rPr>
          <w:rFonts w:ascii="Times New Roman" w:hAnsi="Times New Roman"/>
          <w:color w:val="000000"/>
          <w:sz w:val="24"/>
          <w:szCs w:val="24"/>
          <w:lang w:val="ro-RO"/>
        </w:rPr>
        <w:t>;</w:t>
      </w:r>
    </w:p>
    <w:p w:rsidR="00B57DCE" w:rsidRPr="004213E3" w:rsidRDefault="00B57DCE" w:rsidP="00B57DCE">
      <w:pPr>
        <w:spacing w:after="0" w:line="240" w:lineRule="auto"/>
        <w:jc w:val="both"/>
        <w:rPr>
          <w:rFonts w:ascii="Times New Roman" w:hAnsi="Times New Roman"/>
          <w:sz w:val="24"/>
          <w:szCs w:val="24"/>
          <w:lang w:val="ro-RO"/>
        </w:rPr>
      </w:pPr>
      <w:r w:rsidRPr="004213E3">
        <w:rPr>
          <w:rFonts w:ascii="Times New Roman" w:hAnsi="Times New Roman"/>
          <w:b/>
          <w:sz w:val="24"/>
          <w:szCs w:val="24"/>
          <w:lang w:val="ro-RO"/>
        </w:rPr>
        <w:t xml:space="preserve">j) IMPACTUL ASUPRA GRUPULUI ŢINTĂ, BENEFICIARILOR ŞI COMUNITĂŢII - </w:t>
      </w:r>
      <w:r w:rsidRPr="004213E3">
        <w:rPr>
          <w:rFonts w:ascii="Times New Roman" w:hAnsi="Times New Roman"/>
          <w:sz w:val="24"/>
          <w:szCs w:val="24"/>
          <w:lang w:val="ro-RO"/>
        </w:rPr>
        <w:t>va descrie modul în care va fi influenţată starea actuală a grupului ţintă, a benefic</w:t>
      </w:r>
      <w:r w:rsidR="00F01B41">
        <w:rPr>
          <w:rFonts w:ascii="Times New Roman" w:hAnsi="Times New Roman"/>
          <w:sz w:val="24"/>
          <w:szCs w:val="24"/>
          <w:lang w:val="ro-RO"/>
        </w:rPr>
        <w:t>iarilor şi a comunităţii timiș</w:t>
      </w:r>
      <w:bookmarkStart w:id="0" w:name="_GoBack"/>
      <w:bookmarkEnd w:id="0"/>
      <w:r w:rsidR="00F01B41">
        <w:rPr>
          <w:rFonts w:ascii="Times New Roman" w:hAnsi="Times New Roman"/>
          <w:sz w:val="24"/>
          <w:szCs w:val="24"/>
          <w:lang w:val="ro-RO"/>
        </w:rPr>
        <w:t>ene</w:t>
      </w:r>
      <w:r w:rsidRPr="004213E3">
        <w:rPr>
          <w:rFonts w:ascii="Times New Roman" w:hAnsi="Times New Roman"/>
          <w:sz w:val="24"/>
          <w:szCs w:val="24"/>
          <w:lang w:val="ro-RO"/>
        </w:rPr>
        <w:t xml:space="preserve"> în ansamblul ei;</w:t>
      </w:r>
    </w:p>
    <w:p w:rsidR="00B57DCE" w:rsidRPr="004213E3" w:rsidRDefault="00B57DCE" w:rsidP="00B57DCE">
      <w:pPr>
        <w:spacing w:after="0" w:line="240" w:lineRule="auto"/>
        <w:jc w:val="both"/>
        <w:rPr>
          <w:rFonts w:ascii="Times New Roman" w:hAnsi="Times New Roman"/>
          <w:sz w:val="24"/>
          <w:szCs w:val="24"/>
          <w:lang w:val="ro-RO"/>
        </w:rPr>
      </w:pPr>
      <w:r w:rsidRPr="004213E3">
        <w:rPr>
          <w:rFonts w:ascii="Times New Roman" w:hAnsi="Times New Roman"/>
          <w:b/>
          <w:sz w:val="24"/>
          <w:szCs w:val="24"/>
          <w:lang w:val="ro-RO"/>
        </w:rPr>
        <w:lastRenderedPageBreak/>
        <w:t>k)</w:t>
      </w:r>
      <w:r w:rsidRPr="004213E3">
        <w:rPr>
          <w:rFonts w:ascii="Times New Roman" w:hAnsi="Times New Roman"/>
          <w:sz w:val="24"/>
          <w:szCs w:val="24"/>
          <w:lang w:val="ro-RO"/>
        </w:rPr>
        <w:t xml:space="preserve"> În secţiunea </w:t>
      </w:r>
      <w:r w:rsidRPr="004213E3">
        <w:rPr>
          <w:rFonts w:ascii="Times New Roman" w:hAnsi="Times New Roman"/>
          <w:b/>
          <w:sz w:val="24"/>
          <w:szCs w:val="24"/>
          <w:lang w:val="ro-RO"/>
        </w:rPr>
        <w:t xml:space="preserve">MODALITĂŢI DE MEDIATIZARE </w:t>
      </w:r>
      <w:r w:rsidRPr="004213E3">
        <w:rPr>
          <w:rFonts w:ascii="Times New Roman" w:hAnsi="Times New Roman"/>
          <w:sz w:val="24"/>
          <w:szCs w:val="24"/>
          <w:lang w:val="ro-RO"/>
        </w:rPr>
        <w:t xml:space="preserve">se vor specifica instrumente şi activităţi de promovare a proiectului ca: reportaje, conferinţă de presă, interviuri, filme, articole, mape de prezentare, afişe, fluturaşi, pliante, bannere şi alte materiale de promovare; </w:t>
      </w:r>
    </w:p>
    <w:p w:rsidR="00B57DCE" w:rsidRPr="004213E3" w:rsidRDefault="00B57DCE" w:rsidP="00B57DCE">
      <w:pPr>
        <w:spacing w:after="0" w:line="240" w:lineRule="auto"/>
        <w:jc w:val="both"/>
        <w:rPr>
          <w:rFonts w:ascii="Times New Roman" w:hAnsi="Times New Roman"/>
          <w:b/>
          <w:sz w:val="24"/>
          <w:szCs w:val="24"/>
          <w:lang w:val="ro-RO"/>
        </w:rPr>
      </w:pPr>
      <w:r w:rsidRPr="004213E3">
        <w:rPr>
          <w:rFonts w:ascii="Times New Roman" w:hAnsi="Times New Roman"/>
          <w:b/>
          <w:sz w:val="24"/>
          <w:szCs w:val="24"/>
          <w:lang w:val="ro-RO"/>
        </w:rPr>
        <w:t>l)</w:t>
      </w:r>
      <w:r w:rsidRPr="004213E3">
        <w:rPr>
          <w:rFonts w:ascii="Times New Roman" w:hAnsi="Times New Roman"/>
          <w:sz w:val="24"/>
          <w:szCs w:val="24"/>
          <w:lang w:val="ro-RO"/>
        </w:rPr>
        <w:t xml:space="preserve"> În secţiunea  </w:t>
      </w:r>
      <w:r w:rsidRPr="004213E3">
        <w:rPr>
          <w:rFonts w:ascii="Times New Roman" w:hAnsi="Times New Roman"/>
          <w:b/>
          <w:sz w:val="24"/>
          <w:szCs w:val="24"/>
          <w:lang w:val="ro-RO"/>
        </w:rPr>
        <w:t>MODALITĂŢI DE EVALUARE,</w:t>
      </w:r>
      <w:r>
        <w:rPr>
          <w:rFonts w:ascii="Times New Roman" w:hAnsi="Times New Roman"/>
          <w:b/>
          <w:sz w:val="24"/>
          <w:szCs w:val="24"/>
          <w:lang w:val="ro-RO"/>
        </w:rPr>
        <w:t xml:space="preserve"> (</w:t>
      </w:r>
      <w:r>
        <w:rPr>
          <w:rFonts w:ascii="Times New Roman" w:hAnsi="Times New Roman"/>
          <w:sz w:val="24"/>
          <w:szCs w:val="24"/>
          <w:lang w:val="ro-RO"/>
        </w:rPr>
        <w:t>internă şi/ sau externă)</w:t>
      </w:r>
      <w:r w:rsidRPr="004213E3">
        <w:rPr>
          <w:rFonts w:ascii="Times New Roman" w:hAnsi="Times New Roman"/>
          <w:sz w:val="24"/>
          <w:szCs w:val="24"/>
          <w:lang w:val="ro-RO"/>
        </w:rPr>
        <w:t xml:space="preserve"> se vor enumera modalităţile şi instrumentele</w:t>
      </w:r>
      <w:r w:rsidRPr="004213E3">
        <w:rPr>
          <w:rFonts w:ascii="Times New Roman" w:hAnsi="Times New Roman"/>
          <w:b/>
          <w:sz w:val="24"/>
          <w:szCs w:val="24"/>
          <w:lang w:val="ro-RO"/>
        </w:rPr>
        <w:t xml:space="preserve"> </w:t>
      </w:r>
      <w:r w:rsidRPr="004213E3">
        <w:rPr>
          <w:rFonts w:ascii="Times New Roman" w:hAnsi="Times New Roman"/>
          <w:sz w:val="24"/>
          <w:szCs w:val="24"/>
          <w:lang w:val="ro-RO"/>
        </w:rPr>
        <w:t>ce urmează a fi folosite pentru raportarea progresului în atingerea obiectivelor propuse, a eficienţei şi</w:t>
      </w:r>
      <w:r>
        <w:rPr>
          <w:rFonts w:ascii="Times New Roman" w:hAnsi="Times New Roman"/>
          <w:sz w:val="24"/>
          <w:szCs w:val="24"/>
          <w:lang w:val="ro-RO"/>
        </w:rPr>
        <w:t xml:space="preserve"> a</w:t>
      </w:r>
      <w:r w:rsidRPr="004213E3">
        <w:rPr>
          <w:rFonts w:ascii="Times New Roman" w:hAnsi="Times New Roman"/>
          <w:sz w:val="24"/>
          <w:szCs w:val="24"/>
          <w:lang w:val="ro-RO"/>
        </w:rPr>
        <w:t xml:space="preserve"> impactului proiectului. Instrumente de evaluare pot fi considerate orice tip de analiză statistică, studii de caz, observaţii şi monitorizări;</w:t>
      </w:r>
    </w:p>
    <w:p w:rsidR="00B57DCE" w:rsidRPr="004213E3" w:rsidRDefault="00B57DCE" w:rsidP="00B57DCE">
      <w:pPr>
        <w:spacing w:after="0" w:line="240" w:lineRule="auto"/>
        <w:jc w:val="both"/>
        <w:rPr>
          <w:rFonts w:ascii="Times New Roman" w:hAnsi="Times New Roman"/>
          <w:sz w:val="24"/>
          <w:szCs w:val="24"/>
          <w:lang w:val="ro-RO"/>
        </w:rPr>
      </w:pPr>
      <w:r w:rsidRPr="004213E3">
        <w:rPr>
          <w:rFonts w:ascii="Times New Roman" w:hAnsi="Times New Roman"/>
          <w:b/>
          <w:sz w:val="24"/>
          <w:szCs w:val="24"/>
          <w:lang w:val="ro-RO"/>
        </w:rPr>
        <w:t xml:space="preserve">m) PARTENERI - </w:t>
      </w:r>
      <w:r w:rsidRPr="004213E3">
        <w:rPr>
          <w:rFonts w:ascii="Times New Roman" w:hAnsi="Times New Roman"/>
          <w:sz w:val="24"/>
          <w:szCs w:val="24"/>
          <w:lang w:val="ro-RO"/>
        </w:rPr>
        <w:t xml:space="preserve">presupune enumerarea numelor </w:t>
      </w:r>
      <w:r w:rsidRPr="004213E3">
        <w:rPr>
          <w:rFonts w:ascii="Times New Roman" w:hAnsi="Times New Roman"/>
          <w:bCs/>
          <w:sz w:val="24"/>
          <w:szCs w:val="24"/>
          <w:lang w:val="ro-RO"/>
        </w:rPr>
        <w:t xml:space="preserve">altor </w:t>
      </w:r>
      <w:r w:rsidRPr="004213E3">
        <w:rPr>
          <w:rFonts w:ascii="Times New Roman" w:hAnsi="Times New Roman"/>
          <w:sz w:val="24"/>
          <w:szCs w:val="24"/>
          <w:lang w:val="ro-RO"/>
        </w:rPr>
        <w:t>persoane juridice de drept public ori privat</w:t>
      </w:r>
      <w:r w:rsidRPr="004213E3">
        <w:rPr>
          <w:rFonts w:ascii="Times New Roman" w:hAnsi="Times New Roman"/>
          <w:bCs/>
          <w:sz w:val="24"/>
          <w:szCs w:val="24"/>
          <w:lang w:val="ro-RO"/>
        </w:rPr>
        <w:t xml:space="preserve"> implicate în desfăşurarea activităţilor proiectului;</w:t>
      </w:r>
    </w:p>
    <w:p w:rsidR="00B57DCE" w:rsidRPr="004213E3" w:rsidRDefault="00B57DCE" w:rsidP="00B57DCE">
      <w:pPr>
        <w:spacing w:after="0" w:line="240" w:lineRule="auto"/>
        <w:jc w:val="both"/>
        <w:rPr>
          <w:rFonts w:ascii="Times New Roman" w:hAnsi="Times New Roman"/>
          <w:sz w:val="24"/>
          <w:szCs w:val="24"/>
          <w:lang w:val="ro-RO"/>
        </w:rPr>
      </w:pPr>
      <w:r w:rsidRPr="004213E3">
        <w:rPr>
          <w:rFonts w:ascii="Times New Roman" w:hAnsi="Times New Roman"/>
          <w:b/>
          <w:sz w:val="24"/>
          <w:szCs w:val="24"/>
          <w:lang w:val="ro-RO"/>
        </w:rPr>
        <w:t xml:space="preserve">n) BUGETUL PROIECTULUI </w:t>
      </w:r>
      <w:r w:rsidRPr="004213E3">
        <w:rPr>
          <w:rFonts w:ascii="Times New Roman" w:hAnsi="Times New Roman"/>
          <w:sz w:val="24"/>
          <w:szCs w:val="24"/>
          <w:lang w:val="ro-RO"/>
        </w:rPr>
        <w:t>reprezintă totalitatea surselor de finanţare necesare realizării acţiunii şi a cheltuielilor aferente, detaliate pe categorii de cheltuieli, conform normelor legale în vigoare;</w:t>
      </w:r>
    </w:p>
    <w:p w:rsidR="00B57DCE" w:rsidRPr="0010791D" w:rsidRDefault="00B57DCE" w:rsidP="00B57DCE">
      <w:pPr>
        <w:spacing w:after="0" w:line="240" w:lineRule="auto"/>
        <w:rPr>
          <w:rFonts w:ascii="Times New Roman" w:hAnsi="Times New Roman"/>
          <w:b/>
          <w:sz w:val="24"/>
          <w:szCs w:val="24"/>
          <w:lang w:val="ro-RO"/>
        </w:rPr>
      </w:pPr>
      <w:r>
        <w:rPr>
          <w:rFonts w:ascii="Times New Roman" w:hAnsi="Times New Roman"/>
          <w:b/>
          <w:sz w:val="24"/>
          <w:szCs w:val="24"/>
          <w:lang w:val="ro-RO"/>
        </w:rPr>
        <w:t>bugetul s</w:t>
      </w:r>
      <w:r w:rsidRPr="0010791D">
        <w:rPr>
          <w:rFonts w:ascii="Times New Roman" w:hAnsi="Times New Roman"/>
          <w:b/>
          <w:sz w:val="24"/>
          <w:szCs w:val="24"/>
          <w:lang w:val="ro-RO"/>
        </w:rPr>
        <w:t>e întocmeşte având în vedere următoarele cerinţe:</w:t>
      </w:r>
    </w:p>
    <w:p w:rsidR="00B57DCE" w:rsidRPr="004213E3" w:rsidRDefault="00B57DCE" w:rsidP="00B57DCE">
      <w:pPr>
        <w:pStyle w:val="Titlu"/>
        <w:numPr>
          <w:ilvl w:val="0"/>
          <w:numId w:val="4"/>
        </w:numPr>
        <w:jc w:val="both"/>
        <w:rPr>
          <w:b w:val="0"/>
          <w:bCs w:val="0"/>
          <w:lang w:val="ro-RO"/>
        </w:rPr>
      </w:pPr>
      <w:r w:rsidRPr="004213E3">
        <w:rPr>
          <w:b w:val="0"/>
          <w:bCs w:val="0"/>
        </w:rPr>
        <w:t>bugetul este corect, core</w:t>
      </w:r>
      <w:r>
        <w:rPr>
          <w:b w:val="0"/>
          <w:bCs w:val="0"/>
        </w:rPr>
        <w:t>spunde cu limitele legale raportate pe categorii</w:t>
      </w:r>
      <w:r w:rsidRPr="004213E3">
        <w:rPr>
          <w:b w:val="0"/>
          <w:bCs w:val="0"/>
        </w:rPr>
        <w:t xml:space="preserve"> de cheltuieli;</w:t>
      </w:r>
    </w:p>
    <w:p w:rsidR="00B57DCE" w:rsidRPr="004213E3" w:rsidRDefault="00B57DCE" w:rsidP="00B57DCE">
      <w:pPr>
        <w:pStyle w:val="Titlu"/>
        <w:numPr>
          <w:ilvl w:val="0"/>
          <w:numId w:val="4"/>
        </w:numPr>
        <w:jc w:val="both"/>
        <w:rPr>
          <w:b w:val="0"/>
          <w:bCs w:val="0"/>
          <w:lang w:val="ro-RO"/>
        </w:rPr>
      </w:pPr>
      <w:r w:rsidRPr="004213E3">
        <w:rPr>
          <w:b w:val="0"/>
          <w:bCs w:val="0"/>
          <w:lang w:val="ro-RO"/>
        </w:rPr>
        <w:t>bugetul acoperă toate chelt</w:t>
      </w:r>
      <w:r>
        <w:rPr>
          <w:b w:val="0"/>
          <w:bCs w:val="0"/>
          <w:lang w:val="ro-RO"/>
        </w:rPr>
        <w:t>uielile aferente proiectului, cu relevarea tuturor sumelor de finanţare inclusiv</w:t>
      </w:r>
      <w:r w:rsidRPr="004213E3">
        <w:rPr>
          <w:b w:val="0"/>
          <w:bCs w:val="0"/>
          <w:lang w:val="ro-RO"/>
        </w:rPr>
        <w:t xml:space="preserve"> suma solic</w:t>
      </w:r>
      <w:r>
        <w:rPr>
          <w:b w:val="0"/>
          <w:bCs w:val="0"/>
          <w:lang w:val="ro-RO"/>
        </w:rPr>
        <w:t>itată Consiliului Judeţean Timis</w:t>
      </w:r>
      <w:r w:rsidRPr="004213E3">
        <w:rPr>
          <w:b w:val="0"/>
          <w:bCs w:val="0"/>
          <w:lang w:val="ro-RO"/>
        </w:rPr>
        <w:t>;</w:t>
      </w:r>
    </w:p>
    <w:p w:rsidR="00B57DCE" w:rsidRPr="004213E3" w:rsidRDefault="00B57DCE" w:rsidP="00B57DCE">
      <w:pPr>
        <w:pStyle w:val="Titlu"/>
        <w:numPr>
          <w:ilvl w:val="0"/>
          <w:numId w:val="4"/>
        </w:numPr>
        <w:jc w:val="both"/>
        <w:rPr>
          <w:b w:val="0"/>
          <w:bCs w:val="0"/>
          <w:lang w:val="ro-RO"/>
        </w:rPr>
      </w:pPr>
      <w:r w:rsidRPr="004213E3">
        <w:rPr>
          <w:b w:val="0"/>
          <w:bCs w:val="0"/>
          <w:lang w:val="ro-RO"/>
        </w:rPr>
        <w:t>bugetul reflectă costuri necesare şi re</w:t>
      </w:r>
      <w:r w:rsidRPr="004213E3">
        <w:rPr>
          <w:b w:val="0"/>
          <w:bCs w:val="0"/>
        </w:rPr>
        <w:t>zonabile pentru realizarea proiectului;</w:t>
      </w:r>
    </w:p>
    <w:p w:rsidR="00B57DCE" w:rsidRPr="004213E3" w:rsidRDefault="00B57DCE" w:rsidP="00B57DCE">
      <w:pPr>
        <w:pStyle w:val="Titlu"/>
        <w:numPr>
          <w:ilvl w:val="0"/>
          <w:numId w:val="4"/>
        </w:numPr>
        <w:jc w:val="both"/>
        <w:rPr>
          <w:b w:val="0"/>
          <w:bCs w:val="0"/>
          <w:lang w:val="ro-RO"/>
        </w:rPr>
      </w:pPr>
      <w:r>
        <w:rPr>
          <w:b w:val="0"/>
          <w:lang w:val="ro-RO"/>
        </w:rPr>
        <w:t>bugetul se va întocmi</w:t>
      </w:r>
      <w:r w:rsidRPr="004213E3">
        <w:rPr>
          <w:b w:val="0"/>
          <w:lang w:val="ro-RO"/>
        </w:rPr>
        <w:t xml:space="preserve"> în lei, iar toate activităţile din proiect sunt acoperite cu categorii de cheltuieli corespunzătoare;</w:t>
      </w:r>
    </w:p>
    <w:p w:rsidR="00B57DCE" w:rsidRPr="004213E3" w:rsidRDefault="00B57DCE" w:rsidP="00B57DCE">
      <w:pPr>
        <w:pStyle w:val="Titlu"/>
        <w:numPr>
          <w:ilvl w:val="0"/>
          <w:numId w:val="4"/>
        </w:numPr>
        <w:jc w:val="both"/>
        <w:rPr>
          <w:b w:val="0"/>
          <w:bCs w:val="0"/>
          <w:lang w:val="ro-RO"/>
        </w:rPr>
      </w:pPr>
      <w:r w:rsidRPr="004213E3">
        <w:rPr>
          <w:b w:val="0"/>
          <w:bCs w:val="0"/>
        </w:rPr>
        <w:t>cheltuielile sunt oportune şi justificate</w:t>
      </w:r>
      <w:r>
        <w:rPr>
          <w:b w:val="0"/>
          <w:bCs w:val="0"/>
        </w:rPr>
        <w:t xml:space="preserve"> cu documentele prevăzute de lege</w:t>
      </w:r>
      <w:r w:rsidRPr="004213E3">
        <w:rPr>
          <w:b w:val="0"/>
          <w:bCs w:val="0"/>
        </w:rPr>
        <w:t>;</w:t>
      </w:r>
    </w:p>
    <w:p w:rsidR="00B57DCE" w:rsidRPr="004213E3" w:rsidRDefault="00B57DCE" w:rsidP="00B57DCE">
      <w:pPr>
        <w:pStyle w:val="Titlu"/>
        <w:numPr>
          <w:ilvl w:val="0"/>
          <w:numId w:val="4"/>
        </w:numPr>
        <w:jc w:val="both"/>
        <w:rPr>
          <w:b w:val="0"/>
          <w:bCs w:val="0"/>
          <w:lang w:val="ro-RO"/>
        </w:rPr>
      </w:pPr>
      <w:r w:rsidRPr="004213E3">
        <w:rPr>
          <w:b w:val="0"/>
          <w:bCs w:val="0"/>
        </w:rPr>
        <w:t>cheltuielile sunt efectuate pe perioada de desfăşurare a proiectului;</w:t>
      </w:r>
    </w:p>
    <w:p w:rsidR="00B57DCE" w:rsidRPr="004213E3" w:rsidRDefault="00B57DCE" w:rsidP="00B57DCE">
      <w:pPr>
        <w:pStyle w:val="Titlu"/>
        <w:numPr>
          <w:ilvl w:val="0"/>
          <w:numId w:val="4"/>
        </w:numPr>
        <w:jc w:val="both"/>
        <w:rPr>
          <w:b w:val="0"/>
          <w:bCs w:val="0"/>
          <w:lang w:val="ro-RO"/>
        </w:rPr>
      </w:pPr>
      <w:r w:rsidRPr="004213E3">
        <w:rPr>
          <w:b w:val="0"/>
          <w:bCs w:val="0"/>
        </w:rPr>
        <w:t xml:space="preserve">cheltuielile sunt identificabile </w:t>
      </w:r>
      <w:r w:rsidRPr="004213E3">
        <w:rPr>
          <w:b w:val="0"/>
          <w:bCs w:val="0"/>
          <w:lang w:val="ro-RO"/>
        </w:rPr>
        <w:t>ş</w:t>
      </w:r>
      <w:r w:rsidRPr="004213E3">
        <w:rPr>
          <w:b w:val="0"/>
          <w:bCs w:val="0"/>
        </w:rPr>
        <w:t>i verificabile;</w:t>
      </w:r>
    </w:p>
    <w:p w:rsidR="00B57DCE" w:rsidRPr="004213E3" w:rsidRDefault="00B57DCE" w:rsidP="00B57DCE">
      <w:pPr>
        <w:pStyle w:val="Titlu"/>
        <w:numPr>
          <w:ilvl w:val="0"/>
          <w:numId w:val="4"/>
        </w:numPr>
        <w:jc w:val="both"/>
        <w:rPr>
          <w:b w:val="0"/>
          <w:bCs w:val="0"/>
          <w:lang w:val="ro-RO"/>
        </w:rPr>
      </w:pPr>
      <w:r w:rsidRPr="004213E3">
        <w:rPr>
          <w:b w:val="0"/>
          <w:bCs w:val="0"/>
          <w:lang w:val="ro-RO"/>
        </w:rPr>
        <w:t>cheltuielile sunt susţinute de acte şi documente justificative corespunzătore</w:t>
      </w:r>
      <w:r w:rsidRPr="004213E3">
        <w:rPr>
          <w:b w:val="0"/>
          <w:bCs w:val="0"/>
        </w:rPr>
        <w:t>;</w:t>
      </w:r>
    </w:p>
    <w:p w:rsidR="00B57DCE" w:rsidRPr="004213E3" w:rsidRDefault="00B57DCE" w:rsidP="00B57DCE">
      <w:pPr>
        <w:pStyle w:val="Titlu"/>
        <w:numPr>
          <w:ilvl w:val="0"/>
          <w:numId w:val="4"/>
        </w:numPr>
        <w:jc w:val="both"/>
        <w:rPr>
          <w:b w:val="0"/>
          <w:bCs w:val="0"/>
          <w:lang w:val="ro-RO"/>
        </w:rPr>
      </w:pPr>
      <w:r w:rsidRPr="004213E3">
        <w:rPr>
          <w:b w:val="0"/>
          <w:bCs w:val="0"/>
          <w:lang w:val="ro-RO"/>
        </w:rPr>
        <w:t>toate categoriile de cheltuieli sunt incluse în totaluri;</w:t>
      </w:r>
    </w:p>
    <w:p w:rsidR="00B57DCE" w:rsidRDefault="00B57DCE" w:rsidP="00B57DCE">
      <w:pPr>
        <w:pStyle w:val="Titlu"/>
        <w:numPr>
          <w:ilvl w:val="0"/>
          <w:numId w:val="4"/>
        </w:numPr>
        <w:jc w:val="both"/>
        <w:rPr>
          <w:b w:val="0"/>
          <w:bCs w:val="0"/>
          <w:lang w:val="ro-RO"/>
        </w:rPr>
      </w:pPr>
      <w:r w:rsidRPr="004213E3">
        <w:rPr>
          <w:b w:val="0"/>
          <w:bCs w:val="0"/>
          <w:lang w:val="ro-RO"/>
        </w:rPr>
        <w:t xml:space="preserve">Consiliului Judeţean </w:t>
      </w:r>
      <w:r>
        <w:rPr>
          <w:b w:val="0"/>
          <w:bCs w:val="0"/>
          <w:lang w:val="ro-RO"/>
        </w:rPr>
        <w:t>Timis</w:t>
      </w:r>
      <w:r w:rsidRPr="004213E3">
        <w:rPr>
          <w:b w:val="0"/>
          <w:bCs w:val="0"/>
          <w:lang w:val="ro-RO"/>
        </w:rPr>
        <w:t xml:space="preserve"> i se solicită numai cheltuieli eligibile</w:t>
      </w:r>
      <w:r>
        <w:rPr>
          <w:b w:val="0"/>
          <w:bCs w:val="0"/>
          <w:lang w:val="ro-RO"/>
        </w:rPr>
        <w:t xml:space="preserve"> potrivit legislaţiei în materie</w:t>
      </w:r>
      <w:r w:rsidRPr="004213E3">
        <w:rPr>
          <w:b w:val="0"/>
          <w:bCs w:val="0"/>
          <w:lang w:val="ro-RO"/>
        </w:rPr>
        <w:t>.</w:t>
      </w:r>
    </w:p>
    <w:p w:rsidR="00B57DCE" w:rsidRPr="004213E3" w:rsidRDefault="00B57DCE" w:rsidP="00B57DCE">
      <w:pPr>
        <w:pStyle w:val="Titlu"/>
        <w:ind w:left="720"/>
        <w:jc w:val="both"/>
        <w:rPr>
          <w:b w:val="0"/>
          <w:bCs w:val="0"/>
          <w:lang w:val="ro-RO"/>
        </w:rPr>
      </w:pPr>
    </w:p>
    <w:p w:rsidR="00B57DCE" w:rsidRPr="00823264" w:rsidRDefault="00B57DCE" w:rsidP="00B57DCE">
      <w:pPr>
        <w:spacing w:after="0" w:line="240" w:lineRule="auto"/>
        <w:jc w:val="both"/>
        <w:rPr>
          <w:rFonts w:ascii="Times New Roman" w:hAnsi="Times New Roman"/>
          <w:sz w:val="24"/>
          <w:szCs w:val="24"/>
        </w:rPr>
      </w:pPr>
      <w:r w:rsidRPr="00823264">
        <w:rPr>
          <w:rFonts w:ascii="Times New Roman" w:hAnsi="Times New Roman"/>
          <w:sz w:val="24"/>
          <w:szCs w:val="24"/>
        </w:rPr>
        <w:t xml:space="preserve">  În propunerea de proiect solicitantul finanţării nerambursabile are obligaţia de a notifica:</w:t>
      </w:r>
    </w:p>
    <w:p w:rsidR="00B57DCE" w:rsidRPr="00823264" w:rsidRDefault="00B57DCE" w:rsidP="00B57DCE">
      <w:pPr>
        <w:numPr>
          <w:ilvl w:val="0"/>
          <w:numId w:val="47"/>
        </w:numPr>
        <w:spacing w:after="0" w:line="240" w:lineRule="auto"/>
        <w:jc w:val="both"/>
        <w:rPr>
          <w:rFonts w:ascii="Times New Roman" w:hAnsi="Times New Roman"/>
          <w:sz w:val="24"/>
          <w:szCs w:val="24"/>
        </w:rPr>
      </w:pPr>
      <w:r w:rsidRPr="00823264">
        <w:rPr>
          <w:rFonts w:ascii="Times New Roman" w:hAnsi="Times New Roman"/>
          <w:sz w:val="24"/>
          <w:szCs w:val="24"/>
        </w:rPr>
        <w:t>contribuţia financiară proprie;</w:t>
      </w:r>
    </w:p>
    <w:p w:rsidR="00B57DCE" w:rsidRPr="00823264" w:rsidRDefault="00B57DCE" w:rsidP="00B57DCE">
      <w:pPr>
        <w:numPr>
          <w:ilvl w:val="0"/>
          <w:numId w:val="47"/>
        </w:numPr>
        <w:spacing w:after="0" w:line="240" w:lineRule="auto"/>
        <w:jc w:val="both"/>
        <w:rPr>
          <w:rFonts w:ascii="Times New Roman" w:hAnsi="Times New Roman"/>
          <w:sz w:val="24"/>
          <w:szCs w:val="24"/>
        </w:rPr>
      </w:pPr>
      <w:r w:rsidRPr="00823264">
        <w:rPr>
          <w:rFonts w:ascii="Times New Roman" w:hAnsi="Times New Roman"/>
          <w:sz w:val="24"/>
          <w:szCs w:val="24"/>
        </w:rPr>
        <w:t>contribu</w:t>
      </w:r>
      <w:r w:rsidRPr="00823264">
        <w:rPr>
          <w:rFonts w:ascii="Times New Roman" w:hAnsi="Times New Roman"/>
          <w:sz w:val="24"/>
          <w:szCs w:val="24"/>
          <w:lang w:val="ro-RO"/>
        </w:rPr>
        <w:t>ţia financiară a unor sponsori terţi</w:t>
      </w:r>
      <w:r w:rsidRPr="00823264">
        <w:rPr>
          <w:rFonts w:ascii="Times New Roman" w:hAnsi="Times New Roman"/>
          <w:sz w:val="24"/>
          <w:szCs w:val="24"/>
        </w:rPr>
        <w:t>;</w:t>
      </w:r>
    </w:p>
    <w:p w:rsidR="00B57DCE" w:rsidRPr="00823264" w:rsidRDefault="00B57DCE" w:rsidP="00B57DCE">
      <w:pPr>
        <w:numPr>
          <w:ilvl w:val="0"/>
          <w:numId w:val="47"/>
        </w:numPr>
        <w:spacing w:after="0" w:line="240" w:lineRule="auto"/>
        <w:jc w:val="both"/>
        <w:rPr>
          <w:rFonts w:ascii="Times New Roman" w:hAnsi="Times New Roman"/>
          <w:sz w:val="24"/>
          <w:szCs w:val="24"/>
        </w:rPr>
      </w:pPr>
      <w:r w:rsidRPr="00823264">
        <w:rPr>
          <w:rFonts w:ascii="Times New Roman" w:hAnsi="Times New Roman"/>
          <w:sz w:val="24"/>
          <w:szCs w:val="24"/>
        </w:rPr>
        <w:t>contribu</w:t>
      </w:r>
      <w:r w:rsidRPr="00823264">
        <w:rPr>
          <w:rFonts w:ascii="Times New Roman" w:hAnsi="Times New Roman"/>
          <w:sz w:val="24"/>
          <w:szCs w:val="24"/>
          <w:lang w:val="ro-RO"/>
        </w:rPr>
        <w:t xml:space="preserve">ţia financiară a </w:t>
      </w:r>
      <w:r>
        <w:rPr>
          <w:rFonts w:ascii="Times New Roman" w:hAnsi="Times New Roman"/>
          <w:sz w:val="24"/>
          <w:szCs w:val="24"/>
          <w:lang w:val="ro-RO"/>
        </w:rPr>
        <w:t>altor institutii publice sau Consilii</w:t>
      </w:r>
      <w:r w:rsidRPr="00823264">
        <w:rPr>
          <w:rFonts w:ascii="Times New Roman" w:hAnsi="Times New Roman"/>
          <w:sz w:val="24"/>
          <w:szCs w:val="24"/>
          <w:lang w:val="ro-RO"/>
        </w:rPr>
        <w:t xml:space="preserve"> Local</w:t>
      </w:r>
      <w:r>
        <w:rPr>
          <w:rFonts w:ascii="Times New Roman" w:hAnsi="Times New Roman"/>
          <w:sz w:val="24"/>
          <w:szCs w:val="24"/>
          <w:lang w:val="ro-RO"/>
        </w:rPr>
        <w:t>e</w:t>
      </w:r>
      <w:r w:rsidRPr="00823264">
        <w:rPr>
          <w:rFonts w:ascii="Times New Roman" w:hAnsi="Times New Roman"/>
          <w:sz w:val="24"/>
          <w:szCs w:val="24"/>
        </w:rPr>
        <w:t>;</w:t>
      </w:r>
    </w:p>
    <w:p w:rsidR="00B57DCE" w:rsidRPr="00823264" w:rsidRDefault="00B57DCE" w:rsidP="00B57DCE">
      <w:pPr>
        <w:numPr>
          <w:ilvl w:val="0"/>
          <w:numId w:val="47"/>
        </w:numPr>
        <w:spacing w:after="0" w:line="240" w:lineRule="auto"/>
        <w:jc w:val="both"/>
        <w:rPr>
          <w:rFonts w:ascii="Times New Roman" w:hAnsi="Times New Roman"/>
          <w:sz w:val="24"/>
          <w:szCs w:val="24"/>
        </w:rPr>
      </w:pPr>
      <w:r w:rsidRPr="00823264">
        <w:rPr>
          <w:rFonts w:ascii="Times New Roman" w:hAnsi="Times New Roman"/>
          <w:sz w:val="24"/>
          <w:szCs w:val="24"/>
        </w:rPr>
        <w:t>contribu</w:t>
      </w:r>
      <w:r w:rsidRPr="00823264">
        <w:rPr>
          <w:rFonts w:ascii="Times New Roman" w:hAnsi="Times New Roman"/>
          <w:sz w:val="24"/>
          <w:szCs w:val="24"/>
          <w:lang w:val="ro-RO"/>
        </w:rPr>
        <w:t xml:space="preserve">ţia financiară solicitată de </w:t>
      </w:r>
      <w:smartTag w:uri="urn:schemas-microsoft-com:office:smarttags" w:element="PersonName">
        <w:smartTagPr>
          <w:attr w:name="ProductID" w:val="la Consiliul Judeţean"/>
        </w:smartTagPr>
        <w:r w:rsidRPr="00823264">
          <w:rPr>
            <w:rFonts w:ascii="Times New Roman" w:hAnsi="Times New Roman"/>
            <w:sz w:val="24"/>
            <w:szCs w:val="24"/>
            <w:lang w:val="ro-RO"/>
          </w:rPr>
          <w:t>la Consiliul Judeţean</w:t>
        </w:r>
      </w:smartTag>
      <w:r>
        <w:rPr>
          <w:rFonts w:ascii="Times New Roman" w:hAnsi="Times New Roman"/>
          <w:sz w:val="24"/>
          <w:szCs w:val="24"/>
          <w:lang w:val="ro-RO"/>
        </w:rPr>
        <w:t xml:space="preserve"> Timis</w:t>
      </w:r>
      <w:r w:rsidRPr="00823264">
        <w:rPr>
          <w:rFonts w:ascii="Times New Roman" w:hAnsi="Times New Roman"/>
          <w:sz w:val="24"/>
          <w:szCs w:val="24"/>
          <w:lang w:val="ro-RO"/>
        </w:rPr>
        <w:t>.</w:t>
      </w:r>
    </w:p>
    <w:p w:rsidR="00B57DCE" w:rsidRPr="004213E3" w:rsidRDefault="00B57DCE" w:rsidP="00B57DCE">
      <w:pPr>
        <w:spacing w:after="0" w:line="240" w:lineRule="auto"/>
        <w:jc w:val="both"/>
        <w:rPr>
          <w:rFonts w:ascii="Times New Roman" w:hAnsi="Times New Roman"/>
          <w:sz w:val="24"/>
          <w:szCs w:val="24"/>
        </w:rPr>
      </w:pPr>
      <w:r>
        <w:rPr>
          <w:rFonts w:ascii="Times New Roman" w:hAnsi="Times New Roman"/>
          <w:sz w:val="24"/>
          <w:szCs w:val="24"/>
        </w:rPr>
        <w:t>(4</w:t>
      </w:r>
      <w:r w:rsidRPr="004213E3">
        <w:rPr>
          <w:rFonts w:ascii="Times New Roman" w:hAnsi="Times New Roman"/>
          <w:sz w:val="24"/>
          <w:szCs w:val="24"/>
        </w:rPr>
        <w:t>) Propunerea de proiect are caracter ferm şi obligatoriu din punct de vedere al conţinutului şi trebuie să fie semnată, pe propria răspundere, de către reprezentantul legal al solicitantului sau de către o persoană împuternicită legal de acesta.</w:t>
      </w:r>
    </w:p>
    <w:p w:rsidR="00B57DCE" w:rsidRPr="004213E3" w:rsidRDefault="00B57DCE" w:rsidP="00B57DCE">
      <w:pPr>
        <w:spacing w:after="0" w:line="240" w:lineRule="auto"/>
        <w:jc w:val="both"/>
        <w:rPr>
          <w:rFonts w:ascii="Times New Roman" w:hAnsi="Times New Roman"/>
          <w:sz w:val="24"/>
          <w:szCs w:val="24"/>
          <w:lang w:val="ro-RO"/>
        </w:rPr>
      </w:pPr>
      <w:r>
        <w:rPr>
          <w:rFonts w:ascii="Times New Roman" w:hAnsi="Times New Roman"/>
          <w:sz w:val="24"/>
          <w:szCs w:val="24"/>
        </w:rPr>
        <w:t>(5</w:t>
      </w:r>
      <w:r w:rsidRPr="004213E3">
        <w:rPr>
          <w:rFonts w:ascii="Times New Roman" w:hAnsi="Times New Roman"/>
          <w:sz w:val="24"/>
          <w:szCs w:val="24"/>
        </w:rPr>
        <w:t>)</w:t>
      </w:r>
      <w:r w:rsidRPr="004213E3">
        <w:rPr>
          <w:rFonts w:ascii="Times New Roman" w:hAnsi="Times New Roman"/>
          <w:bCs/>
          <w:sz w:val="24"/>
          <w:szCs w:val="24"/>
          <w:lang w:val="ro-RO"/>
        </w:rPr>
        <w:t xml:space="preserve"> La completarea cererii de finanţare</w:t>
      </w:r>
      <w:r w:rsidRPr="004213E3">
        <w:rPr>
          <w:rFonts w:ascii="Times New Roman" w:hAnsi="Times New Roman"/>
          <w:sz w:val="24"/>
          <w:szCs w:val="24"/>
          <w:lang w:val="ro-RO"/>
        </w:rPr>
        <w:t xml:space="preserve"> solicitanţii au obligaţia de a furniza detalii suficiente pentru a asigura claritatea proiectului, în special cu privire la modul în care vor fi atinse obiectivele, schimbarea pozitivă generată de proiect şi modul în care proiectul propus este </w:t>
      </w:r>
      <w:r>
        <w:rPr>
          <w:rFonts w:ascii="Times New Roman" w:hAnsi="Times New Roman"/>
          <w:sz w:val="24"/>
          <w:szCs w:val="24"/>
          <w:lang w:val="ro-RO"/>
        </w:rPr>
        <w:t>relevant pentru contextul local, naţional şi internaţional.</w:t>
      </w:r>
    </w:p>
    <w:p w:rsidR="00B57DCE" w:rsidRPr="004213E3" w:rsidRDefault="00B57DCE" w:rsidP="00B57DCE">
      <w:pPr>
        <w:spacing w:after="0" w:line="240" w:lineRule="auto"/>
        <w:jc w:val="both"/>
        <w:rPr>
          <w:rFonts w:ascii="Times New Roman" w:hAnsi="Times New Roman"/>
          <w:bCs/>
          <w:sz w:val="24"/>
          <w:szCs w:val="24"/>
          <w:lang w:val="ro-RO"/>
        </w:rPr>
      </w:pPr>
      <w:r>
        <w:rPr>
          <w:rFonts w:ascii="Times New Roman" w:hAnsi="Times New Roman"/>
          <w:bCs/>
          <w:sz w:val="24"/>
          <w:szCs w:val="24"/>
          <w:lang w:val="ro-RO"/>
        </w:rPr>
        <w:t>(6</w:t>
      </w:r>
      <w:r w:rsidRPr="004213E3">
        <w:rPr>
          <w:rFonts w:ascii="Times New Roman" w:hAnsi="Times New Roman"/>
          <w:bCs/>
          <w:sz w:val="24"/>
          <w:szCs w:val="24"/>
          <w:lang w:val="ro-RO"/>
        </w:rPr>
        <w:t>) Cererile de finanţare scrise de mână nu vor fi acceptate.</w:t>
      </w:r>
    </w:p>
    <w:p w:rsidR="00B57DCE" w:rsidRPr="004213E3" w:rsidRDefault="00B57DCE" w:rsidP="00B57DCE">
      <w:pPr>
        <w:spacing w:after="0" w:line="240" w:lineRule="auto"/>
        <w:jc w:val="both"/>
        <w:rPr>
          <w:rFonts w:ascii="Times New Roman" w:hAnsi="Times New Roman"/>
          <w:b/>
          <w:bCs/>
          <w:sz w:val="24"/>
          <w:szCs w:val="24"/>
          <w:lang w:val="ro-RO"/>
        </w:rPr>
      </w:pPr>
      <w:r>
        <w:rPr>
          <w:rFonts w:ascii="Times New Roman" w:hAnsi="Times New Roman"/>
          <w:bCs/>
          <w:sz w:val="24"/>
          <w:szCs w:val="24"/>
          <w:lang w:val="ro-RO"/>
        </w:rPr>
        <w:t>(7</w:t>
      </w:r>
      <w:r w:rsidRPr="004213E3">
        <w:rPr>
          <w:rFonts w:ascii="Times New Roman" w:hAnsi="Times New Roman"/>
          <w:bCs/>
          <w:sz w:val="24"/>
          <w:szCs w:val="24"/>
          <w:lang w:val="ro-RO"/>
        </w:rPr>
        <w:t xml:space="preserve">) </w:t>
      </w:r>
      <w:r w:rsidRPr="004213E3">
        <w:rPr>
          <w:rFonts w:ascii="Times New Roman" w:hAnsi="Times New Roman"/>
          <w:b/>
          <w:bCs/>
          <w:sz w:val="24"/>
          <w:szCs w:val="24"/>
          <w:lang w:val="ro-RO"/>
        </w:rPr>
        <w:t>Nu vor participa la selecţia de proiecte dosarele incomplete sau cele care conţin documente întocmite incorect.</w:t>
      </w:r>
    </w:p>
    <w:p w:rsidR="00B57DCE" w:rsidRPr="004213E3" w:rsidRDefault="00B57DCE" w:rsidP="00B57DCE">
      <w:pPr>
        <w:spacing w:after="0" w:line="240" w:lineRule="auto"/>
        <w:jc w:val="both"/>
        <w:rPr>
          <w:rFonts w:ascii="Times New Roman" w:hAnsi="Times New Roman"/>
          <w:sz w:val="24"/>
          <w:szCs w:val="24"/>
        </w:rPr>
      </w:pPr>
      <w:r>
        <w:rPr>
          <w:rFonts w:ascii="Times New Roman" w:hAnsi="Times New Roman"/>
          <w:caps/>
          <w:sz w:val="24"/>
          <w:szCs w:val="24"/>
        </w:rPr>
        <w:t>(8</w:t>
      </w:r>
      <w:r w:rsidRPr="004213E3">
        <w:rPr>
          <w:rFonts w:ascii="Times New Roman" w:hAnsi="Times New Roman"/>
          <w:caps/>
          <w:sz w:val="24"/>
          <w:szCs w:val="24"/>
        </w:rPr>
        <w:t>)</w:t>
      </w:r>
      <w:r w:rsidRPr="004213E3">
        <w:rPr>
          <w:rFonts w:ascii="Times New Roman" w:hAnsi="Times New Roman"/>
          <w:b/>
          <w:caps/>
          <w:sz w:val="24"/>
          <w:szCs w:val="24"/>
        </w:rPr>
        <w:t xml:space="preserve"> S</w:t>
      </w:r>
      <w:r w:rsidRPr="004213E3">
        <w:rPr>
          <w:rFonts w:ascii="Times New Roman" w:hAnsi="Times New Roman"/>
          <w:b/>
          <w:sz w:val="24"/>
          <w:szCs w:val="24"/>
        </w:rPr>
        <w:t>olicitările de finanţare transmise sau depuse ulterior datei limită prevăzută în anunţul public de organizare a selecţiei nu vor participa la procedura de selecţie</w:t>
      </w:r>
      <w:r w:rsidRPr="004213E3">
        <w:rPr>
          <w:rFonts w:ascii="Times New Roman" w:hAnsi="Times New Roman"/>
          <w:sz w:val="24"/>
          <w:szCs w:val="24"/>
        </w:rPr>
        <w:t>.</w:t>
      </w:r>
    </w:p>
    <w:p w:rsidR="00B57DCE" w:rsidRPr="004213E3" w:rsidRDefault="00B57DCE" w:rsidP="00B57DCE">
      <w:pPr>
        <w:spacing w:after="0" w:line="240" w:lineRule="auto"/>
        <w:rPr>
          <w:rFonts w:ascii="Times New Roman" w:hAnsi="Times New Roman"/>
          <w:bCs/>
          <w:sz w:val="24"/>
          <w:szCs w:val="24"/>
          <w:lang w:val="ro-RO"/>
        </w:rPr>
      </w:pPr>
    </w:p>
    <w:p w:rsidR="00B57DCE" w:rsidRPr="004213E3" w:rsidRDefault="00B57DCE" w:rsidP="00B57DCE">
      <w:pPr>
        <w:spacing w:after="0" w:line="240" w:lineRule="auto"/>
        <w:ind w:firstLine="720"/>
        <w:rPr>
          <w:rFonts w:ascii="Times New Roman" w:hAnsi="Times New Roman"/>
          <w:b/>
          <w:i/>
          <w:caps/>
          <w:sz w:val="24"/>
          <w:szCs w:val="24"/>
        </w:rPr>
      </w:pPr>
      <w:r w:rsidRPr="004213E3">
        <w:rPr>
          <w:rFonts w:ascii="Times New Roman" w:hAnsi="Times New Roman"/>
          <w:b/>
          <w:i/>
          <w:caps/>
          <w:sz w:val="24"/>
          <w:szCs w:val="24"/>
        </w:rPr>
        <w:t xml:space="preserve">3.2 </w:t>
      </w:r>
      <w:r w:rsidRPr="004213E3">
        <w:rPr>
          <w:rFonts w:ascii="Times New Roman" w:hAnsi="Times New Roman"/>
          <w:b/>
          <w:i/>
          <w:sz w:val="24"/>
          <w:szCs w:val="24"/>
        </w:rPr>
        <w:t>Documente necesare depunerii proiectelor</w:t>
      </w:r>
    </w:p>
    <w:p w:rsidR="00B57DCE" w:rsidRPr="004213E3" w:rsidRDefault="00B57DCE" w:rsidP="00B57DCE">
      <w:pPr>
        <w:spacing w:after="0" w:line="240" w:lineRule="auto"/>
        <w:jc w:val="both"/>
        <w:rPr>
          <w:rFonts w:ascii="Times New Roman" w:hAnsi="Times New Roman"/>
          <w:sz w:val="24"/>
          <w:szCs w:val="24"/>
        </w:rPr>
      </w:pPr>
      <w:r w:rsidRPr="004213E3">
        <w:rPr>
          <w:rFonts w:ascii="Times New Roman" w:hAnsi="Times New Roman"/>
          <w:b/>
          <w:i/>
          <w:sz w:val="24"/>
          <w:szCs w:val="24"/>
        </w:rPr>
        <w:t xml:space="preserve"> </w:t>
      </w:r>
      <w:r w:rsidRPr="004213E3">
        <w:rPr>
          <w:rFonts w:ascii="Times New Roman" w:hAnsi="Times New Roman"/>
          <w:sz w:val="24"/>
          <w:szCs w:val="24"/>
        </w:rPr>
        <w:t>Dosarul de participare la selecţia de oferte trebuie să conţină următoarele documente:</w:t>
      </w:r>
    </w:p>
    <w:p w:rsidR="00B57DCE" w:rsidRPr="004213E3" w:rsidRDefault="00B57DCE" w:rsidP="00B57DCE">
      <w:pPr>
        <w:spacing w:after="0" w:line="240" w:lineRule="auto"/>
        <w:jc w:val="both"/>
        <w:rPr>
          <w:rFonts w:ascii="Times New Roman" w:hAnsi="Times New Roman"/>
          <w:sz w:val="24"/>
          <w:szCs w:val="24"/>
        </w:rPr>
      </w:pPr>
      <w:r w:rsidRPr="004213E3">
        <w:rPr>
          <w:rFonts w:ascii="Times New Roman" w:hAnsi="Times New Roman"/>
          <w:sz w:val="24"/>
          <w:szCs w:val="24"/>
        </w:rPr>
        <w:t xml:space="preserve">a) Cerere de finanţare tip - în două exemplare, care vor fi înregistrate în momentul depunerii (Anexa nr. 1) </w:t>
      </w:r>
      <w:r w:rsidRPr="00AC7A7C">
        <w:rPr>
          <w:rFonts w:ascii="Times New Roman" w:hAnsi="Times New Roman"/>
          <w:color w:val="000000"/>
          <w:sz w:val="24"/>
          <w:szCs w:val="24"/>
        </w:rPr>
        <w:t>şi pe suport CD</w:t>
      </w:r>
      <w:r w:rsidRPr="004213E3">
        <w:rPr>
          <w:rFonts w:ascii="Times New Roman" w:hAnsi="Times New Roman"/>
          <w:sz w:val="24"/>
          <w:szCs w:val="24"/>
        </w:rPr>
        <w:t>;</w:t>
      </w:r>
    </w:p>
    <w:p w:rsidR="00B57DCE" w:rsidRPr="004213E3" w:rsidRDefault="00B57DCE" w:rsidP="00B57DCE">
      <w:pPr>
        <w:spacing w:after="0" w:line="240" w:lineRule="auto"/>
        <w:jc w:val="both"/>
        <w:rPr>
          <w:rFonts w:ascii="Times New Roman" w:hAnsi="Times New Roman"/>
          <w:sz w:val="24"/>
          <w:szCs w:val="24"/>
        </w:rPr>
      </w:pPr>
      <w:r w:rsidRPr="004213E3">
        <w:rPr>
          <w:rFonts w:ascii="Times New Roman" w:hAnsi="Times New Roman"/>
          <w:sz w:val="24"/>
          <w:szCs w:val="24"/>
        </w:rPr>
        <w:t>b) Copie după actul constitutiv, statut şi certificat de identitate sportiv</w:t>
      </w:r>
      <w:r w:rsidRPr="004213E3">
        <w:rPr>
          <w:rFonts w:ascii="Times New Roman" w:hAnsi="Times New Roman"/>
          <w:sz w:val="24"/>
          <w:szCs w:val="24"/>
          <w:lang w:val="ro-RO"/>
        </w:rPr>
        <w:t>ă</w:t>
      </w:r>
      <w:r w:rsidRPr="004213E3">
        <w:rPr>
          <w:rFonts w:ascii="Times New Roman" w:hAnsi="Times New Roman"/>
          <w:sz w:val="24"/>
          <w:szCs w:val="24"/>
        </w:rPr>
        <w:t xml:space="preserve"> sau orice alte acte doveditoare ale dobândirii</w:t>
      </w:r>
      <w:r w:rsidRPr="004213E3">
        <w:rPr>
          <w:rFonts w:ascii="Times New Roman" w:hAnsi="Times New Roman"/>
          <w:color w:val="FF0000"/>
          <w:sz w:val="24"/>
          <w:szCs w:val="24"/>
        </w:rPr>
        <w:t xml:space="preserve"> </w:t>
      </w:r>
      <w:r w:rsidRPr="004213E3">
        <w:rPr>
          <w:rFonts w:ascii="Times New Roman" w:hAnsi="Times New Roman"/>
          <w:sz w:val="24"/>
          <w:szCs w:val="24"/>
        </w:rPr>
        <w:t xml:space="preserve">personalităţii juridice - semnate şi ştampilate cu menţiunea “conform cu originalul”; </w:t>
      </w:r>
    </w:p>
    <w:p w:rsidR="00B57DCE" w:rsidRPr="004213E3" w:rsidRDefault="00B57DCE" w:rsidP="00B57DCE">
      <w:pPr>
        <w:spacing w:after="0" w:line="240" w:lineRule="auto"/>
        <w:jc w:val="both"/>
        <w:rPr>
          <w:rFonts w:ascii="Times New Roman" w:hAnsi="Times New Roman"/>
          <w:sz w:val="24"/>
          <w:szCs w:val="24"/>
        </w:rPr>
      </w:pPr>
      <w:r w:rsidRPr="004213E3">
        <w:rPr>
          <w:rFonts w:ascii="Times New Roman" w:hAnsi="Times New Roman"/>
          <w:sz w:val="24"/>
          <w:szCs w:val="24"/>
        </w:rPr>
        <w:lastRenderedPageBreak/>
        <w:t>c) Declaraţie pe propria răspundere privind existenţa altor surse de finanţare proprii şi/sau atrase</w:t>
      </w:r>
      <w:r>
        <w:rPr>
          <w:rFonts w:ascii="Times New Roman" w:hAnsi="Times New Roman"/>
          <w:sz w:val="24"/>
          <w:szCs w:val="24"/>
        </w:rPr>
        <w:t xml:space="preserve"> pentru co finantarea proiectului şi că nu va contacta decât o singură finanţare nerambursabilă de </w:t>
      </w:r>
      <w:smartTag w:uri="urn:schemas-microsoft-com:office:smarttags" w:element="PersonName">
        <w:smartTagPr>
          <w:attr w:name="ProductID" w:val="la Consiliul Judeţean"/>
        </w:smartTagPr>
        <w:r>
          <w:rPr>
            <w:rFonts w:ascii="Times New Roman" w:hAnsi="Times New Roman"/>
            <w:sz w:val="24"/>
            <w:szCs w:val="24"/>
          </w:rPr>
          <w:t xml:space="preserve">la </w:t>
        </w:r>
        <w:r w:rsidRPr="00823264">
          <w:rPr>
            <w:rFonts w:ascii="Times New Roman" w:hAnsi="Times New Roman"/>
            <w:sz w:val="24"/>
            <w:szCs w:val="24"/>
            <w:lang w:val="ro-RO"/>
          </w:rPr>
          <w:t>Consiliul Judeţean</w:t>
        </w:r>
      </w:smartTag>
      <w:r>
        <w:rPr>
          <w:rFonts w:ascii="Times New Roman" w:hAnsi="Times New Roman"/>
          <w:sz w:val="24"/>
          <w:szCs w:val="24"/>
          <w:lang w:val="ro-RO"/>
        </w:rPr>
        <w:t xml:space="preserve"> Timis</w:t>
      </w:r>
      <w:r w:rsidRPr="004213E3">
        <w:rPr>
          <w:rFonts w:ascii="Times New Roman" w:hAnsi="Times New Roman"/>
          <w:sz w:val="24"/>
          <w:szCs w:val="24"/>
        </w:rPr>
        <w:t xml:space="preserve"> (Anexa nr. 2);</w:t>
      </w:r>
    </w:p>
    <w:p w:rsidR="00B57DCE" w:rsidRPr="004213E3" w:rsidRDefault="00B57DCE" w:rsidP="00B57DCE">
      <w:pPr>
        <w:spacing w:after="0" w:line="240" w:lineRule="auto"/>
        <w:jc w:val="both"/>
        <w:rPr>
          <w:rFonts w:ascii="Times New Roman" w:hAnsi="Times New Roman"/>
          <w:sz w:val="24"/>
          <w:szCs w:val="24"/>
        </w:rPr>
      </w:pPr>
      <w:r w:rsidRPr="004213E3">
        <w:rPr>
          <w:rFonts w:ascii="Times New Roman" w:hAnsi="Times New Roman"/>
          <w:sz w:val="24"/>
          <w:szCs w:val="24"/>
        </w:rPr>
        <w:t>d) Declara</w:t>
      </w:r>
      <w:r w:rsidRPr="004213E3">
        <w:rPr>
          <w:rFonts w:ascii="Times New Roman" w:hAnsi="Times New Roman"/>
          <w:sz w:val="24"/>
          <w:szCs w:val="24"/>
          <w:lang w:val="ro-RO"/>
        </w:rPr>
        <w:t>ţ</w:t>
      </w:r>
      <w:r w:rsidRPr="004213E3">
        <w:rPr>
          <w:rFonts w:ascii="Times New Roman" w:hAnsi="Times New Roman"/>
          <w:sz w:val="24"/>
          <w:szCs w:val="24"/>
        </w:rPr>
        <w:t>ie eligibilitate solicitant (Anexa nr. 3);</w:t>
      </w:r>
    </w:p>
    <w:p w:rsidR="00B57DCE" w:rsidRPr="004213E3" w:rsidRDefault="00B57DCE" w:rsidP="00B57DCE">
      <w:pPr>
        <w:spacing w:after="0" w:line="240" w:lineRule="auto"/>
        <w:jc w:val="both"/>
        <w:rPr>
          <w:rFonts w:ascii="Times New Roman" w:hAnsi="Times New Roman"/>
          <w:i/>
          <w:sz w:val="24"/>
          <w:szCs w:val="24"/>
        </w:rPr>
      </w:pPr>
      <w:r>
        <w:rPr>
          <w:rFonts w:ascii="Times New Roman" w:hAnsi="Times New Roman"/>
          <w:sz w:val="24"/>
          <w:szCs w:val="24"/>
        </w:rPr>
        <w:t>e</w:t>
      </w:r>
      <w:r w:rsidRPr="004213E3">
        <w:rPr>
          <w:rFonts w:ascii="Times New Roman" w:hAnsi="Times New Roman"/>
          <w:sz w:val="24"/>
          <w:szCs w:val="24"/>
        </w:rPr>
        <w:t xml:space="preserve">) Prezentarea solicitantului (instituţiei, organizaţiei, clubului etc.) </w:t>
      </w:r>
      <w:r>
        <w:rPr>
          <w:rFonts w:ascii="Times New Roman" w:hAnsi="Times New Roman"/>
          <w:sz w:val="24"/>
          <w:szCs w:val="24"/>
        </w:rPr>
        <w:t>–</w:t>
      </w:r>
      <w:r w:rsidRPr="004213E3">
        <w:rPr>
          <w:rFonts w:ascii="Times New Roman" w:hAnsi="Times New Roman"/>
          <w:sz w:val="24"/>
          <w:szCs w:val="24"/>
        </w:rPr>
        <w:t xml:space="preserve"> </w:t>
      </w:r>
      <w:r>
        <w:rPr>
          <w:rFonts w:ascii="Times New Roman" w:hAnsi="Times New Roman"/>
          <w:i/>
          <w:sz w:val="24"/>
          <w:szCs w:val="24"/>
        </w:rPr>
        <w:t>se recomandă ca documentul să pună</w:t>
      </w:r>
      <w:r w:rsidRPr="004213E3">
        <w:rPr>
          <w:rFonts w:ascii="Times New Roman" w:hAnsi="Times New Roman"/>
          <w:i/>
          <w:sz w:val="24"/>
          <w:szCs w:val="24"/>
        </w:rPr>
        <w:t xml:space="preserve"> accent pe proiectele derulate anterior, experienţă în domeniul implementării de proiecte sportive, participări</w:t>
      </w:r>
      <w:r>
        <w:rPr>
          <w:rFonts w:ascii="Times New Roman" w:hAnsi="Times New Roman"/>
          <w:i/>
          <w:sz w:val="24"/>
          <w:szCs w:val="24"/>
        </w:rPr>
        <w:t>i</w:t>
      </w:r>
      <w:r w:rsidRPr="004213E3">
        <w:rPr>
          <w:rFonts w:ascii="Times New Roman" w:hAnsi="Times New Roman"/>
          <w:i/>
          <w:sz w:val="24"/>
          <w:szCs w:val="24"/>
        </w:rPr>
        <w:t xml:space="preserve"> la competiţii de profil, date privind numărul de sportivi legitimaţi, profesori, antrenori;</w:t>
      </w:r>
    </w:p>
    <w:p w:rsidR="00B57DCE" w:rsidRPr="004213E3" w:rsidRDefault="00B57DCE" w:rsidP="00B57DCE">
      <w:pPr>
        <w:spacing w:after="0" w:line="240" w:lineRule="auto"/>
        <w:jc w:val="both"/>
        <w:rPr>
          <w:rFonts w:ascii="Times New Roman" w:hAnsi="Times New Roman"/>
          <w:i/>
          <w:sz w:val="24"/>
          <w:szCs w:val="24"/>
        </w:rPr>
      </w:pPr>
      <w:r>
        <w:rPr>
          <w:rFonts w:ascii="Times New Roman" w:hAnsi="Times New Roman"/>
          <w:sz w:val="24"/>
          <w:szCs w:val="24"/>
        </w:rPr>
        <w:t>f</w:t>
      </w:r>
      <w:r w:rsidRPr="004213E3">
        <w:rPr>
          <w:rFonts w:ascii="Times New Roman" w:hAnsi="Times New Roman"/>
          <w:sz w:val="24"/>
          <w:szCs w:val="24"/>
        </w:rPr>
        <w:t>) Curriculum vitae al coordonatorului de proiect –</w:t>
      </w:r>
      <w:r>
        <w:rPr>
          <w:rFonts w:ascii="Times New Roman" w:hAnsi="Times New Roman"/>
          <w:sz w:val="24"/>
          <w:szCs w:val="24"/>
        </w:rPr>
        <w:t xml:space="preserve"> </w:t>
      </w:r>
      <w:r w:rsidRPr="000450A0">
        <w:rPr>
          <w:rFonts w:ascii="Times New Roman" w:hAnsi="Times New Roman"/>
          <w:i/>
          <w:sz w:val="24"/>
          <w:szCs w:val="24"/>
        </w:rPr>
        <w:t>documentul trebuie să releve</w:t>
      </w:r>
      <w:r>
        <w:rPr>
          <w:rFonts w:ascii="Times New Roman" w:hAnsi="Times New Roman"/>
          <w:sz w:val="24"/>
          <w:szCs w:val="24"/>
        </w:rPr>
        <w:t xml:space="preserve"> </w:t>
      </w:r>
      <w:r w:rsidRPr="004213E3">
        <w:rPr>
          <w:rFonts w:ascii="Times New Roman" w:hAnsi="Times New Roman"/>
          <w:i/>
          <w:sz w:val="24"/>
          <w:szCs w:val="24"/>
        </w:rPr>
        <w:t xml:space="preserve">experienţa în domeniul derulării de proiecte sportive, calificări relevante în domeniu, precum şi experienţa sportivă, dacă este cazul; </w:t>
      </w:r>
    </w:p>
    <w:p w:rsidR="00B57DCE" w:rsidRPr="004213E3" w:rsidRDefault="00B57DCE" w:rsidP="00B57DCE">
      <w:pPr>
        <w:spacing w:after="0" w:line="240" w:lineRule="auto"/>
        <w:jc w:val="both"/>
        <w:rPr>
          <w:rFonts w:ascii="Times New Roman" w:hAnsi="Times New Roman"/>
          <w:sz w:val="24"/>
          <w:szCs w:val="24"/>
        </w:rPr>
      </w:pPr>
      <w:r>
        <w:rPr>
          <w:rFonts w:ascii="Times New Roman" w:hAnsi="Times New Roman"/>
          <w:sz w:val="24"/>
          <w:szCs w:val="24"/>
        </w:rPr>
        <w:t>g</w:t>
      </w:r>
      <w:r w:rsidRPr="004213E3">
        <w:rPr>
          <w:rFonts w:ascii="Times New Roman" w:hAnsi="Times New Roman"/>
          <w:sz w:val="24"/>
          <w:szCs w:val="24"/>
        </w:rPr>
        <w:t xml:space="preserve">) Alte documente </w:t>
      </w:r>
      <w:r w:rsidRPr="004213E3">
        <w:rPr>
          <w:rFonts w:ascii="Times New Roman" w:hAnsi="Times New Roman"/>
          <w:b/>
          <w:sz w:val="24"/>
          <w:szCs w:val="24"/>
        </w:rPr>
        <w:t>cu caracter obligatoriu</w:t>
      </w:r>
      <w:r>
        <w:rPr>
          <w:rFonts w:ascii="Times New Roman" w:hAnsi="Times New Roman"/>
          <w:b/>
          <w:sz w:val="24"/>
          <w:szCs w:val="24"/>
        </w:rPr>
        <w:t xml:space="preserve"> (de la proiecte precedente)</w:t>
      </w:r>
      <w:r>
        <w:rPr>
          <w:rFonts w:ascii="Times New Roman" w:hAnsi="Times New Roman"/>
          <w:sz w:val="24"/>
          <w:szCs w:val="24"/>
        </w:rPr>
        <w:t xml:space="preserve">: </w:t>
      </w:r>
      <w:r w:rsidRPr="004213E3">
        <w:rPr>
          <w:rFonts w:ascii="Times New Roman" w:hAnsi="Times New Roman"/>
          <w:sz w:val="24"/>
          <w:szCs w:val="24"/>
        </w:rPr>
        <w:t>apariţii în presă, materiale foto/video, diplome, clasamente, ierarhii naţionale întocmite de federaţiile de specialitate, etc.</w:t>
      </w:r>
    </w:p>
    <w:p w:rsidR="00B57DCE" w:rsidRPr="00460DBC" w:rsidRDefault="00B57DCE" w:rsidP="00B57DCE">
      <w:pPr>
        <w:spacing w:after="0" w:line="240" w:lineRule="auto"/>
        <w:jc w:val="both"/>
        <w:rPr>
          <w:rFonts w:ascii="Times New Roman" w:hAnsi="Times New Roman"/>
          <w:sz w:val="24"/>
          <w:szCs w:val="24"/>
        </w:rPr>
      </w:pPr>
    </w:p>
    <w:p w:rsidR="00B57DCE" w:rsidRDefault="00B57DCE" w:rsidP="00B57DCE">
      <w:pPr>
        <w:spacing w:after="0" w:line="240" w:lineRule="auto"/>
        <w:jc w:val="both"/>
        <w:rPr>
          <w:rFonts w:ascii="Times New Roman" w:hAnsi="Times New Roman"/>
          <w:b/>
          <w:sz w:val="24"/>
          <w:szCs w:val="24"/>
        </w:rPr>
      </w:pPr>
      <w:r w:rsidRPr="00460DBC">
        <w:rPr>
          <w:rFonts w:ascii="Times New Roman" w:hAnsi="Times New Roman"/>
          <w:b/>
          <w:sz w:val="24"/>
          <w:szCs w:val="24"/>
        </w:rPr>
        <w:t>CAPITOLUL IV- PROCEDURA DE SELECŢIE A PROIECTELOR</w:t>
      </w:r>
    </w:p>
    <w:p w:rsidR="00B57DCE" w:rsidRPr="00460DBC" w:rsidRDefault="00B57DCE" w:rsidP="00B57DCE">
      <w:pPr>
        <w:spacing w:after="0" w:line="240" w:lineRule="auto"/>
        <w:jc w:val="both"/>
        <w:rPr>
          <w:rFonts w:ascii="Times New Roman" w:hAnsi="Times New Roman"/>
          <w:b/>
          <w:sz w:val="24"/>
          <w:szCs w:val="24"/>
        </w:rPr>
      </w:pPr>
    </w:p>
    <w:p w:rsidR="00B57DCE" w:rsidRPr="00460DBC" w:rsidRDefault="00B57DCE" w:rsidP="00B57DCE">
      <w:pPr>
        <w:spacing w:after="0" w:line="240" w:lineRule="auto"/>
        <w:ind w:firstLine="720"/>
        <w:rPr>
          <w:rFonts w:ascii="Times New Roman" w:hAnsi="Times New Roman"/>
          <w:b/>
          <w:i/>
          <w:sz w:val="24"/>
          <w:szCs w:val="24"/>
        </w:rPr>
      </w:pPr>
      <w:r w:rsidRPr="00460DBC">
        <w:rPr>
          <w:rFonts w:ascii="Times New Roman" w:hAnsi="Times New Roman"/>
          <w:b/>
          <w:i/>
          <w:sz w:val="24"/>
          <w:szCs w:val="24"/>
        </w:rPr>
        <w:t>4.1 Precizări generale</w:t>
      </w:r>
    </w:p>
    <w:p w:rsidR="00B57DCE" w:rsidRPr="00460DBC" w:rsidRDefault="00B57DCE" w:rsidP="00B57DCE">
      <w:pPr>
        <w:spacing w:after="0" w:line="240" w:lineRule="auto"/>
        <w:jc w:val="both"/>
        <w:rPr>
          <w:rFonts w:ascii="Times New Roman" w:hAnsi="Times New Roman"/>
          <w:sz w:val="24"/>
          <w:szCs w:val="24"/>
        </w:rPr>
      </w:pPr>
      <w:r w:rsidRPr="00460DBC">
        <w:rPr>
          <w:rFonts w:ascii="Times New Roman" w:hAnsi="Times New Roman"/>
          <w:sz w:val="24"/>
          <w:szCs w:val="24"/>
        </w:rPr>
        <w:t>(1) Atribuirea contractelor de finanţare nerambursabilă se face exclusiv pe baza selecţiei publice de proiecte</w:t>
      </w:r>
      <w:r>
        <w:rPr>
          <w:rFonts w:ascii="Times New Roman" w:hAnsi="Times New Roman"/>
          <w:sz w:val="24"/>
          <w:szCs w:val="24"/>
        </w:rPr>
        <w:t xml:space="preserve"> în condiţiile prevăzute de </w:t>
      </w:r>
      <w:r>
        <w:rPr>
          <w:rFonts w:ascii="Times New Roman" w:hAnsi="Times New Roman"/>
          <w:sz w:val="24"/>
          <w:szCs w:val="24"/>
          <w:u w:val="single"/>
        </w:rPr>
        <w:t>Legea</w:t>
      </w:r>
      <w:r w:rsidRPr="004213E3">
        <w:rPr>
          <w:rFonts w:ascii="Times New Roman" w:hAnsi="Times New Roman"/>
          <w:sz w:val="24"/>
          <w:szCs w:val="24"/>
          <w:u w:val="single"/>
        </w:rPr>
        <w:t xml:space="preserve"> nr. 350/2005</w:t>
      </w:r>
      <w:r w:rsidRPr="004213E3">
        <w:rPr>
          <w:rFonts w:ascii="Times New Roman" w:hAnsi="Times New Roman"/>
          <w:sz w:val="24"/>
          <w:szCs w:val="24"/>
        </w:rPr>
        <w:t xml:space="preserve"> privind regimul finanţărilor nerambursabile din fonduri publice alocate pentru activităţi nonprofit de interes general, cu modificările şi completările ulterioare</w:t>
      </w:r>
      <w:r>
        <w:rPr>
          <w:rFonts w:ascii="Times New Roman" w:hAnsi="Times New Roman"/>
          <w:sz w:val="24"/>
          <w:szCs w:val="24"/>
        </w:rPr>
        <w:t xml:space="preserve"> şi </w:t>
      </w:r>
      <w:r>
        <w:rPr>
          <w:rFonts w:ascii="Times New Roman" w:hAnsi="Times New Roman"/>
          <w:sz w:val="24"/>
          <w:szCs w:val="24"/>
          <w:u w:val="single"/>
        </w:rPr>
        <w:t>Ordinul</w:t>
      </w:r>
      <w:r w:rsidRPr="0009178A">
        <w:rPr>
          <w:rFonts w:ascii="Times New Roman" w:hAnsi="Times New Roman"/>
          <w:sz w:val="24"/>
          <w:szCs w:val="24"/>
          <w:u w:val="single"/>
        </w:rPr>
        <w:t xml:space="preserve"> nr. 130 din 28 martie 2006</w:t>
      </w:r>
      <w:r>
        <w:rPr>
          <w:rFonts w:ascii="Times New Roman" w:hAnsi="Times New Roman"/>
          <w:sz w:val="24"/>
          <w:szCs w:val="24"/>
          <w:u w:val="single"/>
        </w:rPr>
        <w:t xml:space="preserve"> </w:t>
      </w:r>
      <w:r w:rsidRPr="00D46782">
        <w:rPr>
          <w:rFonts w:ascii="Times New Roman" w:hAnsi="Times New Roman"/>
          <w:sz w:val="24"/>
          <w:szCs w:val="24"/>
        </w:rPr>
        <w:t>emis de Agenţia Naţională pentru Sport</w:t>
      </w:r>
      <w:r w:rsidRPr="004213E3">
        <w:rPr>
          <w:rFonts w:ascii="Times New Roman" w:hAnsi="Times New Roman"/>
          <w:sz w:val="24"/>
          <w:szCs w:val="24"/>
        </w:rPr>
        <w:t xml:space="preserve"> privind finanţ</w:t>
      </w:r>
      <w:r>
        <w:rPr>
          <w:rFonts w:ascii="Times New Roman" w:hAnsi="Times New Roman"/>
          <w:sz w:val="24"/>
          <w:szCs w:val="24"/>
        </w:rPr>
        <w:t>area nerambursabilă din fonduri</w:t>
      </w:r>
      <w:r w:rsidRPr="004213E3">
        <w:rPr>
          <w:rFonts w:ascii="Times New Roman" w:hAnsi="Times New Roman"/>
          <w:sz w:val="24"/>
          <w:szCs w:val="24"/>
        </w:rPr>
        <w:t xml:space="preserve"> publice a proiectelor cluburilor sportive de drept privat şi ale asociaţiilor pe ramură de sport judeţene şi ale municipiului Bucureşti</w:t>
      </w:r>
      <w:r w:rsidRPr="00460DBC">
        <w:rPr>
          <w:rFonts w:ascii="Times New Roman" w:hAnsi="Times New Roman"/>
          <w:sz w:val="24"/>
          <w:szCs w:val="24"/>
        </w:rPr>
        <w:t>, procedură care permite atribuirea unui contract de finanţare nerambursabilă din fonduri publice, prin selectarea acestuia de către o comisie, cu respectar</w:t>
      </w:r>
      <w:r>
        <w:rPr>
          <w:rFonts w:ascii="Times New Roman" w:hAnsi="Times New Roman"/>
          <w:sz w:val="24"/>
          <w:szCs w:val="24"/>
        </w:rPr>
        <w:t>ea principiilor prevăzute la pct</w:t>
      </w:r>
      <w:r w:rsidRPr="00460DBC">
        <w:rPr>
          <w:rFonts w:ascii="Times New Roman" w:hAnsi="Times New Roman"/>
          <w:sz w:val="24"/>
          <w:szCs w:val="24"/>
        </w:rPr>
        <w:t xml:space="preserve">. </w:t>
      </w:r>
      <w:r>
        <w:rPr>
          <w:rFonts w:ascii="Times New Roman" w:hAnsi="Times New Roman"/>
          <w:sz w:val="24"/>
          <w:szCs w:val="24"/>
        </w:rPr>
        <w:t xml:space="preserve">1.3. </w:t>
      </w:r>
    </w:p>
    <w:p w:rsidR="00B57DCE" w:rsidRPr="00460DBC" w:rsidRDefault="00B57DCE" w:rsidP="00B57DCE">
      <w:pPr>
        <w:spacing w:after="0" w:line="240" w:lineRule="auto"/>
        <w:jc w:val="both"/>
        <w:rPr>
          <w:rFonts w:ascii="Times New Roman" w:hAnsi="Times New Roman"/>
          <w:sz w:val="24"/>
          <w:szCs w:val="24"/>
        </w:rPr>
      </w:pPr>
      <w:r w:rsidRPr="00460DBC">
        <w:rPr>
          <w:rFonts w:ascii="Times New Roman" w:hAnsi="Times New Roman"/>
          <w:sz w:val="24"/>
          <w:szCs w:val="24"/>
        </w:rPr>
        <w:t>(2) Proiectele de interes public vor fi selecţionate pentru finanţare, în limita unui fond anual aprobat de că</w:t>
      </w:r>
      <w:r>
        <w:rPr>
          <w:rFonts w:ascii="Times New Roman" w:hAnsi="Times New Roman"/>
          <w:sz w:val="24"/>
          <w:szCs w:val="24"/>
        </w:rPr>
        <w:t>tre Consiliul Jude</w:t>
      </w:r>
      <w:r>
        <w:rPr>
          <w:rFonts w:ascii="Times New Roman" w:hAnsi="Times New Roman"/>
          <w:sz w:val="24"/>
          <w:szCs w:val="24"/>
          <w:lang w:val="ro-RO"/>
        </w:rPr>
        <w:t xml:space="preserve">ţean </w:t>
      </w:r>
      <w:r>
        <w:rPr>
          <w:rFonts w:ascii="Times New Roman" w:hAnsi="Times New Roman"/>
          <w:sz w:val="24"/>
          <w:szCs w:val="24"/>
        </w:rPr>
        <w:t>Timis</w:t>
      </w:r>
      <w:r w:rsidRPr="00460DBC">
        <w:rPr>
          <w:rFonts w:ascii="Times New Roman" w:hAnsi="Times New Roman"/>
          <w:sz w:val="24"/>
          <w:szCs w:val="24"/>
        </w:rPr>
        <w:t>, pentru această destinaţie, stabilit potrivit prevederilor legale referitoare la elaborarea, aprobarea, executarea ş</w:t>
      </w:r>
      <w:r>
        <w:rPr>
          <w:rFonts w:ascii="Times New Roman" w:hAnsi="Times New Roman"/>
          <w:sz w:val="24"/>
          <w:szCs w:val="24"/>
        </w:rPr>
        <w:t>i raportarea bugetului judeţului</w:t>
      </w:r>
      <w:r w:rsidRPr="00460DBC">
        <w:rPr>
          <w:rFonts w:ascii="Times New Roman" w:hAnsi="Times New Roman"/>
          <w:sz w:val="24"/>
          <w:szCs w:val="24"/>
        </w:rPr>
        <w:t xml:space="preserve">. </w:t>
      </w:r>
    </w:p>
    <w:p w:rsidR="00B57DCE" w:rsidRPr="00460DBC" w:rsidRDefault="00B57DCE" w:rsidP="00B57DCE">
      <w:pPr>
        <w:spacing w:after="0" w:line="240" w:lineRule="auto"/>
        <w:jc w:val="both"/>
        <w:rPr>
          <w:rFonts w:ascii="Times New Roman" w:hAnsi="Times New Roman"/>
          <w:sz w:val="24"/>
          <w:szCs w:val="24"/>
        </w:rPr>
      </w:pPr>
      <w:r w:rsidRPr="00460DBC">
        <w:rPr>
          <w:rFonts w:ascii="Times New Roman" w:hAnsi="Times New Roman"/>
          <w:sz w:val="24"/>
          <w:szCs w:val="24"/>
        </w:rPr>
        <w:t>(3) Finanţările nerambursabile nu se acordă pentru activităţi generatoare de profit.</w:t>
      </w:r>
    </w:p>
    <w:p w:rsidR="00B57DCE" w:rsidRPr="00460DBC" w:rsidRDefault="00B57DCE" w:rsidP="00B57DCE">
      <w:pPr>
        <w:spacing w:after="0" w:line="240" w:lineRule="auto"/>
        <w:jc w:val="both"/>
        <w:rPr>
          <w:rFonts w:ascii="Times New Roman" w:hAnsi="Times New Roman"/>
          <w:sz w:val="24"/>
          <w:szCs w:val="24"/>
        </w:rPr>
      </w:pPr>
      <w:r w:rsidRPr="00460DBC">
        <w:rPr>
          <w:rFonts w:ascii="Times New Roman" w:hAnsi="Times New Roman"/>
          <w:sz w:val="24"/>
          <w:szCs w:val="24"/>
        </w:rPr>
        <w:t>(4) Selecţia const</w:t>
      </w:r>
      <w:r w:rsidRPr="00460DBC">
        <w:rPr>
          <w:rFonts w:ascii="Times New Roman" w:hAnsi="Times New Roman"/>
          <w:sz w:val="24"/>
          <w:szCs w:val="24"/>
          <w:lang w:val="ro-RO"/>
        </w:rPr>
        <w:t>ă</w:t>
      </w:r>
      <w:r w:rsidRPr="00460DBC">
        <w:rPr>
          <w:rFonts w:ascii="Times New Roman" w:hAnsi="Times New Roman"/>
          <w:sz w:val="24"/>
          <w:szCs w:val="24"/>
        </w:rPr>
        <w:t xml:space="preserve"> în ierarhizarea proiectel</w:t>
      </w:r>
      <w:r>
        <w:rPr>
          <w:rFonts w:ascii="Times New Roman" w:hAnsi="Times New Roman"/>
          <w:sz w:val="24"/>
          <w:szCs w:val="24"/>
        </w:rPr>
        <w:t>or depuse în funcţie de importanţa şi</w:t>
      </w:r>
      <w:r w:rsidRPr="00460DBC">
        <w:rPr>
          <w:rFonts w:ascii="Times New Roman" w:hAnsi="Times New Roman"/>
          <w:sz w:val="24"/>
          <w:szCs w:val="24"/>
        </w:rPr>
        <w:t xml:space="preserve"> reprezentativitatea pentru domeniul căruia i se adresează, pe baza punctajului acordat de comisie.</w:t>
      </w:r>
    </w:p>
    <w:p w:rsidR="00B57DCE" w:rsidRDefault="00B57DCE" w:rsidP="00B57DCE">
      <w:pPr>
        <w:spacing w:after="0" w:line="240" w:lineRule="auto"/>
        <w:ind w:firstLine="720"/>
        <w:jc w:val="both"/>
        <w:rPr>
          <w:rFonts w:ascii="Times New Roman" w:hAnsi="Times New Roman"/>
          <w:b/>
          <w:bCs/>
          <w:i/>
          <w:sz w:val="24"/>
          <w:szCs w:val="24"/>
        </w:rPr>
      </w:pPr>
    </w:p>
    <w:p w:rsidR="00B57DCE" w:rsidRPr="00460DBC" w:rsidRDefault="00B57DCE" w:rsidP="00B57DCE">
      <w:pPr>
        <w:spacing w:after="0" w:line="240" w:lineRule="auto"/>
        <w:ind w:firstLine="720"/>
        <w:jc w:val="both"/>
        <w:rPr>
          <w:rFonts w:ascii="Times New Roman" w:hAnsi="Times New Roman"/>
          <w:b/>
          <w:bCs/>
          <w:i/>
          <w:sz w:val="24"/>
          <w:szCs w:val="24"/>
        </w:rPr>
      </w:pPr>
      <w:r w:rsidRPr="00460DBC">
        <w:rPr>
          <w:rFonts w:ascii="Times New Roman" w:hAnsi="Times New Roman"/>
          <w:b/>
          <w:bCs/>
          <w:i/>
          <w:sz w:val="24"/>
          <w:szCs w:val="24"/>
        </w:rPr>
        <w:t>4.2 Criteriile de evaluare</w:t>
      </w:r>
    </w:p>
    <w:p w:rsidR="00B57DCE" w:rsidRPr="00460DBC" w:rsidRDefault="00B57DCE" w:rsidP="00B57DCE">
      <w:pPr>
        <w:pStyle w:val="Default"/>
        <w:jc w:val="both"/>
        <w:rPr>
          <w:rFonts w:ascii="Times New Roman" w:hAnsi="Times New Roman" w:cs="Times New Roman"/>
          <w:color w:val="auto"/>
        </w:rPr>
      </w:pPr>
      <w:r w:rsidRPr="00460DBC">
        <w:rPr>
          <w:rFonts w:ascii="Times New Roman" w:hAnsi="Times New Roman" w:cs="Times New Roman"/>
          <w:bCs/>
          <w:color w:val="auto"/>
        </w:rPr>
        <w:t>Criteriile generale de evaluare</w:t>
      </w:r>
      <w:r w:rsidRPr="00460DBC">
        <w:rPr>
          <w:rFonts w:ascii="Times New Roman" w:hAnsi="Times New Roman" w:cs="Times New Roman"/>
          <w:color w:val="auto"/>
        </w:rPr>
        <w:t xml:space="preserve">: </w:t>
      </w:r>
    </w:p>
    <w:p w:rsidR="00B57DCE" w:rsidRPr="00460DBC" w:rsidRDefault="00B57DCE" w:rsidP="00B57DCE">
      <w:pPr>
        <w:pStyle w:val="Default"/>
        <w:jc w:val="both"/>
        <w:rPr>
          <w:rFonts w:ascii="Times New Roman" w:hAnsi="Times New Roman" w:cs="Times New Roman"/>
          <w:b/>
          <w:bCs/>
          <w:color w:val="auto"/>
        </w:rPr>
      </w:pPr>
      <w:r w:rsidRPr="00460DBC">
        <w:rPr>
          <w:rFonts w:ascii="Times New Roman" w:hAnsi="Times New Roman" w:cs="Times New Roman"/>
          <w:bCs/>
          <w:color w:val="auto"/>
        </w:rPr>
        <w:t>a)</w:t>
      </w:r>
      <w:r w:rsidRPr="00460DBC">
        <w:rPr>
          <w:rFonts w:ascii="Times New Roman" w:hAnsi="Times New Roman" w:cs="Times New Roman"/>
          <w:b/>
          <w:bCs/>
          <w:color w:val="auto"/>
        </w:rPr>
        <w:t xml:space="preserve"> </w:t>
      </w:r>
      <w:r w:rsidRPr="00460DBC">
        <w:rPr>
          <w:rFonts w:ascii="Times New Roman" w:hAnsi="Times New Roman" w:cs="Times New Roman"/>
          <w:color w:val="auto"/>
        </w:rPr>
        <w:t>proiectele sunt de interes public local</w:t>
      </w:r>
      <w:r>
        <w:rPr>
          <w:rFonts w:ascii="Times New Roman" w:hAnsi="Times New Roman" w:cs="Times New Roman"/>
          <w:color w:val="auto"/>
        </w:rPr>
        <w:t>, naţional şi internaţional</w:t>
      </w:r>
      <w:r w:rsidRPr="00460DBC">
        <w:rPr>
          <w:rFonts w:ascii="Times New Roman" w:hAnsi="Times New Roman" w:cs="Times New Roman"/>
          <w:color w:val="auto"/>
        </w:rPr>
        <w:t>,</w:t>
      </w:r>
      <w:r>
        <w:rPr>
          <w:rFonts w:ascii="Times New Roman" w:hAnsi="Times New Roman" w:cs="Times New Roman"/>
          <w:color w:val="auto"/>
        </w:rPr>
        <w:t xml:space="preserve"> dacă</w:t>
      </w:r>
      <w:r w:rsidRPr="00460DBC">
        <w:rPr>
          <w:rFonts w:ascii="Times New Roman" w:hAnsi="Times New Roman" w:cs="Times New Roman"/>
          <w:color w:val="auto"/>
        </w:rPr>
        <w:t xml:space="preserve"> promovează şi contribuie la dezvoltarea domeniului sportiv </w:t>
      </w:r>
      <w:r>
        <w:rPr>
          <w:rFonts w:ascii="Times New Roman" w:hAnsi="Times New Roman" w:cs="Times New Roman"/>
          <w:color w:val="auto"/>
        </w:rPr>
        <w:t xml:space="preserve">în judeţul </w:t>
      </w:r>
      <w:smartTag w:uri="urn:schemas-microsoft-com:office:smarttags" w:element="City">
        <w:smartTag w:uri="urn:schemas-microsoft-com:office:smarttags" w:element="place">
          <w:r w:rsidRPr="00460DBC">
            <w:rPr>
              <w:rFonts w:ascii="Times New Roman" w:hAnsi="Times New Roman" w:cs="Times New Roman"/>
              <w:color w:val="auto"/>
            </w:rPr>
            <w:t>Sibiu</w:t>
          </w:r>
        </w:smartTag>
      </w:smartTag>
      <w:r>
        <w:rPr>
          <w:rFonts w:ascii="Times New Roman" w:hAnsi="Times New Roman" w:cs="Times New Roman"/>
          <w:color w:val="auto"/>
        </w:rPr>
        <w:t xml:space="preserve"> sau a unei unităţi administrativ teritoriale din judeţ</w:t>
      </w:r>
      <w:r w:rsidRPr="00460DBC">
        <w:rPr>
          <w:rFonts w:ascii="Times New Roman" w:hAnsi="Times New Roman" w:cs="Times New Roman"/>
          <w:color w:val="auto"/>
        </w:rPr>
        <w:t>;</w:t>
      </w:r>
    </w:p>
    <w:p w:rsidR="00B57DCE" w:rsidRPr="00460DBC" w:rsidRDefault="00B57DCE" w:rsidP="00B57DCE">
      <w:pPr>
        <w:pStyle w:val="Default"/>
        <w:jc w:val="both"/>
        <w:rPr>
          <w:rFonts w:ascii="Times New Roman" w:hAnsi="Times New Roman" w:cs="Times New Roman"/>
          <w:color w:val="auto"/>
        </w:rPr>
      </w:pPr>
      <w:r w:rsidRPr="00460DBC">
        <w:rPr>
          <w:rFonts w:ascii="Times New Roman" w:hAnsi="Times New Roman" w:cs="Times New Roman"/>
          <w:color w:val="auto"/>
        </w:rPr>
        <w:t>b) calitatea şi anvergura (internaţională, naţională, re</w:t>
      </w:r>
      <w:r>
        <w:rPr>
          <w:rFonts w:ascii="Times New Roman" w:hAnsi="Times New Roman" w:cs="Times New Roman"/>
          <w:color w:val="auto"/>
        </w:rPr>
        <w:t>gională sau locală),</w:t>
      </w:r>
      <w:r w:rsidRPr="00460DBC">
        <w:rPr>
          <w:rFonts w:ascii="Times New Roman" w:hAnsi="Times New Roman" w:cs="Times New Roman"/>
          <w:color w:val="auto"/>
        </w:rPr>
        <w:t xml:space="preserve"> importanţa proiectului; </w:t>
      </w:r>
    </w:p>
    <w:p w:rsidR="00B57DCE" w:rsidRPr="00460DBC" w:rsidRDefault="00B57DCE" w:rsidP="00B57DCE">
      <w:pPr>
        <w:pStyle w:val="Default"/>
        <w:jc w:val="both"/>
        <w:rPr>
          <w:rFonts w:ascii="Times New Roman" w:hAnsi="Times New Roman" w:cs="Times New Roman"/>
          <w:color w:val="auto"/>
        </w:rPr>
      </w:pPr>
      <w:r w:rsidRPr="00460DBC">
        <w:rPr>
          <w:rFonts w:ascii="Times New Roman" w:hAnsi="Times New Roman" w:cs="Times New Roman"/>
          <w:bCs/>
          <w:color w:val="auto"/>
        </w:rPr>
        <w:t>c)</w:t>
      </w:r>
      <w:r w:rsidRPr="00460DBC">
        <w:rPr>
          <w:rFonts w:ascii="Times New Roman" w:hAnsi="Times New Roman" w:cs="Times New Roman"/>
          <w:b/>
          <w:bCs/>
          <w:color w:val="auto"/>
        </w:rPr>
        <w:t xml:space="preserve"> </w:t>
      </w:r>
      <w:r w:rsidRPr="00460DBC">
        <w:rPr>
          <w:rFonts w:ascii="Times New Roman" w:hAnsi="Times New Roman" w:cs="Times New Roman"/>
          <w:color w:val="auto"/>
        </w:rPr>
        <w:t>numărul, diversitatea şi aria geografică a participanţilor  ale căror nevoi urmează a fi satisfăcute prin aceste proiecte;</w:t>
      </w:r>
    </w:p>
    <w:p w:rsidR="00B57DCE" w:rsidRPr="00460DBC" w:rsidRDefault="00B57DCE" w:rsidP="00B57DCE">
      <w:pPr>
        <w:autoSpaceDE w:val="0"/>
        <w:autoSpaceDN w:val="0"/>
        <w:adjustRightInd w:val="0"/>
        <w:spacing w:after="0" w:line="240" w:lineRule="auto"/>
        <w:jc w:val="both"/>
        <w:rPr>
          <w:rFonts w:ascii="Times New Roman" w:hAnsi="Times New Roman"/>
          <w:sz w:val="24"/>
          <w:szCs w:val="24"/>
        </w:rPr>
      </w:pPr>
      <w:r w:rsidRPr="00460DBC">
        <w:rPr>
          <w:rFonts w:ascii="Times New Roman" w:hAnsi="Times New Roman"/>
          <w:sz w:val="24"/>
          <w:szCs w:val="24"/>
        </w:rPr>
        <w:t>d) capacitatea organizatorică şi funcţională a solicitantului de a realiza proiectele, dovedită prin:</w:t>
      </w:r>
    </w:p>
    <w:p w:rsidR="00B57DCE" w:rsidRPr="00460DBC" w:rsidRDefault="00B57DCE" w:rsidP="00B57DCE">
      <w:pPr>
        <w:numPr>
          <w:ilvl w:val="0"/>
          <w:numId w:val="15"/>
        </w:numPr>
        <w:autoSpaceDE w:val="0"/>
        <w:autoSpaceDN w:val="0"/>
        <w:adjustRightInd w:val="0"/>
        <w:spacing w:after="0" w:line="240" w:lineRule="auto"/>
        <w:jc w:val="both"/>
        <w:rPr>
          <w:rFonts w:ascii="Times New Roman" w:hAnsi="Times New Roman"/>
          <w:sz w:val="24"/>
          <w:szCs w:val="24"/>
        </w:rPr>
      </w:pPr>
      <w:r w:rsidRPr="00460DBC">
        <w:rPr>
          <w:rFonts w:ascii="Times New Roman" w:hAnsi="Times New Roman"/>
          <w:sz w:val="24"/>
          <w:szCs w:val="24"/>
        </w:rPr>
        <w:t>proiectele derulate anterior;</w:t>
      </w:r>
    </w:p>
    <w:p w:rsidR="00B57DCE" w:rsidRPr="00460DBC" w:rsidRDefault="00B57DCE" w:rsidP="00B57DCE">
      <w:pPr>
        <w:numPr>
          <w:ilvl w:val="0"/>
          <w:numId w:val="15"/>
        </w:numPr>
        <w:autoSpaceDE w:val="0"/>
        <w:autoSpaceDN w:val="0"/>
        <w:adjustRightInd w:val="0"/>
        <w:spacing w:after="0" w:line="240" w:lineRule="auto"/>
        <w:jc w:val="both"/>
        <w:rPr>
          <w:rFonts w:ascii="Times New Roman" w:hAnsi="Times New Roman"/>
          <w:sz w:val="24"/>
          <w:szCs w:val="24"/>
        </w:rPr>
      </w:pPr>
      <w:r w:rsidRPr="00460DBC">
        <w:rPr>
          <w:rFonts w:ascii="Times New Roman" w:hAnsi="Times New Roman"/>
          <w:sz w:val="24"/>
          <w:szCs w:val="24"/>
        </w:rPr>
        <w:t>calitatea proiectelor organizate;</w:t>
      </w:r>
    </w:p>
    <w:p w:rsidR="00B57DCE" w:rsidRPr="00460DBC" w:rsidRDefault="00B57DCE" w:rsidP="00B57DCE">
      <w:pPr>
        <w:numPr>
          <w:ilvl w:val="0"/>
          <w:numId w:val="15"/>
        </w:numPr>
        <w:autoSpaceDE w:val="0"/>
        <w:autoSpaceDN w:val="0"/>
        <w:adjustRightInd w:val="0"/>
        <w:spacing w:after="0" w:line="240" w:lineRule="auto"/>
        <w:jc w:val="both"/>
        <w:rPr>
          <w:rFonts w:ascii="Times New Roman" w:hAnsi="Times New Roman"/>
          <w:sz w:val="24"/>
          <w:szCs w:val="24"/>
        </w:rPr>
      </w:pPr>
      <w:r w:rsidRPr="00460DBC">
        <w:rPr>
          <w:rFonts w:ascii="Times New Roman" w:hAnsi="Times New Roman"/>
          <w:sz w:val="24"/>
          <w:szCs w:val="24"/>
        </w:rPr>
        <w:t xml:space="preserve">calificări relevante ale coordonatorului de proiect; </w:t>
      </w:r>
    </w:p>
    <w:p w:rsidR="00B57DCE" w:rsidRPr="00460DBC" w:rsidRDefault="00B57DCE" w:rsidP="00B57DCE">
      <w:pPr>
        <w:numPr>
          <w:ilvl w:val="0"/>
          <w:numId w:val="15"/>
        </w:numPr>
        <w:autoSpaceDE w:val="0"/>
        <w:autoSpaceDN w:val="0"/>
        <w:adjustRightInd w:val="0"/>
        <w:spacing w:after="0" w:line="240" w:lineRule="auto"/>
        <w:jc w:val="both"/>
        <w:rPr>
          <w:rFonts w:ascii="Times New Roman" w:hAnsi="Times New Roman"/>
          <w:sz w:val="24"/>
          <w:szCs w:val="24"/>
        </w:rPr>
      </w:pPr>
      <w:r w:rsidRPr="00460DBC">
        <w:rPr>
          <w:rFonts w:ascii="Times New Roman" w:hAnsi="Times New Roman"/>
          <w:sz w:val="24"/>
          <w:szCs w:val="24"/>
        </w:rPr>
        <w:t>evaluarea privind impactul proiectelor derulate anterior;</w:t>
      </w:r>
    </w:p>
    <w:p w:rsidR="00B57DCE" w:rsidRPr="00460DBC" w:rsidRDefault="00B57DCE" w:rsidP="00B57DCE">
      <w:pPr>
        <w:numPr>
          <w:ilvl w:val="0"/>
          <w:numId w:val="15"/>
        </w:numPr>
        <w:autoSpaceDE w:val="0"/>
        <w:autoSpaceDN w:val="0"/>
        <w:adjustRightInd w:val="0"/>
        <w:spacing w:after="0" w:line="240" w:lineRule="auto"/>
        <w:jc w:val="both"/>
        <w:rPr>
          <w:rFonts w:ascii="Arial" w:hAnsi="Arial" w:cs="Arial"/>
          <w:sz w:val="24"/>
          <w:szCs w:val="24"/>
        </w:rPr>
      </w:pPr>
      <w:r w:rsidRPr="00460DBC">
        <w:rPr>
          <w:rFonts w:ascii="Times New Roman" w:hAnsi="Times New Roman"/>
          <w:sz w:val="24"/>
          <w:szCs w:val="24"/>
        </w:rPr>
        <w:t>capacitatea de promovare şi mediatizare a proiectelor derulate anterior</w:t>
      </w:r>
      <w:r w:rsidRPr="00460DBC">
        <w:rPr>
          <w:rFonts w:ascii="Arial" w:hAnsi="Arial" w:cs="Arial"/>
          <w:sz w:val="24"/>
          <w:szCs w:val="24"/>
        </w:rPr>
        <w:t>.</w:t>
      </w:r>
    </w:p>
    <w:p w:rsidR="00B57DCE" w:rsidRDefault="00B57DCE" w:rsidP="00B57DCE">
      <w:pPr>
        <w:numPr>
          <w:ilvl w:val="0"/>
          <w:numId w:val="47"/>
        </w:numPr>
        <w:tabs>
          <w:tab w:val="left" w:pos="0"/>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coerenţa </w:t>
      </w:r>
      <w:r w:rsidRPr="00460DBC">
        <w:rPr>
          <w:rFonts w:ascii="Times New Roman" w:hAnsi="Times New Roman"/>
          <w:sz w:val="24"/>
          <w:szCs w:val="24"/>
        </w:rPr>
        <w:t>bugetului.</w:t>
      </w:r>
    </w:p>
    <w:p w:rsidR="00B57DCE" w:rsidRPr="00CD3D08" w:rsidRDefault="00B57DCE" w:rsidP="00B57DCE">
      <w:pPr>
        <w:autoSpaceDE w:val="0"/>
        <w:autoSpaceDN w:val="0"/>
        <w:adjustRightInd w:val="0"/>
        <w:spacing w:after="0" w:line="240" w:lineRule="auto"/>
        <w:jc w:val="both"/>
        <w:rPr>
          <w:rFonts w:ascii="Times New Roman" w:hAnsi="Times New Roman"/>
          <w:color w:val="8064A2"/>
          <w:sz w:val="24"/>
          <w:szCs w:val="24"/>
        </w:rPr>
      </w:pPr>
    </w:p>
    <w:p w:rsidR="00B57DCE" w:rsidRPr="00460DBC" w:rsidRDefault="00B57DCE" w:rsidP="00B57DCE">
      <w:pPr>
        <w:spacing w:after="0" w:line="240" w:lineRule="auto"/>
        <w:ind w:firstLine="720"/>
        <w:rPr>
          <w:rFonts w:ascii="Times New Roman" w:hAnsi="Times New Roman"/>
          <w:b/>
          <w:i/>
          <w:sz w:val="24"/>
          <w:szCs w:val="24"/>
        </w:rPr>
      </w:pPr>
      <w:r w:rsidRPr="00460DBC">
        <w:rPr>
          <w:rFonts w:ascii="Times New Roman" w:hAnsi="Times New Roman"/>
          <w:b/>
          <w:i/>
          <w:sz w:val="24"/>
          <w:szCs w:val="24"/>
        </w:rPr>
        <w:t>4.3 Etapele sesiunii de selecţie</w:t>
      </w:r>
    </w:p>
    <w:p w:rsidR="00B57DCE" w:rsidRPr="00460DBC" w:rsidRDefault="00B57DCE" w:rsidP="00B57DCE">
      <w:pPr>
        <w:spacing w:after="0" w:line="240" w:lineRule="auto"/>
        <w:jc w:val="both"/>
        <w:rPr>
          <w:rFonts w:ascii="Times New Roman" w:hAnsi="Times New Roman"/>
          <w:sz w:val="24"/>
          <w:szCs w:val="24"/>
        </w:rPr>
      </w:pPr>
      <w:r w:rsidRPr="00460DBC">
        <w:rPr>
          <w:rFonts w:ascii="Times New Roman" w:hAnsi="Times New Roman"/>
          <w:sz w:val="24"/>
          <w:szCs w:val="24"/>
        </w:rPr>
        <w:t xml:space="preserve"> Sesiunea de selecţie a ofertelor sportive</w:t>
      </w:r>
      <w:r>
        <w:rPr>
          <w:rFonts w:ascii="Times New Roman" w:hAnsi="Times New Roman"/>
          <w:sz w:val="24"/>
          <w:szCs w:val="24"/>
        </w:rPr>
        <w:t xml:space="preserve"> </w:t>
      </w:r>
      <w:r w:rsidRPr="00460DBC">
        <w:rPr>
          <w:rFonts w:ascii="Times New Roman" w:hAnsi="Times New Roman"/>
          <w:sz w:val="24"/>
          <w:szCs w:val="24"/>
        </w:rPr>
        <w:t xml:space="preserve"> se va desfăşura</w:t>
      </w:r>
      <w:r>
        <w:rPr>
          <w:rFonts w:ascii="Times New Roman" w:hAnsi="Times New Roman"/>
          <w:sz w:val="24"/>
          <w:szCs w:val="24"/>
        </w:rPr>
        <w:t xml:space="preserve"> conform </w:t>
      </w:r>
      <w:r>
        <w:rPr>
          <w:rFonts w:ascii="Times New Roman" w:hAnsi="Times New Roman"/>
          <w:sz w:val="24"/>
          <w:szCs w:val="24"/>
          <w:u w:val="single"/>
        </w:rPr>
        <w:t>Legii</w:t>
      </w:r>
      <w:r w:rsidRPr="004213E3">
        <w:rPr>
          <w:rFonts w:ascii="Times New Roman" w:hAnsi="Times New Roman"/>
          <w:sz w:val="24"/>
          <w:szCs w:val="24"/>
          <w:u w:val="single"/>
        </w:rPr>
        <w:t xml:space="preserve"> nr. 350/2005</w:t>
      </w:r>
      <w:r w:rsidRPr="004213E3">
        <w:rPr>
          <w:rFonts w:ascii="Times New Roman" w:hAnsi="Times New Roman"/>
          <w:sz w:val="24"/>
          <w:szCs w:val="24"/>
        </w:rPr>
        <w:t xml:space="preserve"> privind regimul finanţărilor nerambursabile din fonduri publice alocate pentru activităţi nonprofit de interes general, cu </w:t>
      </w:r>
      <w:r w:rsidRPr="004213E3">
        <w:rPr>
          <w:rFonts w:ascii="Times New Roman" w:hAnsi="Times New Roman"/>
          <w:sz w:val="24"/>
          <w:szCs w:val="24"/>
        </w:rPr>
        <w:lastRenderedPageBreak/>
        <w:t>modificările şi completările ulterioare</w:t>
      </w:r>
      <w:r>
        <w:rPr>
          <w:rFonts w:ascii="Times New Roman" w:hAnsi="Times New Roman"/>
          <w:sz w:val="24"/>
          <w:szCs w:val="24"/>
        </w:rPr>
        <w:t xml:space="preserve"> şi </w:t>
      </w:r>
      <w:r>
        <w:rPr>
          <w:rFonts w:ascii="Times New Roman" w:hAnsi="Times New Roman"/>
          <w:sz w:val="24"/>
          <w:szCs w:val="24"/>
          <w:u w:val="single"/>
        </w:rPr>
        <w:t>Ordinului</w:t>
      </w:r>
      <w:r w:rsidRPr="0009178A">
        <w:rPr>
          <w:rFonts w:ascii="Times New Roman" w:hAnsi="Times New Roman"/>
          <w:sz w:val="24"/>
          <w:szCs w:val="24"/>
          <w:u w:val="single"/>
        </w:rPr>
        <w:t xml:space="preserve"> nr. 130 din 28 martie 2006</w:t>
      </w:r>
      <w:r>
        <w:rPr>
          <w:rFonts w:ascii="Times New Roman" w:hAnsi="Times New Roman"/>
          <w:sz w:val="24"/>
          <w:szCs w:val="24"/>
          <w:u w:val="single"/>
        </w:rPr>
        <w:t xml:space="preserve"> </w:t>
      </w:r>
      <w:r w:rsidRPr="00D46782">
        <w:rPr>
          <w:rFonts w:ascii="Times New Roman" w:hAnsi="Times New Roman"/>
          <w:sz w:val="24"/>
          <w:szCs w:val="24"/>
        </w:rPr>
        <w:t>emis de Agenţia Naţională pentru Sport</w:t>
      </w:r>
      <w:r w:rsidRPr="004213E3">
        <w:rPr>
          <w:rFonts w:ascii="Times New Roman" w:hAnsi="Times New Roman"/>
          <w:sz w:val="24"/>
          <w:szCs w:val="24"/>
        </w:rPr>
        <w:t xml:space="preserve"> privind finanţ</w:t>
      </w:r>
      <w:r>
        <w:rPr>
          <w:rFonts w:ascii="Times New Roman" w:hAnsi="Times New Roman"/>
          <w:sz w:val="24"/>
          <w:szCs w:val="24"/>
        </w:rPr>
        <w:t>area nerambursabilă din fonduri</w:t>
      </w:r>
      <w:r w:rsidRPr="004213E3">
        <w:rPr>
          <w:rFonts w:ascii="Times New Roman" w:hAnsi="Times New Roman"/>
          <w:sz w:val="24"/>
          <w:szCs w:val="24"/>
        </w:rPr>
        <w:t xml:space="preserve"> publice a proiectelor cluburilor sportive de drept privat şi ale asociaţiilor pe ramură de sport judeţene şi ale municipiului Bucureşti</w:t>
      </w:r>
      <w:r w:rsidRPr="00460DBC">
        <w:rPr>
          <w:rFonts w:ascii="Times New Roman" w:hAnsi="Times New Roman"/>
          <w:sz w:val="24"/>
          <w:szCs w:val="24"/>
        </w:rPr>
        <w:t xml:space="preserve"> în două etape astfel:</w:t>
      </w:r>
    </w:p>
    <w:p w:rsidR="00B57DCE" w:rsidRPr="00460DBC" w:rsidRDefault="00B57DCE" w:rsidP="00B57DCE">
      <w:pPr>
        <w:autoSpaceDE w:val="0"/>
        <w:autoSpaceDN w:val="0"/>
        <w:adjustRightInd w:val="0"/>
        <w:spacing w:after="0" w:line="240" w:lineRule="auto"/>
        <w:jc w:val="both"/>
        <w:rPr>
          <w:rFonts w:ascii="Times New Roman" w:hAnsi="Times New Roman"/>
          <w:b/>
          <w:i/>
          <w:sz w:val="24"/>
          <w:szCs w:val="24"/>
        </w:rPr>
      </w:pPr>
      <w:r w:rsidRPr="00460DBC">
        <w:rPr>
          <w:rFonts w:ascii="Times New Roman" w:hAnsi="Times New Roman"/>
          <w:i/>
          <w:sz w:val="24"/>
          <w:szCs w:val="24"/>
        </w:rPr>
        <w:t>(1)</w:t>
      </w:r>
      <w:r w:rsidRPr="00460DBC">
        <w:rPr>
          <w:rFonts w:ascii="Times New Roman" w:hAnsi="Times New Roman"/>
          <w:b/>
          <w:i/>
          <w:sz w:val="24"/>
          <w:szCs w:val="24"/>
        </w:rPr>
        <w:t xml:space="preserve"> Etapa 1</w:t>
      </w:r>
    </w:p>
    <w:p w:rsidR="00B57DCE" w:rsidRPr="00460DBC" w:rsidRDefault="00B57DCE" w:rsidP="00B57DCE">
      <w:pPr>
        <w:autoSpaceDE w:val="0"/>
        <w:autoSpaceDN w:val="0"/>
        <w:adjustRightInd w:val="0"/>
        <w:spacing w:after="0" w:line="240" w:lineRule="auto"/>
        <w:jc w:val="both"/>
        <w:rPr>
          <w:rFonts w:ascii="Times New Roman" w:hAnsi="Times New Roman"/>
          <w:sz w:val="24"/>
          <w:szCs w:val="24"/>
        </w:rPr>
      </w:pPr>
    </w:p>
    <w:p w:rsidR="00B57DCE" w:rsidRPr="00460DBC" w:rsidRDefault="00B57DCE" w:rsidP="00B57DCE">
      <w:pPr>
        <w:pStyle w:val="Listparagraf1"/>
        <w:numPr>
          <w:ilvl w:val="0"/>
          <w:numId w:val="17"/>
        </w:numPr>
        <w:autoSpaceDE w:val="0"/>
        <w:autoSpaceDN w:val="0"/>
        <w:adjustRightInd w:val="0"/>
        <w:spacing w:after="0" w:line="240" w:lineRule="auto"/>
        <w:jc w:val="both"/>
        <w:rPr>
          <w:rFonts w:ascii="Times New Roman" w:hAnsi="Times New Roman"/>
          <w:sz w:val="24"/>
          <w:szCs w:val="24"/>
        </w:rPr>
      </w:pPr>
      <w:r w:rsidRPr="00460DBC">
        <w:rPr>
          <w:rFonts w:ascii="Times New Roman" w:hAnsi="Times New Roman"/>
          <w:sz w:val="24"/>
          <w:szCs w:val="24"/>
        </w:rPr>
        <w:t>publicarea în Monitorul Oficial al României, Partea a VI-a a programului anual propriu pentru acordarea de finanţări nerambursabile, în cel mult 30 de zile de la apr</w:t>
      </w:r>
      <w:r>
        <w:rPr>
          <w:rFonts w:ascii="Times New Roman" w:hAnsi="Times New Roman"/>
          <w:sz w:val="24"/>
          <w:szCs w:val="24"/>
        </w:rPr>
        <w:t>obarea bugetului Consiliului Judeţean Timis</w:t>
      </w:r>
      <w:r w:rsidRPr="00460DBC">
        <w:rPr>
          <w:rFonts w:ascii="Times New Roman" w:hAnsi="Times New Roman"/>
          <w:sz w:val="24"/>
          <w:szCs w:val="24"/>
        </w:rPr>
        <w:t>;</w:t>
      </w:r>
    </w:p>
    <w:p w:rsidR="00B57DCE" w:rsidRPr="00460DBC" w:rsidRDefault="00B57DCE" w:rsidP="00B57DCE">
      <w:pPr>
        <w:pStyle w:val="Listparagraf1"/>
        <w:autoSpaceDE w:val="0"/>
        <w:autoSpaceDN w:val="0"/>
        <w:adjustRightInd w:val="0"/>
        <w:spacing w:after="0" w:line="240" w:lineRule="auto"/>
        <w:ind w:left="1080"/>
        <w:jc w:val="both"/>
        <w:rPr>
          <w:rFonts w:ascii="Times New Roman" w:hAnsi="Times New Roman"/>
          <w:sz w:val="24"/>
          <w:szCs w:val="24"/>
        </w:rPr>
      </w:pPr>
    </w:p>
    <w:p w:rsidR="00B57DCE" w:rsidRPr="00460DBC" w:rsidRDefault="00B57DCE" w:rsidP="00B57DCE">
      <w:pPr>
        <w:pStyle w:val="Listparagraf1"/>
        <w:numPr>
          <w:ilvl w:val="0"/>
          <w:numId w:val="17"/>
        </w:numPr>
        <w:autoSpaceDE w:val="0"/>
        <w:autoSpaceDN w:val="0"/>
        <w:adjustRightInd w:val="0"/>
        <w:spacing w:after="0" w:line="240" w:lineRule="auto"/>
        <w:jc w:val="both"/>
        <w:rPr>
          <w:rFonts w:ascii="Times New Roman" w:hAnsi="Times New Roman"/>
          <w:sz w:val="24"/>
          <w:szCs w:val="24"/>
        </w:rPr>
      </w:pPr>
      <w:r w:rsidRPr="00460DBC">
        <w:rPr>
          <w:rFonts w:ascii="Times New Roman" w:hAnsi="Times New Roman"/>
          <w:sz w:val="24"/>
          <w:szCs w:val="24"/>
        </w:rPr>
        <w:t xml:space="preserve">publicarea anunţului privind sesiunea de selecţie, în Monitorul Oficial al României, Partea a VI-a, pe site-ul </w:t>
      </w:r>
      <w:r>
        <w:rPr>
          <w:rFonts w:ascii="Times New Roman" w:hAnsi="Times New Roman"/>
          <w:sz w:val="24"/>
          <w:szCs w:val="24"/>
        </w:rPr>
        <w:t>Consiliului Judeţean Timis</w:t>
      </w:r>
      <w:r w:rsidRPr="00460DBC">
        <w:rPr>
          <w:rFonts w:ascii="Times New Roman" w:hAnsi="Times New Roman"/>
          <w:sz w:val="24"/>
          <w:szCs w:val="24"/>
        </w:rPr>
        <w:t>, precum şi în presa scrisă în două cotidiene locale, cu cel puţin 30 de zile calendaristice înainte de data limită pentru depunerea ofertelor sportive;</w:t>
      </w:r>
    </w:p>
    <w:p w:rsidR="00B57DCE" w:rsidRPr="00460DBC" w:rsidRDefault="00B57DCE" w:rsidP="00B57DCE">
      <w:pPr>
        <w:pStyle w:val="Listparagraf1"/>
        <w:autoSpaceDE w:val="0"/>
        <w:autoSpaceDN w:val="0"/>
        <w:adjustRightInd w:val="0"/>
        <w:spacing w:after="0" w:line="240" w:lineRule="auto"/>
        <w:ind w:left="1080"/>
        <w:jc w:val="both"/>
        <w:rPr>
          <w:rFonts w:ascii="Times New Roman" w:hAnsi="Times New Roman"/>
          <w:sz w:val="24"/>
          <w:szCs w:val="24"/>
        </w:rPr>
      </w:pPr>
    </w:p>
    <w:p w:rsidR="00B57DCE" w:rsidRPr="00460DBC" w:rsidRDefault="00B57DCE" w:rsidP="00B57DCE">
      <w:pPr>
        <w:pStyle w:val="Listparagraf1"/>
        <w:numPr>
          <w:ilvl w:val="0"/>
          <w:numId w:val="17"/>
        </w:numPr>
        <w:autoSpaceDE w:val="0"/>
        <w:autoSpaceDN w:val="0"/>
        <w:adjustRightInd w:val="0"/>
        <w:spacing w:after="0" w:line="240" w:lineRule="auto"/>
        <w:jc w:val="both"/>
        <w:rPr>
          <w:rFonts w:ascii="Times New Roman" w:hAnsi="Times New Roman"/>
          <w:sz w:val="24"/>
          <w:szCs w:val="24"/>
        </w:rPr>
      </w:pPr>
      <w:r w:rsidRPr="00460DBC">
        <w:rPr>
          <w:rFonts w:ascii="Times New Roman" w:hAnsi="Times New Roman"/>
          <w:sz w:val="24"/>
          <w:szCs w:val="24"/>
        </w:rPr>
        <w:t>verificarea îndeplinirii condiţiilor de participare la selecţie, verificare care se va efe</w:t>
      </w:r>
      <w:r>
        <w:rPr>
          <w:rFonts w:ascii="Times New Roman" w:hAnsi="Times New Roman"/>
          <w:sz w:val="24"/>
          <w:szCs w:val="24"/>
        </w:rPr>
        <w:t>ctua la sediul Consiliului Judeţean Timis</w:t>
      </w:r>
      <w:r w:rsidRPr="00460DBC">
        <w:rPr>
          <w:rFonts w:ascii="Times New Roman" w:hAnsi="Times New Roman"/>
          <w:sz w:val="24"/>
          <w:szCs w:val="24"/>
        </w:rPr>
        <w:t xml:space="preserve">; se va urmări ca documentaţia depusă să fie completă şi să îndeplinească criteriile de eligibilitate; </w:t>
      </w:r>
    </w:p>
    <w:p w:rsidR="00B57DCE" w:rsidRPr="00460DBC" w:rsidRDefault="00B57DCE" w:rsidP="00B57DCE">
      <w:pPr>
        <w:pStyle w:val="Listparagraf1"/>
        <w:autoSpaceDE w:val="0"/>
        <w:autoSpaceDN w:val="0"/>
        <w:adjustRightInd w:val="0"/>
        <w:spacing w:after="0" w:line="240" w:lineRule="auto"/>
        <w:ind w:left="1080"/>
        <w:jc w:val="both"/>
        <w:rPr>
          <w:rFonts w:ascii="Times New Roman" w:hAnsi="Times New Roman"/>
          <w:color w:val="FF0000"/>
          <w:sz w:val="24"/>
          <w:szCs w:val="24"/>
        </w:rPr>
      </w:pPr>
    </w:p>
    <w:p w:rsidR="00B57DCE" w:rsidRPr="00460DBC" w:rsidRDefault="00B57DCE" w:rsidP="00B57DCE">
      <w:pPr>
        <w:pStyle w:val="Listparagraf1"/>
        <w:numPr>
          <w:ilvl w:val="0"/>
          <w:numId w:val="17"/>
        </w:numPr>
        <w:tabs>
          <w:tab w:val="left" w:pos="1080"/>
        </w:tabs>
        <w:autoSpaceDE w:val="0"/>
        <w:autoSpaceDN w:val="0"/>
        <w:adjustRightInd w:val="0"/>
        <w:spacing w:after="0" w:line="240" w:lineRule="auto"/>
        <w:jc w:val="both"/>
        <w:rPr>
          <w:rFonts w:ascii="Times New Roman" w:hAnsi="Times New Roman"/>
          <w:sz w:val="24"/>
          <w:szCs w:val="24"/>
        </w:rPr>
      </w:pPr>
      <w:r w:rsidRPr="00460DBC">
        <w:rPr>
          <w:rFonts w:ascii="Times New Roman" w:hAnsi="Times New Roman"/>
          <w:sz w:val="24"/>
          <w:szCs w:val="24"/>
        </w:rPr>
        <w:t xml:space="preserve">selecţia ofertelor sportive se va face de către Comisia de evaluare şi selecţie a proiectelor sportive. Comisia va fi constituită </w:t>
      </w:r>
      <w:r>
        <w:rPr>
          <w:rFonts w:ascii="Times New Roman" w:hAnsi="Times New Roman"/>
          <w:sz w:val="24"/>
          <w:szCs w:val="24"/>
        </w:rPr>
        <w:t>în baza dispozi</w:t>
      </w:r>
      <w:r>
        <w:rPr>
          <w:rFonts w:ascii="Times New Roman" w:hAnsi="Times New Roman"/>
          <w:sz w:val="24"/>
          <w:szCs w:val="24"/>
          <w:lang w:val="ro-RO"/>
        </w:rPr>
        <w:t>ţiei</w:t>
      </w:r>
      <w:r>
        <w:rPr>
          <w:rFonts w:ascii="Times New Roman" w:hAnsi="Times New Roman"/>
          <w:sz w:val="24"/>
          <w:szCs w:val="24"/>
        </w:rPr>
        <w:t xml:space="preserve"> preşedintelui Consiliului Judeţean Timis</w:t>
      </w:r>
      <w:r w:rsidRPr="00460DBC">
        <w:rPr>
          <w:rFonts w:ascii="Times New Roman" w:hAnsi="Times New Roman"/>
          <w:sz w:val="24"/>
          <w:szCs w:val="24"/>
        </w:rPr>
        <w:t xml:space="preserve">; </w:t>
      </w:r>
    </w:p>
    <w:p w:rsidR="00B57DCE" w:rsidRPr="00460DBC" w:rsidRDefault="00B57DCE" w:rsidP="00B57DCE">
      <w:pPr>
        <w:pStyle w:val="Listparagraf1"/>
        <w:spacing w:after="0" w:line="240" w:lineRule="auto"/>
        <w:rPr>
          <w:rFonts w:ascii="Times New Roman" w:hAnsi="Times New Roman"/>
          <w:sz w:val="24"/>
          <w:szCs w:val="24"/>
        </w:rPr>
      </w:pPr>
    </w:p>
    <w:p w:rsidR="00B57DCE" w:rsidRDefault="00B57DCE" w:rsidP="00B57DCE">
      <w:pPr>
        <w:pStyle w:val="Listparagraf1"/>
        <w:numPr>
          <w:ilvl w:val="0"/>
          <w:numId w:val="1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publicarea </w:t>
      </w:r>
      <w:r w:rsidRPr="00460DBC">
        <w:rPr>
          <w:rFonts w:ascii="Times New Roman" w:hAnsi="Times New Roman"/>
          <w:sz w:val="24"/>
          <w:szCs w:val="24"/>
        </w:rPr>
        <w:t>rezultatului selecţiei</w:t>
      </w:r>
      <w:r>
        <w:rPr>
          <w:rFonts w:ascii="Times New Roman" w:hAnsi="Times New Roman"/>
          <w:sz w:val="24"/>
          <w:szCs w:val="24"/>
        </w:rPr>
        <w:t xml:space="preserve"> se face</w:t>
      </w:r>
      <w:r w:rsidRPr="00460DBC">
        <w:rPr>
          <w:rFonts w:ascii="Times New Roman" w:hAnsi="Times New Roman"/>
          <w:sz w:val="24"/>
          <w:szCs w:val="24"/>
        </w:rPr>
        <w:t xml:space="preserve"> pe site-ul C</w:t>
      </w:r>
      <w:r>
        <w:rPr>
          <w:rFonts w:ascii="Times New Roman" w:hAnsi="Times New Roman"/>
          <w:sz w:val="24"/>
          <w:szCs w:val="24"/>
        </w:rPr>
        <w:t xml:space="preserve">onsiliului Judeţean Timis </w:t>
      </w:r>
      <w:hyperlink r:id="rId9" w:history="1">
        <w:r w:rsidRPr="00FA6A90">
          <w:rPr>
            <w:rStyle w:val="Hyperlink"/>
            <w:rFonts w:ascii="Times New Roman" w:hAnsi="Times New Roman"/>
            <w:sz w:val="24"/>
            <w:szCs w:val="24"/>
          </w:rPr>
          <w:t>www.cjtimis.ro</w:t>
        </w:r>
      </w:hyperlink>
      <w:r w:rsidRPr="002179C8">
        <w:rPr>
          <w:rFonts w:ascii="Times New Roman" w:hAnsi="Times New Roman"/>
          <w:sz w:val="24"/>
          <w:szCs w:val="24"/>
        </w:rPr>
        <w:t xml:space="preserve"> </w:t>
      </w:r>
    </w:p>
    <w:p w:rsidR="00B57DCE" w:rsidRPr="00460DBC" w:rsidRDefault="00B57DCE" w:rsidP="00B57DCE">
      <w:pPr>
        <w:autoSpaceDE w:val="0"/>
        <w:autoSpaceDN w:val="0"/>
        <w:adjustRightInd w:val="0"/>
        <w:spacing w:after="0" w:line="240" w:lineRule="auto"/>
        <w:jc w:val="both"/>
        <w:rPr>
          <w:rFonts w:ascii="Times New Roman" w:hAnsi="Times New Roman"/>
          <w:b/>
          <w:i/>
          <w:sz w:val="24"/>
          <w:szCs w:val="24"/>
        </w:rPr>
      </w:pPr>
      <w:r w:rsidRPr="00460DBC">
        <w:rPr>
          <w:rFonts w:ascii="Times New Roman" w:hAnsi="Times New Roman"/>
          <w:i/>
          <w:sz w:val="24"/>
          <w:szCs w:val="24"/>
        </w:rPr>
        <w:t>(2)</w:t>
      </w:r>
      <w:r w:rsidRPr="00460DBC">
        <w:rPr>
          <w:rFonts w:ascii="Times New Roman" w:hAnsi="Times New Roman"/>
          <w:b/>
          <w:i/>
          <w:sz w:val="24"/>
          <w:szCs w:val="24"/>
        </w:rPr>
        <w:t xml:space="preserve"> Etapa 2</w:t>
      </w:r>
    </w:p>
    <w:p w:rsidR="00B57DCE" w:rsidRPr="00460DBC" w:rsidRDefault="00B57DCE" w:rsidP="00B57DCE">
      <w:pPr>
        <w:autoSpaceDE w:val="0"/>
        <w:autoSpaceDN w:val="0"/>
        <w:adjustRightInd w:val="0"/>
        <w:spacing w:after="0" w:line="240" w:lineRule="auto"/>
        <w:ind w:left="720"/>
        <w:jc w:val="both"/>
        <w:rPr>
          <w:rFonts w:ascii="Times New Roman" w:hAnsi="Times New Roman"/>
          <w:b/>
          <w:i/>
          <w:color w:val="FF0000"/>
          <w:sz w:val="24"/>
          <w:szCs w:val="24"/>
        </w:rPr>
      </w:pPr>
    </w:p>
    <w:p w:rsidR="00B57DCE" w:rsidRPr="00460DBC" w:rsidRDefault="00B57DCE" w:rsidP="00B57DC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Consiliul Judeţean Timis va cere beneficiarilor</w:t>
      </w:r>
      <w:r w:rsidRPr="00460DBC">
        <w:rPr>
          <w:rFonts w:ascii="Times New Roman" w:hAnsi="Times New Roman"/>
          <w:sz w:val="24"/>
          <w:szCs w:val="24"/>
        </w:rPr>
        <w:t xml:space="preserve"> ale căror dosare au fost selecţionate în prima etapă de selecţie completarea documen</w:t>
      </w:r>
      <w:r>
        <w:rPr>
          <w:rFonts w:ascii="Times New Roman" w:hAnsi="Times New Roman"/>
          <w:sz w:val="24"/>
          <w:szCs w:val="24"/>
        </w:rPr>
        <w:t>ta</w:t>
      </w:r>
      <w:r w:rsidRPr="00460DBC">
        <w:rPr>
          <w:rFonts w:ascii="Times New Roman" w:hAnsi="Times New Roman"/>
          <w:sz w:val="24"/>
          <w:szCs w:val="24"/>
        </w:rPr>
        <w:t>ţiei, în termen de 15 zile calendaristice de la comunicare, cu următoarele</w:t>
      </w:r>
      <w:r>
        <w:rPr>
          <w:rFonts w:ascii="Times New Roman" w:hAnsi="Times New Roman"/>
          <w:sz w:val="24"/>
          <w:szCs w:val="24"/>
        </w:rPr>
        <w:t xml:space="preserve"> documente</w:t>
      </w:r>
      <w:r w:rsidRPr="00460DBC">
        <w:rPr>
          <w:rFonts w:ascii="Times New Roman" w:hAnsi="Times New Roman"/>
          <w:sz w:val="24"/>
          <w:szCs w:val="24"/>
        </w:rPr>
        <w:t xml:space="preserve">: </w:t>
      </w:r>
    </w:p>
    <w:p w:rsidR="00B57DCE" w:rsidRPr="00460DBC" w:rsidRDefault="00B57DCE" w:rsidP="00B57DCE">
      <w:pPr>
        <w:pStyle w:val="Listparagraf1"/>
        <w:numPr>
          <w:ilvl w:val="0"/>
          <w:numId w:val="28"/>
        </w:numPr>
        <w:autoSpaceDE w:val="0"/>
        <w:autoSpaceDN w:val="0"/>
        <w:adjustRightInd w:val="0"/>
        <w:spacing w:after="0" w:line="240" w:lineRule="auto"/>
        <w:jc w:val="both"/>
        <w:rPr>
          <w:rFonts w:ascii="Times New Roman" w:hAnsi="Times New Roman"/>
          <w:i/>
          <w:sz w:val="24"/>
          <w:szCs w:val="24"/>
        </w:rPr>
      </w:pPr>
      <w:r w:rsidRPr="00460DBC">
        <w:rPr>
          <w:rFonts w:ascii="Times New Roman" w:hAnsi="Times New Roman"/>
          <w:bCs/>
          <w:sz w:val="24"/>
          <w:szCs w:val="24"/>
          <w:lang w:val="ro-RO"/>
        </w:rPr>
        <w:t>Certificat de atestare fiscală eliberat de Direcţia Generală a Finanţelor Publice</w:t>
      </w:r>
      <w:r w:rsidRPr="00460DBC">
        <w:rPr>
          <w:rFonts w:ascii="Times New Roman" w:hAnsi="Times New Roman"/>
          <w:sz w:val="24"/>
          <w:szCs w:val="24"/>
        </w:rPr>
        <w:t xml:space="preserve"> care să ateste situaţia privind plata taxelor şi impozitelor la bugetul general consolidat, valabil la data prezentării acestuia, în original;</w:t>
      </w:r>
    </w:p>
    <w:p w:rsidR="00B57DCE" w:rsidRPr="00460DBC" w:rsidRDefault="00B57DCE" w:rsidP="00B57DCE">
      <w:pPr>
        <w:pStyle w:val="Listparagraf1"/>
        <w:numPr>
          <w:ilvl w:val="0"/>
          <w:numId w:val="28"/>
        </w:numPr>
        <w:autoSpaceDE w:val="0"/>
        <w:autoSpaceDN w:val="0"/>
        <w:adjustRightInd w:val="0"/>
        <w:spacing w:after="0" w:line="240" w:lineRule="auto"/>
        <w:jc w:val="both"/>
        <w:rPr>
          <w:rFonts w:ascii="Times New Roman" w:hAnsi="Times New Roman"/>
          <w:i/>
          <w:sz w:val="24"/>
          <w:szCs w:val="24"/>
        </w:rPr>
      </w:pPr>
      <w:r w:rsidRPr="00460DBC">
        <w:rPr>
          <w:rFonts w:ascii="Times New Roman" w:hAnsi="Times New Roman"/>
          <w:sz w:val="24"/>
          <w:szCs w:val="24"/>
          <w:lang w:val="ro-RO"/>
        </w:rPr>
        <w:t>Certificate de atestare fiscală eliberate de Direcţia Fis</w:t>
      </w:r>
      <w:r>
        <w:rPr>
          <w:rFonts w:ascii="Times New Roman" w:hAnsi="Times New Roman"/>
          <w:sz w:val="24"/>
          <w:szCs w:val="24"/>
          <w:lang w:val="ro-RO"/>
        </w:rPr>
        <w:t>cală Locală a Municipiului Timis</w:t>
      </w:r>
      <w:r w:rsidRPr="00460DBC">
        <w:rPr>
          <w:rFonts w:ascii="Times New Roman" w:hAnsi="Times New Roman"/>
          <w:sz w:val="24"/>
          <w:szCs w:val="24"/>
          <w:lang w:val="ro-RO"/>
        </w:rPr>
        <w:t xml:space="preserve"> şi Direcţiile Fiscale Locale ale </w:t>
      </w:r>
      <w:r w:rsidRPr="00460DBC">
        <w:rPr>
          <w:rFonts w:ascii="Times New Roman" w:hAnsi="Times New Roman"/>
          <w:sz w:val="24"/>
          <w:szCs w:val="24"/>
        </w:rPr>
        <w:t>unităţii administrativ teritoriale în care îşi au sediul/ domiciliul/ reşedinţa solicitanţii, care să ateste situaţia privind plata taxelor şi impozitelor la bugetul local, valabile la data prezentării acestora, în original;</w:t>
      </w:r>
    </w:p>
    <w:p w:rsidR="00B57DCE" w:rsidRPr="00460DBC" w:rsidRDefault="00B57DCE" w:rsidP="00B57DCE">
      <w:pPr>
        <w:numPr>
          <w:ilvl w:val="0"/>
          <w:numId w:val="28"/>
        </w:numPr>
        <w:spacing w:after="0" w:line="240" w:lineRule="auto"/>
        <w:jc w:val="both"/>
        <w:rPr>
          <w:rFonts w:ascii="Times New Roman" w:hAnsi="Times New Roman"/>
          <w:sz w:val="24"/>
          <w:szCs w:val="24"/>
        </w:rPr>
      </w:pPr>
      <w:r w:rsidRPr="00460DBC">
        <w:rPr>
          <w:rFonts w:ascii="Times New Roman" w:hAnsi="Times New Roman"/>
          <w:color w:val="FF0000"/>
          <w:sz w:val="24"/>
          <w:szCs w:val="24"/>
        </w:rPr>
        <w:t xml:space="preserve"> </w:t>
      </w:r>
      <w:r w:rsidRPr="00460DBC">
        <w:rPr>
          <w:rFonts w:ascii="Times New Roman" w:hAnsi="Times New Roman"/>
          <w:sz w:val="24"/>
          <w:szCs w:val="24"/>
        </w:rPr>
        <w:t xml:space="preserve">Declaraţie de imparţialitate solicitant </w:t>
      </w:r>
      <w:r w:rsidRPr="00C05058">
        <w:rPr>
          <w:rFonts w:ascii="Times New Roman" w:hAnsi="Times New Roman"/>
          <w:color w:val="000000"/>
          <w:sz w:val="24"/>
          <w:szCs w:val="24"/>
        </w:rPr>
        <w:t>(A</w:t>
      </w:r>
      <w:r>
        <w:rPr>
          <w:rFonts w:ascii="Times New Roman" w:hAnsi="Times New Roman"/>
          <w:color w:val="000000"/>
          <w:sz w:val="24"/>
          <w:szCs w:val="24"/>
        </w:rPr>
        <w:t>nexa nr. 4</w:t>
      </w:r>
      <w:r w:rsidRPr="00C05058">
        <w:rPr>
          <w:rFonts w:ascii="Times New Roman" w:hAnsi="Times New Roman"/>
          <w:color w:val="000000"/>
          <w:sz w:val="24"/>
          <w:szCs w:val="24"/>
        </w:rPr>
        <w:t>).</w:t>
      </w:r>
    </w:p>
    <w:p w:rsidR="00B57DCE" w:rsidRPr="00460DBC" w:rsidRDefault="00B57DCE" w:rsidP="00B57DCE">
      <w:pPr>
        <w:pStyle w:val="Listparagraf1"/>
        <w:autoSpaceDE w:val="0"/>
        <w:autoSpaceDN w:val="0"/>
        <w:adjustRightInd w:val="0"/>
        <w:spacing w:after="0" w:line="240" w:lineRule="auto"/>
        <w:ind w:left="0"/>
        <w:jc w:val="both"/>
        <w:rPr>
          <w:rFonts w:ascii="Times New Roman" w:hAnsi="Times New Roman"/>
          <w:sz w:val="24"/>
          <w:szCs w:val="24"/>
        </w:rPr>
      </w:pPr>
      <w:r w:rsidRPr="00460DBC">
        <w:rPr>
          <w:rFonts w:ascii="Times New Roman" w:hAnsi="Times New Roman"/>
          <w:sz w:val="24"/>
          <w:szCs w:val="24"/>
        </w:rPr>
        <w:t>b) Sunt considerate eligibile pentru acordarea finanţării nerambursabile dosarele care conţin documentele specificate mai sus şi care au fost depuse în termenul limită prevăzut;</w:t>
      </w:r>
    </w:p>
    <w:p w:rsidR="00B57DCE" w:rsidRPr="00460DBC" w:rsidRDefault="00B57DCE" w:rsidP="00B57DCE">
      <w:pPr>
        <w:pStyle w:val="Listparagraf1"/>
        <w:autoSpaceDE w:val="0"/>
        <w:autoSpaceDN w:val="0"/>
        <w:adjustRightInd w:val="0"/>
        <w:spacing w:after="0" w:line="240" w:lineRule="auto"/>
        <w:ind w:left="0"/>
        <w:jc w:val="both"/>
        <w:rPr>
          <w:rFonts w:ascii="Times New Roman" w:hAnsi="Times New Roman"/>
          <w:sz w:val="24"/>
          <w:szCs w:val="24"/>
        </w:rPr>
      </w:pPr>
      <w:r w:rsidRPr="00460DBC">
        <w:rPr>
          <w:rFonts w:ascii="Times New Roman" w:hAnsi="Times New Roman"/>
          <w:sz w:val="24"/>
          <w:szCs w:val="24"/>
        </w:rPr>
        <w:t xml:space="preserve">c) Lista finală a rezultatelor sesiunii de finanţare se publică pe site-ul </w:t>
      </w:r>
      <w:r>
        <w:rPr>
          <w:rFonts w:ascii="Times New Roman" w:hAnsi="Times New Roman"/>
          <w:sz w:val="24"/>
          <w:szCs w:val="24"/>
        </w:rPr>
        <w:t>Consiliului Judeţean Timis www.cjtm.ro</w:t>
      </w:r>
    </w:p>
    <w:p w:rsidR="00B57DCE" w:rsidRPr="00460DBC" w:rsidRDefault="00B57DCE" w:rsidP="00B57DCE">
      <w:pPr>
        <w:pStyle w:val="Listparagraf1"/>
        <w:autoSpaceDE w:val="0"/>
        <w:autoSpaceDN w:val="0"/>
        <w:adjustRightInd w:val="0"/>
        <w:spacing w:after="0" w:line="240" w:lineRule="auto"/>
        <w:ind w:left="0"/>
        <w:jc w:val="both"/>
        <w:rPr>
          <w:rFonts w:ascii="Times New Roman" w:hAnsi="Times New Roman"/>
          <w:sz w:val="24"/>
          <w:szCs w:val="24"/>
        </w:rPr>
      </w:pPr>
    </w:p>
    <w:p w:rsidR="00B57DCE" w:rsidRPr="00460DBC" w:rsidRDefault="00B57DCE" w:rsidP="00B57DCE">
      <w:pPr>
        <w:pStyle w:val="Listparagraf1"/>
        <w:autoSpaceDE w:val="0"/>
        <w:autoSpaceDN w:val="0"/>
        <w:adjustRightInd w:val="0"/>
        <w:spacing w:after="0" w:line="240" w:lineRule="auto"/>
        <w:ind w:left="0" w:firstLine="720"/>
        <w:rPr>
          <w:rFonts w:ascii="Times New Roman" w:hAnsi="Times New Roman"/>
          <w:b/>
          <w:i/>
          <w:sz w:val="24"/>
          <w:szCs w:val="24"/>
        </w:rPr>
      </w:pPr>
      <w:r w:rsidRPr="00460DBC">
        <w:rPr>
          <w:rFonts w:ascii="Times New Roman" w:hAnsi="Times New Roman"/>
          <w:b/>
          <w:i/>
          <w:sz w:val="24"/>
          <w:szCs w:val="24"/>
        </w:rPr>
        <w:t>4.4 Comisia de evaluare şi selecţie a proiectelor sportive</w:t>
      </w:r>
    </w:p>
    <w:p w:rsidR="00B57DCE" w:rsidRPr="00460DBC" w:rsidRDefault="00B57DCE" w:rsidP="00B57DCE">
      <w:pPr>
        <w:pStyle w:val="Listparagraf1"/>
        <w:tabs>
          <w:tab w:val="left" w:pos="1080"/>
        </w:tabs>
        <w:autoSpaceDE w:val="0"/>
        <w:autoSpaceDN w:val="0"/>
        <w:adjustRightInd w:val="0"/>
        <w:spacing w:after="0" w:line="240" w:lineRule="auto"/>
        <w:ind w:left="0"/>
        <w:jc w:val="both"/>
        <w:rPr>
          <w:rFonts w:ascii="Times New Roman" w:hAnsi="Times New Roman"/>
          <w:sz w:val="24"/>
          <w:szCs w:val="24"/>
        </w:rPr>
      </w:pPr>
      <w:r w:rsidRPr="00460DBC">
        <w:rPr>
          <w:rFonts w:ascii="Times New Roman" w:hAnsi="Times New Roman"/>
          <w:sz w:val="24"/>
          <w:szCs w:val="24"/>
        </w:rPr>
        <w:t>(1)</w:t>
      </w:r>
      <w:r w:rsidRPr="00460DBC">
        <w:rPr>
          <w:rFonts w:ascii="Times New Roman" w:hAnsi="Times New Roman"/>
          <w:b/>
          <w:sz w:val="24"/>
          <w:szCs w:val="24"/>
        </w:rPr>
        <w:t xml:space="preserve"> </w:t>
      </w:r>
      <w:r w:rsidRPr="00460DBC">
        <w:rPr>
          <w:rFonts w:ascii="Times New Roman" w:hAnsi="Times New Roman"/>
          <w:sz w:val="24"/>
          <w:szCs w:val="24"/>
        </w:rPr>
        <w:t>Comisia de evaluare şi selecţie a proiectelor sportive va fi</w:t>
      </w:r>
      <w:r>
        <w:rPr>
          <w:rFonts w:ascii="Times New Roman" w:hAnsi="Times New Roman"/>
          <w:sz w:val="24"/>
          <w:szCs w:val="24"/>
        </w:rPr>
        <w:t xml:space="preserve"> alcătuită dintr-un număr</w:t>
      </w:r>
      <w:r w:rsidRPr="00460DBC">
        <w:rPr>
          <w:rFonts w:ascii="Times New Roman" w:hAnsi="Times New Roman"/>
          <w:sz w:val="24"/>
          <w:szCs w:val="24"/>
        </w:rPr>
        <w:t xml:space="preserve"> de </w:t>
      </w:r>
      <w:r>
        <w:rPr>
          <w:rFonts w:ascii="Times New Roman" w:hAnsi="Times New Roman"/>
          <w:sz w:val="24"/>
          <w:szCs w:val="24"/>
        </w:rPr>
        <w:t xml:space="preserve">9 </w:t>
      </w:r>
      <w:r w:rsidRPr="00460DBC">
        <w:rPr>
          <w:rFonts w:ascii="Times New Roman" w:hAnsi="Times New Roman"/>
          <w:sz w:val="24"/>
          <w:szCs w:val="24"/>
        </w:rPr>
        <w:t xml:space="preserve">membri şi </w:t>
      </w:r>
      <w:r>
        <w:rPr>
          <w:rFonts w:ascii="Times New Roman" w:hAnsi="Times New Roman"/>
          <w:sz w:val="24"/>
          <w:szCs w:val="24"/>
        </w:rPr>
        <w:t xml:space="preserve">un secretar si </w:t>
      </w:r>
      <w:r w:rsidRPr="00460DBC">
        <w:rPr>
          <w:rFonts w:ascii="Times New Roman" w:hAnsi="Times New Roman"/>
          <w:sz w:val="24"/>
          <w:szCs w:val="24"/>
        </w:rPr>
        <w:t>va f</w:t>
      </w:r>
      <w:r>
        <w:rPr>
          <w:rFonts w:ascii="Times New Roman" w:hAnsi="Times New Roman"/>
          <w:sz w:val="24"/>
          <w:szCs w:val="24"/>
        </w:rPr>
        <w:t>i numită prin dispoziţie a preşedintelui Consiliului Judeţean Timis</w:t>
      </w:r>
      <w:r w:rsidRPr="00460DBC">
        <w:rPr>
          <w:rFonts w:ascii="Times New Roman" w:hAnsi="Times New Roman"/>
          <w:sz w:val="24"/>
          <w:szCs w:val="24"/>
        </w:rPr>
        <w:t>.</w:t>
      </w:r>
    </w:p>
    <w:p w:rsidR="00B57DCE" w:rsidRDefault="00B57DCE" w:rsidP="00B57DCE">
      <w:pPr>
        <w:pStyle w:val="Listparagraf1"/>
        <w:tabs>
          <w:tab w:val="left" w:pos="1080"/>
        </w:tabs>
        <w:autoSpaceDE w:val="0"/>
        <w:autoSpaceDN w:val="0"/>
        <w:adjustRightInd w:val="0"/>
        <w:spacing w:after="0" w:line="240" w:lineRule="auto"/>
        <w:ind w:left="0"/>
        <w:jc w:val="both"/>
        <w:rPr>
          <w:rFonts w:ascii="Times New Roman" w:hAnsi="Times New Roman"/>
          <w:sz w:val="24"/>
          <w:szCs w:val="24"/>
        </w:rPr>
      </w:pPr>
      <w:r w:rsidRPr="00460DBC">
        <w:rPr>
          <w:rFonts w:ascii="Times New Roman" w:hAnsi="Times New Roman"/>
          <w:sz w:val="24"/>
          <w:szCs w:val="24"/>
        </w:rPr>
        <w:t>(2) Comisia de evaluare şi selecţie a proiectelor sportive va fi alcătuită astfel:</w:t>
      </w:r>
    </w:p>
    <w:p w:rsidR="00B57DCE" w:rsidRPr="00460DBC" w:rsidRDefault="00B57DCE" w:rsidP="00B57DCE">
      <w:pPr>
        <w:pStyle w:val="Listparagraf1"/>
        <w:numPr>
          <w:ilvl w:val="0"/>
          <w:numId w:val="34"/>
        </w:numPr>
        <w:tabs>
          <w:tab w:val="left" w:pos="108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w:t>
      </w:r>
      <w:r w:rsidRPr="00460DBC">
        <w:rPr>
          <w:rFonts w:ascii="Times New Roman" w:hAnsi="Times New Roman"/>
          <w:sz w:val="24"/>
          <w:szCs w:val="24"/>
        </w:rPr>
        <w:t>specialist, repreze</w:t>
      </w:r>
      <w:r>
        <w:rPr>
          <w:rFonts w:ascii="Times New Roman" w:hAnsi="Times New Roman"/>
          <w:sz w:val="24"/>
          <w:szCs w:val="24"/>
        </w:rPr>
        <w:t>ntant al Serviciului Cultura, Invatamant si Sport din cadrul Consiliului Judeţean Timis</w:t>
      </w:r>
      <w:r w:rsidRPr="00460DBC">
        <w:rPr>
          <w:rFonts w:ascii="Times New Roman" w:hAnsi="Times New Roman"/>
          <w:sz w:val="24"/>
          <w:szCs w:val="24"/>
        </w:rPr>
        <w:t>;</w:t>
      </w:r>
    </w:p>
    <w:p w:rsidR="00B57DCE" w:rsidRPr="00460DBC" w:rsidRDefault="00B57DCE" w:rsidP="00B57DCE">
      <w:pPr>
        <w:pStyle w:val="Listparagraf1"/>
        <w:numPr>
          <w:ilvl w:val="0"/>
          <w:numId w:val="34"/>
        </w:numPr>
        <w:tabs>
          <w:tab w:val="left" w:pos="108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 consilieri judeţeni</w:t>
      </w:r>
      <w:r w:rsidRPr="00460DBC">
        <w:rPr>
          <w:rFonts w:ascii="Times New Roman" w:hAnsi="Times New Roman"/>
          <w:sz w:val="24"/>
          <w:szCs w:val="24"/>
        </w:rPr>
        <w:t>;</w:t>
      </w:r>
    </w:p>
    <w:p w:rsidR="00B57DCE" w:rsidRDefault="00B57DCE" w:rsidP="00B57DCE">
      <w:pPr>
        <w:pStyle w:val="Listparagraf1"/>
        <w:numPr>
          <w:ilvl w:val="0"/>
          <w:numId w:val="34"/>
        </w:numPr>
        <w:tabs>
          <w:tab w:val="left" w:pos="108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w:t>
      </w:r>
      <w:r w:rsidRPr="00460DBC">
        <w:rPr>
          <w:rFonts w:ascii="Times New Roman" w:hAnsi="Times New Roman"/>
          <w:sz w:val="24"/>
          <w:szCs w:val="24"/>
        </w:rPr>
        <w:t xml:space="preserve">specialişti cu o experienţă de minim trei ani de practică în domeniul </w:t>
      </w:r>
      <w:r>
        <w:rPr>
          <w:rFonts w:ascii="Times New Roman" w:hAnsi="Times New Roman"/>
          <w:sz w:val="24"/>
          <w:szCs w:val="24"/>
        </w:rPr>
        <w:t>sportiv, cu domiciliul în judeţul Timis</w:t>
      </w:r>
      <w:r w:rsidRPr="00460DBC">
        <w:rPr>
          <w:rFonts w:ascii="Times New Roman" w:hAnsi="Times New Roman"/>
          <w:sz w:val="24"/>
          <w:szCs w:val="24"/>
        </w:rPr>
        <w:t>.</w:t>
      </w:r>
    </w:p>
    <w:p w:rsidR="00B57DCE" w:rsidRPr="005C51F9" w:rsidRDefault="00B57DCE" w:rsidP="00B57DCE">
      <w:pPr>
        <w:pStyle w:val="Listparagraf1"/>
        <w:tabs>
          <w:tab w:val="left" w:pos="1080"/>
        </w:tabs>
        <w:autoSpaceDE w:val="0"/>
        <w:autoSpaceDN w:val="0"/>
        <w:adjustRightInd w:val="0"/>
        <w:spacing w:after="0" w:line="240" w:lineRule="auto"/>
        <w:ind w:left="360"/>
        <w:jc w:val="both"/>
        <w:rPr>
          <w:rFonts w:ascii="Times New Roman" w:hAnsi="Times New Roman"/>
          <w:color w:val="FF0000"/>
          <w:sz w:val="24"/>
          <w:szCs w:val="24"/>
        </w:rPr>
      </w:pPr>
    </w:p>
    <w:p w:rsidR="00B57DCE" w:rsidRPr="00460DBC" w:rsidRDefault="00B57DCE" w:rsidP="00B57DCE">
      <w:pPr>
        <w:pStyle w:val="Listparagraf1"/>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(3) Concomitent, </w:t>
      </w:r>
      <w:r w:rsidRPr="00460DBC">
        <w:rPr>
          <w:rFonts w:ascii="Times New Roman" w:hAnsi="Times New Roman"/>
          <w:sz w:val="24"/>
          <w:szCs w:val="24"/>
        </w:rPr>
        <w:t xml:space="preserve">cu numirea membrilor titulari ai Comisiei de evaluare </w:t>
      </w:r>
      <w:r w:rsidRPr="00460DBC">
        <w:rPr>
          <w:rFonts w:ascii="Times New Roman" w:hAnsi="Times New Roman"/>
          <w:sz w:val="24"/>
          <w:szCs w:val="24"/>
          <w:lang w:val="ro-RO"/>
        </w:rPr>
        <w:t>şi</w:t>
      </w:r>
      <w:r w:rsidRPr="00460DBC">
        <w:rPr>
          <w:rFonts w:ascii="Times New Roman" w:hAnsi="Times New Roman"/>
          <w:sz w:val="24"/>
          <w:szCs w:val="24"/>
        </w:rPr>
        <w:t xml:space="preserve"> selecţie a proiectelor sportive se desemnează 2 membrii supleanţi</w:t>
      </w:r>
      <w:r>
        <w:rPr>
          <w:rFonts w:ascii="Times New Roman" w:hAnsi="Times New Roman"/>
          <w:sz w:val="24"/>
          <w:szCs w:val="24"/>
        </w:rPr>
        <w:t xml:space="preserve"> din care</w:t>
      </w:r>
      <w:r w:rsidRPr="00460DBC">
        <w:rPr>
          <w:rFonts w:ascii="Times New Roman" w:hAnsi="Times New Roman"/>
          <w:sz w:val="24"/>
          <w:szCs w:val="24"/>
        </w:rPr>
        <w:t xml:space="preserve">, un reprezentant al </w:t>
      </w:r>
      <w:r>
        <w:rPr>
          <w:rFonts w:ascii="Times New Roman" w:hAnsi="Times New Roman"/>
          <w:sz w:val="24"/>
          <w:szCs w:val="24"/>
        </w:rPr>
        <w:t>Consiliului Judeţean Timis</w:t>
      </w:r>
      <w:r w:rsidRPr="00460DBC">
        <w:rPr>
          <w:rFonts w:ascii="Times New Roman" w:hAnsi="Times New Roman"/>
          <w:sz w:val="24"/>
          <w:szCs w:val="24"/>
        </w:rPr>
        <w:t xml:space="preserve"> şi un specialist în domeniul sportiv.</w:t>
      </w:r>
    </w:p>
    <w:p w:rsidR="00B57DCE" w:rsidRPr="00D96D42" w:rsidRDefault="00B57DCE" w:rsidP="00B57DCE">
      <w:pPr>
        <w:pStyle w:val="Listparagraf1"/>
        <w:tabs>
          <w:tab w:val="left" w:pos="1080"/>
        </w:tabs>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sz w:val="24"/>
          <w:szCs w:val="24"/>
        </w:rPr>
        <w:t>(4</w:t>
      </w:r>
      <w:r w:rsidRPr="00460DBC">
        <w:rPr>
          <w:rFonts w:ascii="Times New Roman" w:hAnsi="Times New Roman"/>
          <w:sz w:val="24"/>
          <w:szCs w:val="24"/>
        </w:rPr>
        <w:t xml:space="preserve">) Fiecare membru al Comisiei va completa o declaraţie de imparţialitate şi confidenţialitate </w:t>
      </w:r>
      <w:r>
        <w:rPr>
          <w:rFonts w:ascii="Times New Roman" w:hAnsi="Times New Roman"/>
          <w:color w:val="000000"/>
          <w:sz w:val="24"/>
          <w:szCs w:val="24"/>
        </w:rPr>
        <w:t>(Anexa nr. 9</w:t>
      </w:r>
      <w:r w:rsidRPr="00D96D42">
        <w:rPr>
          <w:rFonts w:ascii="Times New Roman" w:hAnsi="Times New Roman"/>
          <w:color w:val="000000"/>
          <w:sz w:val="24"/>
          <w:szCs w:val="24"/>
        </w:rPr>
        <w:t>).</w:t>
      </w:r>
    </w:p>
    <w:p w:rsidR="00B57DCE" w:rsidRPr="00460DBC" w:rsidRDefault="00B57DCE" w:rsidP="00B57DCE">
      <w:pPr>
        <w:pStyle w:val="Listparagraf1"/>
        <w:tabs>
          <w:tab w:val="left" w:pos="1080"/>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(5</w:t>
      </w:r>
      <w:r w:rsidRPr="00460DBC">
        <w:rPr>
          <w:rFonts w:ascii="Times New Roman" w:hAnsi="Times New Roman"/>
          <w:sz w:val="24"/>
          <w:szCs w:val="24"/>
        </w:rPr>
        <w:t xml:space="preserve">) Din Comisia de evaluare şi selecţie a proiectelor sportive nu vor face parte persoane care deţin o </w:t>
      </w:r>
      <w:r>
        <w:rPr>
          <w:rFonts w:ascii="Times New Roman" w:hAnsi="Times New Roman"/>
          <w:sz w:val="24"/>
          <w:szCs w:val="24"/>
        </w:rPr>
        <w:t xml:space="preserve">funcţie de conducere în cadrul </w:t>
      </w:r>
      <w:r w:rsidRPr="00460DBC">
        <w:rPr>
          <w:rFonts w:ascii="Times New Roman" w:hAnsi="Times New Roman"/>
          <w:sz w:val="24"/>
          <w:szCs w:val="24"/>
        </w:rPr>
        <w:t>structurilor operatorilor sportivi care solicită finanţare pen</w:t>
      </w:r>
      <w:r>
        <w:rPr>
          <w:rFonts w:ascii="Times New Roman" w:hAnsi="Times New Roman"/>
          <w:sz w:val="24"/>
          <w:szCs w:val="24"/>
        </w:rPr>
        <w:t>tru sesiunea de selecţie</w:t>
      </w:r>
      <w:r w:rsidRPr="00460DBC">
        <w:rPr>
          <w:rFonts w:ascii="Times New Roman" w:hAnsi="Times New Roman"/>
          <w:sz w:val="24"/>
          <w:szCs w:val="24"/>
        </w:rPr>
        <w:t xml:space="preserve"> </w:t>
      </w:r>
      <w:r>
        <w:rPr>
          <w:rFonts w:ascii="Times New Roman" w:hAnsi="Times New Roman"/>
          <w:color w:val="000000"/>
          <w:sz w:val="24"/>
          <w:szCs w:val="24"/>
        </w:rPr>
        <w:t>(a se vedea Anexa nr. 9</w:t>
      </w:r>
      <w:r w:rsidRPr="00D96D42">
        <w:rPr>
          <w:rFonts w:ascii="Times New Roman" w:hAnsi="Times New Roman"/>
          <w:color w:val="000000"/>
          <w:sz w:val="24"/>
          <w:szCs w:val="24"/>
        </w:rPr>
        <w:t>).</w:t>
      </w:r>
    </w:p>
    <w:p w:rsidR="00B57DCE" w:rsidRPr="00460DBC" w:rsidRDefault="00B57DCE" w:rsidP="00B57DCE">
      <w:pPr>
        <w:pStyle w:val="Listparagraf1"/>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(6</w:t>
      </w:r>
      <w:r w:rsidRPr="00460DBC">
        <w:rPr>
          <w:rFonts w:ascii="Times New Roman" w:hAnsi="Times New Roman"/>
          <w:sz w:val="24"/>
          <w:szCs w:val="24"/>
        </w:rPr>
        <w:t xml:space="preserve">) Comisia de evaluare </w:t>
      </w:r>
      <w:r w:rsidRPr="00460DBC">
        <w:rPr>
          <w:rFonts w:ascii="Times New Roman" w:hAnsi="Times New Roman"/>
          <w:sz w:val="24"/>
          <w:szCs w:val="24"/>
          <w:lang w:val="ro-RO"/>
        </w:rPr>
        <w:t xml:space="preserve">şi </w:t>
      </w:r>
      <w:r w:rsidRPr="00460DBC">
        <w:rPr>
          <w:rFonts w:ascii="Times New Roman" w:hAnsi="Times New Roman"/>
          <w:sz w:val="24"/>
          <w:szCs w:val="24"/>
        </w:rPr>
        <w:t>selecţie a proiectelor sportive are următoarele atribuţii:</w:t>
      </w:r>
    </w:p>
    <w:p w:rsidR="00B57DCE" w:rsidRPr="00460DBC" w:rsidRDefault="00B57DCE" w:rsidP="00B57DCE">
      <w:pPr>
        <w:pStyle w:val="Listparagraf1"/>
        <w:numPr>
          <w:ilvl w:val="0"/>
          <w:numId w:val="19"/>
        </w:numPr>
        <w:autoSpaceDE w:val="0"/>
        <w:autoSpaceDN w:val="0"/>
        <w:adjustRightInd w:val="0"/>
        <w:spacing w:after="0" w:line="240" w:lineRule="auto"/>
        <w:ind w:left="1080"/>
        <w:jc w:val="both"/>
        <w:rPr>
          <w:rFonts w:ascii="Times New Roman" w:hAnsi="Times New Roman"/>
          <w:b/>
          <w:i/>
          <w:sz w:val="24"/>
          <w:szCs w:val="24"/>
        </w:rPr>
      </w:pPr>
      <w:r w:rsidRPr="00460DBC">
        <w:rPr>
          <w:rFonts w:ascii="Times New Roman" w:hAnsi="Times New Roman"/>
          <w:sz w:val="24"/>
          <w:szCs w:val="24"/>
        </w:rPr>
        <w:t>analizează şi notează proiectele sportive în conformitate cu grila de acordare a  punctajelor;</w:t>
      </w:r>
    </w:p>
    <w:p w:rsidR="00B57DCE" w:rsidRPr="00823264" w:rsidRDefault="00B57DCE" w:rsidP="00B57DCE">
      <w:pPr>
        <w:pStyle w:val="Listparagraf1"/>
        <w:numPr>
          <w:ilvl w:val="0"/>
          <w:numId w:val="19"/>
        </w:numPr>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sz w:val="24"/>
          <w:szCs w:val="24"/>
        </w:rPr>
        <w:t xml:space="preserve">stabileşte </w:t>
      </w:r>
      <w:r w:rsidRPr="00460DBC">
        <w:rPr>
          <w:rFonts w:ascii="Times New Roman" w:hAnsi="Times New Roman"/>
          <w:sz w:val="24"/>
          <w:szCs w:val="24"/>
        </w:rPr>
        <w:t xml:space="preserve">ierarhia ofertelor sportive în funcţie de valoarea, </w:t>
      </w:r>
      <w:r>
        <w:rPr>
          <w:rFonts w:ascii="Times New Roman" w:hAnsi="Times New Roman"/>
          <w:sz w:val="24"/>
          <w:szCs w:val="24"/>
        </w:rPr>
        <w:t xml:space="preserve">aria de acoperire, </w:t>
      </w:r>
      <w:r w:rsidRPr="00460DBC">
        <w:rPr>
          <w:rFonts w:ascii="Times New Roman" w:hAnsi="Times New Roman"/>
          <w:sz w:val="24"/>
          <w:szCs w:val="24"/>
        </w:rPr>
        <w:t xml:space="preserve">importanţa </w:t>
      </w:r>
      <w:r>
        <w:rPr>
          <w:rFonts w:ascii="Times New Roman" w:hAnsi="Times New Roman"/>
          <w:sz w:val="24"/>
          <w:szCs w:val="24"/>
        </w:rPr>
        <w:t>şi/</w:t>
      </w:r>
      <w:r w:rsidRPr="00460DBC">
        <w:rPr>
          <w:rFonts w:ascii="Times New Roman" w:hAnsi="Times New Roman"/>
          <w:sz w:val="24"/>
          <w:szCs w:val="24"/>
        </w:rPr>
        <w:t xml:space="preserve">sau reprezentativitatea proiectului </w:t>
      </w:r>
      <w:r>
        <w:rPr>
          <w:rFonts w:ascii="Times New Roman" w:hAnsi="Times New Roman"/>
          <w:sz w:val="24"/>
          <w:szCs w:val="24"/>
        </w:rPr>
        <w:t>sportiv la nivel local, judeţean, national şi/sau internaţional, pe baza punctajului obţinut.</w:t>
      </w:r>
    </w:p>
    <w:p w:rsidR="00B57DCE" w:rsidRPr="005E4195" w:rsidRDefault="00B57DCE" w:rsidP="00B57DCE">
      <w:pPr>
        <w:autoSpaceDE w:val="0"/>
        <w:autoSpaceDN w:val="0"/>
        <w:adjustRightInd w:val="0"/>
        <w:spacing w:after="0" w:line="240" w:lineRule="auto"/>
        <w:contextualSpacing/>
        <w:jc w:val="both"/>
        <w:rPr>
          <w:rFonts w:ascii="Times New Roman" w:eastAsia="Times New Roman" w:hAnsi="Times New Roman"/>
          <w:b/>
          <w:sz w:val="24"/>
          <w:szCs w:val="24"/>
        </w:rPr>
      </w:pPr>
      <w:r w:rsidRPr="005E4195">
        <w:rPr>
          <w:rFonts w:ascii="Times New Roman" w:eastAsia="Times New Roman" w:hAnsi="Times New Roman"/>
          <w:b/>
          <w:sz w:val="24"/>
          <w:szCs w:val="24"/>
        </w:rPr>
        <w:t>(7). Grila de acordare a punctajelor pentru proiectele sportive este urm</w:t>
      </w:r>
      <w:r w:rsidRPr="005E4195">
        <w:rPr>
          <w:rFonts w:ascii="Times New Roman" w:eastAsia="Times New Roman" w:hAnsi="Times New Roman"/>
          <w:b/>
          <w:sz w:val="24"/>
          <w:szCs w:val="24"/>
          <w:lang w:val="ro-RO"/>
        </w:rPr>
        <w:t>ă</w:t>
      </w:r>
      <w:r w:rsidRPr="005E4195">
        <w:rPr>
          <w:rFonts w:ascii="Times New Roman" w:eastAsia="Times New Roman" w:hAnsi="Times New Roman"/>
          <w:b/>
          <w:sz w:val="24"/>
          <w:szCs w:val="24"/>
        </w:rPr>
        <w:t>toarea:</w:t>
      </w:r>
    </w:p>
    <w:p w:rsidR="00B57DCE" w:rsidRPr="005E4195" w:rsidRDefault="00B57DCE" w:rsidP="00B57DCE">
      <w:pPr>
        <w:autoSpaceDE w:val="0"/>
        <w:autoSpaceDN w:val="0"/>
        <w:adjustRightInd w:val="0"/>
        <w:spacing w:after="0" w:line="240" w:lineRule="auto"/>
        <w:contextualSpacing/>
        <w:jc w:val="both"/>
        <w:rPr>
          <w:rFonts w:ascii="Arial" w:eastAsia="Times New Roman" w:hAnsi="Arial" w:cs="Arial"/>
          <w:sz w:val="24"/>
          <w:szCs w:val="24"/>
        </w:rPr>
      </w:pPr>
      <w:r w:rsidRPr="005E4195">
        <w:rPr>
          <w:rFonts w:ascii="Times New Roman" w:eastAsia="Times New Roman" w:hAnsi="Times New Roman"/>
          <w:sz w:val="24"/>
          <w:szCs w:val="24"/>
        </w:rPr>
        <w:t xml:space="preserve">a) </w:t>
      </w:r>
      <w:r w:rsidRPr="005E4195">
        <w:rPr>
          <w:rFonts w:ascii="Times New Roman" w:eastAsia="Times New Roman" w:hAnsi="Times New Roman"/>
          <w:i/>
          <w:sz w:val="24"/>
          <w:szCs w:val="24"/>
        </w:rPr>
        <w:t>Sportul de performan</w:t>
      </w:r>
      <w:r w:rsidRPr="005E4195">
        <w:rPr>
          <w:rFonts w:ascii="Times New Roman" w:eastAsia="Times New Roman" w:hAnsi="Times New Roman"/>
          <w:i/>
          <w:sz w:val="24"/>
          <w:szCs w:val="24"/>
          <w:lang w:val="ro-RO"/>
        </w:rPr>
        <w:t>ţă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00"/>
        <w:gridCol w:w="1530"/>
      </w:tblGrid>
      <w:tr w:rsidR="00B57DCE" w:rsidRPr="005E4195" w:rsidTr="00997043">
        <w:trPr>
          <w:trHeight w:val="647"/>
        </w:trPr>
        <w:tc>
          <w:tcPr>
            <w:tcW w:w="648" w:type="dxa"/>
            <w:tcBorders>
              <w:top w:val="single" w:sz="4" w:space="0" w:color="auto"/>
              <w:left w:val="single" w:sz="4" w:space="0" w:color="auto"/>
              <w:bottom w:val="single" w:sz="4" w:space="0" w:color="auto"/>
              <w:right w:val="single" w:sz="4" w:space="0" w:color="auto"/>
            </w:tcBorders>
          </w:tcPr>
          <w:p w:rsidR="00B57DCE" w:rsidRPr="005E4195" w:rsidRDefault="00B57DCE" w:rsidP="00997043">
            <w:pPr>
              <w:spacing w:after="0" w:line="240" w:lineRule="auto"/>
              <w:jc w:val="center"/>
              <w:rPr>
                <w:rFonts w:ascii="Times New Roman" w:hAnsi="Times New Roman"/>
                <w:sz w:val="24"/>
                <w:szCs w:val="24"/>
              </w:rPr>
            </w:pPr>
            <w:r w:rsidRPr="005E4195">
              <w:rPr>
                <w:rFonts w:ascii="Times New Roman" w:hAnsi="Times New Roman"/>
                <w:sz w:val="24"/>
                <w:szCs w:val="24"/>
              </w:rPr>
              <w:t>Nr. Crt.</w:t>
            </w:r>
          </w:p>
        </w:tc>
        <w:tc>
          <w:tcPr>
            <w:tcW w:w="7200" w:type="dxa"/>
            <w:tcBorders>
              <w:top w:val="single" w:sz="4" w:space="0" w:color="auto"/>
              <w:left w:val="single" w:sz="4" w:space="0" w:color="auto"/>
              <w:bottom w:val="single" w:sz="4" w:space="0" w:color="auto"/>
              <w:right w:val="single" w:sz="4" w:space="0" w:color="auto"/>
            </w:tcBorders>
          </w:tcPr>
          <w:p w:rsidR="00B57DCE" w:rsidRPr="005E4195" w:rsidRDefault="00B57DCE" w:rsidP="00997043">
            <w:pPr>
              <w:spacing w:after="0" w:line="240" w:lineRule="auto"/>
              <w:jc w:val="center"/>
              <w:rPr>
                <w:rFonts w:ascii="Times New Roman" w:hAnsi="Times New Roman"/>
                <w:sz w:val="24"/>
                <w:szCs w:val="24"/>
              </w:rPr>
            </w:pPr>
            <w:r w:rsidRPr="005E4195">
              <w:rPr>
                <w:rFonts w:ascii="Times New Roman" w:hAnsi="Times New Roman"/>
                <w:sz w:val="24"/>
                <w:szCs w:val="24"/>
              </w:rPr>
              <w:t>CRITERIU</w:t>
            </w:r>
          </w:p>
        </w:tc>
        <w:tc>
          <w:tcPr>
            <w:tcW w:w="1530" w:type="dxa"/>
            <w:tcBorders>
              <w:top w:val="single" w:sz="4" w:space="0" w:color="auto"/>
              <w:left w:val="single" w:sz="4" w:space="0" w:color="auto"/>
              <w:bottom w:val="single" w:sz="4" w:space="0" w:color="auto"/>
              <w:right w:val="single" w:sz="4" w:space="0" w:color="auto"/>
            </w:tcBorders>
          </w:tcPr>
          <w:p w:rsidR="00B57DCE" w:rsidRPr="005E4195" w:rsidRDefault="00B57DCE" w:rsidP="00997043">
            <w:pPr>
              <w:spacing w:after="0" w:line="240" w:lineRule="auto"/>
              <w:jc w:val="center"/>
              <w:rPr>
                <w:rFonts w:ascii="Times New Roman" w:hAnsi="Times New Roman"/>
                <w:sz w:val="24"/>
                <w:szCs w:val="24"/>
              </w:rPr>
            </w:pPr>
            <w:r w:rsidRPr="005E4195">
              <w:rPr>
                <w:rFonts w:ascii="Times New Roman" w:hAnsi="Times New Roman"/>
                <w:sz w:val="24"/>
                <w:szCs w:val="24"/>
              </w:rPr>
              <w:t>PUNCTAJ MAXIM</w:t>
            </w:r>
          </w:p>
        </w:tc>
      </w:tr>
      <w:tr w:rsidR="00B57DCE" w:rsidRPr="00823264" w:rsidTr="00997043">
        <w:trPr>
          <w:trHeight w:val="70"/>
        </w:trPr>
        <w:tc>
          <w:tcPr>
            <w:tcW w:w="648" w:type="dxa"/>
            <w:vMerge w:val="restart"/>
            <w:tcBorders>
              <w:top w:val="single" w:sz="4" w:space="0" w:color="auto"/>
              <w:left w:val="single" w:sz="4" w:space="0" w:color="auto"/>
              <w:right w:val="single" w:sz="4" w:space="0" w:color="auto"/>
            </w:tcBorders>
          </w:tcPr>
          <w:p w:rsidR="00B57DCE" w:rsidRPr="00823264" w:rsidRDefault="00B57DCE" w:rsidP="00997043">
            <w:pPr>
              <w:spacing w:after="0" w:line="240" w:lineRule="auto"/>
              <w:jc w:val="right"/>
              <w:rPr>
                <w:rFonts w:ascii="Times New Roman" w:hAnsi="Times New Roman"/>
                <w:b/>
                <w:sz w:val="24"/>
                <w:szCs w:val="24"/>
              </w:rPr>
            </w:pPr>
            <w:r w:rsidRPr="00823264">
              <w:rPr>
                <w:rFonts w:ascii="Times New Roman" w:hAnsi="Times New Roman"/>
                <w:b/>
                <w:sz w:val="24"/>
                <w:szCs w:val="24"/>
              </w:rPr>
              <w:t>1.</w:t>
            </w:r>
          </w:p>
        </w:tc>
        <w:tc>
          <w:tcPr>
            <w:tcW w:w="720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both"/>
              <w:rPr>
                <w:rFonts w:ascii="Times New Roman" w:hAnsi="Times New Roman"/>
                <w:b/>
                <w:sz w:val="24"/>
                <w:szCs w:val="24"/>
              </w:rPr>
            </w:pPr>
            <w:r w:rsidRPr="00823264">
              <w:rPr>
                <w:rFonts w:ascii="Times New Roman" w:hAnsi="Times New Roman"/>
                <w:b/>
                <w:sz w:val="24"/>
                <w:szCs w:val="24"/>
              </w:rPr>
              <w:t>Anvergura proiectului, încadrarea pe nivele de importanţă şi relevanţa sa</w:t>
            </w:r>
          </w:p>
        </w:tc>
        <w:tc>
          <w:tcPr>
            <w:tcW w:w="153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center"/>
              <w:rPr>
                <w:rFonts w:ascii="Times New Roman" w:hAnsi="Times New Roman"/>
                <w:b/>
                <w:sz w:val="24"/>
                <w:szCs w:val="24"/>
              </w:rPr>
            </w:pPr>
            <w:r w:rsidRPr="00823264">
              <w:rPr>
                <w:rFonts w:ascii="Times New Roman" w:hAnsi="Times New Roman"/>
                <w:b/>
                <w:sz w:val="24"/>
                <w:szCs w:val="24"/>
              </w:rPr>
              <w:t>55</w:t>
            </w:r>
          </w:p>
        </w:tc>
      </w:tr>
      <w:tr w:rsidR="00B57DCE" w:rsidRPr="00823264" w:rsidTr="00997043">
        <w:trPr>
          <w:trHeight w:val="449"/>
        </w:trPr>
        <w:tc>
          <w:tcPr>
            <w:tcW w:w="648" w:type="dxa"/>
            <w:vMerge/>
            <w:tcBorders>
              <w:left w:val="single" w:sz="4" w:space="0" w:color="auto"/>
              <w:right w:val="single" w:sz="4" w:space="0" w:color="auto"/>
            </w:tcBorders>
            <w:vAlign w:val="center"/>
          </w:tcPr>
          <w:p w:rsidR="00B57DCE" w:rsidRPr="00823264" w:rsidRDefault="00B57DCE" w:rsidP="00997043">
            <w:pPr>
              <w:spacing w:after="0" w:line="240" w:lineRule="auto"/>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both"/>
              <w:rPr>
                <w:rFonts w:ascii="Times New Roman" w:hAnsi="Times New Roman"/>
                <w:sz w:val="24"/>
                <w:szCs w:val="24"/>
                <w:lang w:val="ro-RO"/>
              </w:rPr>
            </w:pPr>
            <w:r w:rsidRPr="00823264">
              <w:rPr>
                <w:rFonts w:ascii="Times New Roman" w:hAnsi="Times New Roman"/>
                <w:sz w:val="24"/>
                <w:szCs w:val="24"/>
              </w:rPr>
              <w:t>1.1 - local</w:t>
            </w:r>
          </w:p>
        </w:tc>
        <w:tc>
          <w:tcPr>
            <w:tcW w:w="153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center"/>
              <w:rPr>
                <w:rFonts w:ascii="Times New Roman" w:hAnsi="Times New Roman"/>
                <w:sz w:val="24"/>
                <w:szCs w:val="24"/>
              </w:rPr>
            </w:pPr>
            <w:r w:rsidRPr="00823264">
              <w:rPr>
                <w:rFonts w:ascii="Times New Roman" w:hAnsi="Times New Roman"/>
                <w:sz w:val="24"/>
                <w:szCs w:val="24"/>
              </w:rPr>
              <w:t>2</w:t>
            </w:r>
          </w:p>
        </w:tc>
      </w:tr>
      <w:tr w:rsidR="00B57DCE" w:rsidRPr="00823264" w:rsidTr="00997043">
        <w:trPr>
          <w:trHeight w:val="449"/>
        </w:trPr>
        <w:tc>
          <w:tcPr>
            <w:tcW w:w="648" w:type="dxa"/>
            <w:vMerge/>
            <w:tcBorders>
              <w:left w:val="single" w:sz="4" w:space="0" w:color="auto"/>
              <w:right w:val="single" w:sz="4" w:space="0" w:color="auto"/>
            </w:tcBorders>
            <w:vAlign w:val="center"/>
          </w:tcPr>
          <w:p w:rsidR="00B57DCE" w:rsidRPr="00823264" w:rsidRDefault="00B57DCE" w:rsidP="00997043">
            <w:pPr>
              <w:spacing w:after="0" w:line="240" w:lineRule="auto"/>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both"/>
              <w:rPr>
                <w:rFonts w:ascii="Times New Roman" w:hAnsi="Times New Roman"/>
                <w:sz w:val="24"/>
                <w:szCs w:val="24"/>
              </w:rPr>
            </w:pPr>
            <w:r w:rsidRPr="00823264">
              <w:rPr>
                <w:rFonts w:ascii="Times New Roman" w:hAnsi="Times New Roman"/>
                <w:sz w:val="24"/>
                <w:szCs w:val="24"/>
              </w:rPr>
              <w:t>1.2 - zonal</w:t>
            </w:r>
          </w:p>
        </w:tc>
        <w:tc>
          <w:tcPr>
            <w:tcW w:w="153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center"/>
              <w:rPr>
                <w:rFonts w:ascii="Times New Roman" w:hAnsi="Times New Roman"/>
                <w:sz w:val="24"/>
                <w:szCs w:val="24"/>
              </w:rPr>
            </w:pPr>
            <w:r w:rsidRPr="00823264">
              <w:rPr>
                <w:rFonts w:ascii="Times New Roman" w:hAnsi="Times New Roman"/>
                <w:sz w:val="24"/>
                <w:szCs w:val="24"/>
              </w:rPr>
              <w:t>3</w:t>
            </w:r>
          </w:p>
        </w:tc>
      </w:tr>
      <w:tr w:rsidR="00B57DCE" w:rsidRPr="00823264" w:rsidTr="00997043">
        <w:trPr>
          <w:trHeight w:val="449"/>
        </w:trPr>
        <w:tc>
          <w:tcPr>
            <w:tcW w:w="648" w:type="dxa"/>
            <w:vMerge/>
            <w:tcBorders>
              <w:left w:val="single" w:sz="4" w:space="0" w:color="auto"/>
              <w:right w:val="single" w:sz="4" w:space="0" w:color="auto"/>
            </w:tcBorders>
            <w:vAlign w:val="center"/>
          </w:tcPr>
          <w:p w:rsidR="00B57DCE" w:rsidRPr="00823264" w:rsidRDefault="00B57DCE" w:rsidP="00997043">
            <w:pPr>
              <w:spacing w:after="0" w:line="240" w:lineRule="auto"/>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both"/>
              <w:rPr>
                <w:rFonts w:ascii="Times New Roman" w:hAnsi="Times New Roman"/>
                <w:sz w:val="24"/>
                <w:szCs w:val="24"/>
              </w:rPr>
            </w:pPr>
            <w:r w:rsidRPr="00823264">
              <w:rPr>
                <w:rFonts w:ascii="Times New Roman" w:hAnsi="Times New Roman"/>
                <w:sz w:val="24"/>
                <w:szCs w:val="24"/>
              </w:rPr>
              <w:t>1.3 - judeţean</w:t>
            </w:r>
          </w:p>
        </w:tc>
        <w:tc>
          <w:tcPr>
            <w:tcW w:w="153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center"/>
              <w:rPr>
                <w:rFonts w:ascii="Times New Roman" w:hAnsi="Times New Roman"/>
                <w:sz w:val="24"/>
                <w:szCs w:val="24"/>
              </w:rPr>
            </w:pPr>
            <w:r w:rsidRPr="00823264">
              <w:rPr>
                <w:rFonts w:ascii="Times New Roman" w:hAnsi="Times New Roman"/>
                <w:sz w:val="24"/>
                <w:szCs w:val="24"/>
              </w:rPr>
              <w:t>10</w:t>
            </w:r>
          </w:p>
        </w:tc>
      </w:tr>
      <w:tr w:rsidR="00B57DCE" w:rsidRPr="00823264" w:rsidTr="00997043">
        <w:trPr>
          <w:trHeight w:val="449"/>
        </w:trPr>
        <w:tc>
          <w:tcPr>
            <w:tcW w:w="648" w:type="dxa"/>
            <w:vMerge/>
            <w:tcBorders>
              <w:left w:val="single" w:sz="4" w:space="0" w:color="auto"/>
              <w:right w:val="single" w:sz="4" w:space="0" w:color="auto"/>
            </w:tcBorders>
            <w:vAlign w:val="center"/>
          </w:tcPr>
          <w:p w:rsidR="00B57DCE" w:rsidRPr="00823264" w:rsidRDefault="00B57DCE" w:rsidP="00997043">
            <w:pPr>
              <w:spacing w:after="0" w:line="240" w:lineRule="auto"/>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both"/>
              <w:rPr>
                <w:rFonts w:ascii="Times New Roman" w:hAnsi="Times New Roman"/>
                <w:sz w:val="24"/>
                <w:szCs w:val="24"/>
              </w:rPr>
            </w:pPr>
            <w:r w:rsidRPr="00823264">
              <w:rPr>
                <w:rFonts w:ascii="Times New Roman" w:hAnsi="Times New Roman"/>
                <w:sz w:val="24"/>
                <w:szCs w:val="24"/>
              </w:rPr>
              <w:t>1.4 - naţional</w:t>
            </w:r>
          </w:p>
        </w:tc>
        <w:tc>
          <w:tcPr>
            <w:tcW w:w="153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center"/>
              <w:rPr>
                <w:rFonts w:ascii="Times New Roman" w:hAnsi="Times New Roman"/>
                <w:sz w:val="24"/>
                <w:szCs w:val="24"/>
              </w:rPr>
            </w:pPr>
            <w:r w:rsidRPr="00823264">
              <w:rPr>
                <w:rFonts w:ascii="Times New Roman" w:hAnsi="Times New Roman"/>
                <w:sz w:val="24"/>
                <w:szCs w:val="24"/>
              </w:rPr>
              <w:t>15</w:t>
            </w:r>
          </w:p>
        </w:tc>
      </w:tr>
      <w:tr w:rsidR="00B57DCE" w:rsidRPr="00823264" w:rsidTr="00997043">
        <w:trPr>
          <w:trHeight w:val="449"/>
        </w:trPr>
        <w:tc>
          <w:tcPr>
            <w:tcW w:w="648" w:type="dxa"/>
            <w:vMerge/>
            <w:tcBorders>
              <w:left w:val="single" w:sz="4" w:space="0" w:color="auto"/>
              <w:right w:val="single" w:sz="4" w:space="0" w:color="auto"/>
            </w:tcBorders>
            <w:vAlign w:val="center"/>
          </w:tcPr>
          <w:p w:rsidR="00B57DCE" w:rsidRPr="00823264" w:rsidRDefault="00B57DCE" w:rsidP="00997043">
            <w:pPr>
              <w:spacing w:after="0" w:line="240" w:lineRule="auto"/>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both"/>
              <w:rPr>
                <w:rFonts w:ascii="Times New Roman" w:hAnsi="Times New Roman"/>
                <w:sz w:val="24"/>
                <w:szCs w:val="24"/>
              </w:rPr>
            </w:pPr>
            <w:r w:rsidRPr="00823264">
              <w:rPr>
                <w:rFonts w:ascii="Times New Roman" w:hAnsi="Times New Roman"/>
                <w:sz w:val="24"/>
                <w:szCs w:val="24"/>
              </w:rPr>
              <w:t>1.5 internaţional</w:t>
            </w:r>
          </w:p>
        </w:tc>
        <w:tc>
          <w:tcPr>
            <w:tcW w:w="153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center"/>
              <w:rPr>
                <w:rFonts w:ascii="Times New Roman" w:hAnsi="Times New Roman"/>
                <w:sz w:val="24"/>
                <w:szCs w:val="24"/>
              </w:rPr>
            </w:pPr>
            <w:r w:rsidRPr="00823264">
              <w:rPr>
                <w:rFonts w:ascii="Times New Roman" w:hAnsi="Times New Roman"/>
                <w:sz w:val="24"/>
                <w:szCs w:val="24"/>
              </w:rPr>
              <w:t>20</w:t>
            </w:r>
          </w:p>
        </w:tc>
      </w:tr>
      <w:tr w:rsidR="00B57DCE" w:rsidRPr="00823264" w:rsidTr="00997043">
        <w:trPr>
          <w:trHeight w:val="449"/>
        </w:trPr>
        <w:tc>
          <w:tcPr>
            <w:tcW w:w="648" w:type="dxa"/>
            <w:vMerge/>
            <w:tcBorders>
              <w:left w:val="single" w:sz="4" w:space="0" w:color="auto"/>
              <w:bottom w:val="single" w:sz="4" w:space="0" w:color="auto"/>
              <w:right w:val="single" w:sz="4" w:space="0" w:color="auto"/>
            </w:tcBorders>
            <w:vAlign w:val="center"/>
          </w:tcPr>
          <w:p w:rsidR="00B57DCE" w:rsidRPr="00823264" w:rsidRDefault="00B57DCE" w:rsidP="00997043">
            <w:pPr>
              <w:spacing w:after="0" w:line="240" w:lineRule="auto"/>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both"/>
              <w:rPr>
                <w:rFonts w:ascii="Times New Roman" w:hAnsi="Times New Roman"/>
                <w:sz w:val="24"/>
                <w:szCs w:val="24"/>
              </w:rPr>
            </w:pPr>
            <w:r w:rsidRPr="00823264">
              <w:rPr>
                <w:rFonts w:ascii="Times New Roman" w:hAnsi="Times New Roman"/>
                <w:sz w:val="24"/>
                <w:szCs w:val="24"/>
              </w:rPr>
              <w:t xml:space="preserve">1.6 – gradul de vizibilitate al proiectului şi contribuţia sa la dezvoltarea ramurii sportive respective </w:t>
            </w:r>
          </w:p>
        </w:tc>
        <w:tc>
          <w:tcPr>
            <w:tcW w:w="153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center"/>
              <w:rPr>
                <w:rFonts w:ascii="Times New Roman" w:hAnsi="Times New Roman"/>
                <w:sz w:val="24"/>
                <w:szCs w:val="24"/>
              </w:rPr>
            </w:pPr>
            <w:r w:rsidRPr="00823264">
              <w:rPr>
                <w:rFonts w:ascii="Times New Roman" w:hAnsi="Times New Roman"/>
                <w:sz w:val="24"/>
                <w:szCs w:val="24"/>
              </w:rPr>
              <w:t>5</w:t>
            </w:r>
          </w:p>
        </w:tc>
      </w:tr>
      <w:tr w:rsidR="00B57DCE" w:rsidRPr="00823264" w:rsidTr="00997043">
        <w:trPr>
          <w:trHeight w:val="64"/>
        </w:trPr>
        <w:tc>
          <w:tcPr>
            <w:tcW w:w="648" w:type="dxa"/>
            <w:tcBorders>
              <w:top w:val="single" w:sz="4" w:space="0" w:color="auto"/>
              <w:left w:val="single" w:sz="4" w:space="0" w:color="auto"/>
              <w:bottom w:val="single" w:sz="4" w:space="0" w:color="auto"/>
              <w:right w:val="single" w:sz="4" w:space="0" w:color="auto"/>
            </w:tcBorders>
            <w:vAlign w:val="center"/>
          </w:tcPr>
          <w:p w:rsidR="00B57DCE" w:rsidRPr="00823264" w:rsidRDefault="00B57DCE" w:rsidP="00997043">
            <w:pPr>
              <w:spacing w:after="0" w:line="240" w:lineRule="auto"/>
              <w:jc w:val="right"/>
              <w:rPr>
                <w:rFonts w:ascii="Times New Roman" w:hAnsi="Times New Roman"/>
                <w:b/>
                <w:sz w:val="24"/>
                <w:szCs w:val="24"/>
              </w:rPr>
            </w:pPr>
            <w:r w:rsidRPr="00823264">
              <w:rPr>
                <w:rFonts w:ascii="Times New Roman" w:hAnsi="Times New Roman"/>
                <w:b/>
                <w:sz w:val="24"/>
                <w:szCs w:val="24"/>
              </w:rPr>
              <w:t>2.</w:t>
            </w:r>
          </w:p>
        </w:tc>
        <w:tc>
          <w:tcPr>
            <w:tcW w:w="720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both"/>
              <w:rPr>
                <w:rFonts w:ascii="Times New Roman" w:hAnsi="Times New Roman"/>
                <w:b/>
                <w:sz w:val="24"/>
                <w:szCs w:val="24"/>
              </w:rPr>
            </w:pPr>
            <w:r w:rsidRPr="00823264">
              <w:rPr>
                <w:rFonts w:ascii="Times New Roman" w:hAnsi="Times New Roman"/>
                <w:b/>
                <w:sz w:val="24"/>
                <w:szCs w:val="24"/>
              </w:rPr>
              <w:t xml:space="preserve">Categoriile de vârstă cărora se adresează proiectul </w:t>
            </w:r>
          </w:p>
        </w:tc>
        <w:tc>
          <w:tcPr>
            <w:tcW w:w="153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center"/>
              <w:rPr>
                <w:rFonts w:ascii="Times New Roman" w:hAnsi="Times New Roman"/>
                <w:b/>
                <w:sz w:val="24"/>
                <w:szCs w:val="24"/>
              </w:rPr>
            </w:pPr>
            <w:r w:rsidRPr="00823264">
              <w:rPr>
                <w:rFonts w:ascii="Times New Roman" w:hAnsi="Times New Roman"/>
                <w:b/>
                <w:sz w:val="24"/>
                <w:szCs w:val="24"/>
              </w:rPr>
              <w:t>10</w:t>
            </w:r>
          </w:p>
        </w:tc>
      </w:tr>
      <w:tr w:rsidR="00B57DCE" w:rsidRPr="00823264" w:rsidTr="00997043">
        <w:trPr>
          <w:trHeight w:val="64"/>
        </w:trPr>
        <w:tc>
          <w:tcPr>
            <w:tcW w:w="648" w:type="dxa"/>
            <w:tcBorders>
              <w:top w:val="single" w:sz="4" w:space="0" w:color="auto"/>
              <w:left w:val="single" w:sz="4" w:space="0" w:color="auto"/>
              <w:bottom w:val="single" w:sz="4" w:space="0" w:color="auto"/>
              <w:right w:val="single" w:sz="4" w:space="0" w:color="auto"/>
            </w:tcBorders>
            <w:vAlign w:val="center"/>
          </w:tcPr>
          <w:p w:rsidR="00B57DCE" w:rsidRPr="00823264" w:rsidRDefault="00B57DCE" w:rsidP="00997043">
            <w:pPr>
              <w:spacing w:after="0" w:line="240" w:lineRule="auto"/>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both"/>
              <w:rPr>
                <w:rFonts w:ascii="Times New Roman" w:hAnsi="Times New Roman"/>
                <w:sz w:val="24"/>
                <w:szCs w:val="24"/>
              </w:rPr>
            </w:pPr>
            <w:r w:rsidRPr="00823264">
              <w:rPr>
                <w:rFonts w:ascii="Times New Roman" w:hAnsi="Times New Roman"/>
                <w:sz w:val="24"/>
                <w:szCs w:val="24"/>
              </w:rPr>
              <w:t>2.1 Copii şi juniori</w:t>
            </w:r>
          </w:p>
        </w:tc>
        <w:tc>
          <w:tcPr>
            <w:tcW w:w="153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center"/>
              <w:rPr>
                <w:rFonts w:ascii="Times New Roman" w:hAnsi="Times New Roman"/>
                <w:sz w:val="24"/>
                <w:szCs w:val="24"/>
              </w:rPr>
            </w:pPr>
            <w:r w:rsidRPr="00823264">
              <w:rPr>
                <w:rFonts w:ascii="Times New Roman" w:hAnsi="Times New Roman"/>
                <w:sz w:val="24"/>
                <w:szCs w:val="24"/>
              </w:rPr>
              <w:t>6</w:t>
            </w:r>
          </w:p>
        </w:tc>
      </w:tr>
      <w:tr w:rsidR="00B57DCE" w:rsidRPr="00823264" w:rsidTr="00997043">
        <w:trPr>
          <w:trHeight w:val="70"/>
        </w:trPr>
        <w:tc>
          <w:tcPr>
            <w:tcW w:w="648" w:type="dxa"/>
            <w:tcBorders>
              <w:top w:val="single" w:sz="4" w:space="0" w:color="auto"/>
              <w:left w:val="single" w:sz="4" w:space="0" w:color="auto"/>
              <w:bottom w:val="single" w:sz="4" w:space="0" w:color="auto"/>
              <w:right w:val="single" w:sz="4" w:space="0" w:color="auto"/>
            </w:tcBorders>
            <w:vAlign w:val="center"/>
          </w:tcPr>
          <w:p w:rsidR="00B57DCE" w:rsidRPr="00823264" w:rsidRDefault="00B57DCE" w:rsidP="00997043">
            <w:pPr>
              <w:spacing w:after="0" w:line="240" w:lineRule="auto"/>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both"/>
              <w:rPr>
                <w:rFonts w:ascii="Times New Roman" w:hAnsi="Times New Roman"/>
                <w:sz w:val="24"/>
                <w:szCs w:val="24"/>
              </w:rPr>
            </w:pPr>
            <w:r w:rsidRPr="00823264">
              <w:rPr>
                <w:rFonts w:ascii="Times New Roman" w:hAnsi="Times New Roman"/>
                <w:sz w:val="24"/>
                <w:szCs w:val="24"/>
              </w:rPr>
              <w:t>2.2 Seniori</w:t>
            </w:r>
          </w:p>
        </w:tc>
        <w:tc>
          <w:tcPr>
            <w:tcW w:w="153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center"/>
              <w:rPr>
                <w:rFonts w:ascii="Times New Roman" w:hAnsi="Times New Roman"/>
                <w:sz w:val="24"/>
                <w:szCs w:val="24"/>
              </w:rPr>
            </w:pPr>
            <w:r w:rsidRPr="00823264">
              <w:rPr>
                <w:rFonts w:ascii="Times New Roman" w:hAnsi="Times New Roman"/>
                <w:sz w:val="24"/>
                <w:szCs w:val="24"/>
              </w:rPr>
              <w:t>4</w:t>
            </w:r>
          </w:p>
        </w:tc>
      </w:tr>
      <w:tr w:rsidR="00B57DCE" w:rsidRPr="00823264" w:rsidTr="00997043">
        <w:tc>
          <w:tcPr>
            <w:tcW w:w="648" w:type="dxa"/>
            <w:tcBorders>
              <w:top w:val="single" w:sz="4" w:space="0" w:color="auto"/>
              <w:left w:val="single" w:sz="4" w:space="0" w:color="auto"/>
              <w:bottom w:val="single" w:sz="4" w:space="0" w:color="auto"/>
              <w:right w:val="single" w:sz="4" w:space="0" w:color="auto"/>
            </w:tcBorders>
            <w:vAlign w:val="center"/>
          </w:tcPr>
          <w:p w:rsidR="00B57DCE" w:rsidRPr="00823264" w:rsidRDefault="00B57DCE" w:rsidP="00997043">
            <w:pPr>
              <w:spacing w:after="0" w:line="240" w:lineRule="auto"/>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both"/>
              <w:rPr>
                <w:rFonts w:ascii="Times New Roman" w:hAnsi="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center"/>
              <w:rPr>
                <w:rFonts w:ascii="Times New Roman" w:hAnsi="Times New Roman"/>
                <w:sz w:val="24"/>
                <w:szCs w:val="24"/>
              </w:rPr>
            </w:pPr>
          </w:p>
        </w:tc>
      </w:tr>
      <w:tr w:rsidR="00B57DCE" w:rsidRPr="00823264" w:rsidTr="00997043">
        <w:trPr>
          <w:trHeight w:val="70"/>
        </w:trPr>
        <w:tc>
          <w:tcPr>
            <w:tcW w:w="648" w:type="dxa"/>
            <w:vMerge w:val="restart"/>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right"/>
              <w:rPr>
                <w:rFonts w:ascii="Times New Roman" w:hAnsi="Times New Roman"/>
                <w:b/>
                <w:sz w:val="24"/>
                <w:szCs w:val="24"/>
              </w:rPr>
            </w:pPr>
            <w:r w:rsidRPr="00823264">
              <w:rPr>
                <w:rFonts w:ascii="Times New Roman" w:hAnsi="Times New Roman"/>
                <w:b/>
                <w:sz w:val="24"/>
                <w:szCs w:val="24"/>
              </w:rPr>
              <w:t>3.</w:t>
            </w:r>
          </w:p>
        </w:tc>
        <w:tc>
          <w:tcPr>
            <w:tcW w:w="720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both"/>
              <w:rPr>
                <w:rFonts w:ascii="Times New Roman" w:hAnsi="Times New Roman"/>
                <w:sz w:val="24"/>
                <w:szCs w:val="24"/>
              </w:rPr>
            </w:pPr>
            <w:r w:rsidRPr="00823264">
              <w:rPr>
                <w:rFonts w:ascii="Times New Roman" w:hAnsi="Times New Roman"/>
                <w:b/>
                <w:sz w:val="24"/>
                <w:szCs w:val="24"/>
              </w:rPr>
              <w:t xml:space="preserve"> Încadrarea proiectului pe ramură de sport</w:t>
            </w:r>
          </w:p>
        </w:tc>
        <w:tc>
          <w:tcPr>
            <w:tcW w:w="153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center"/>
              <w:rPr>
                <w:rFonts w:ascii="Times New Roman" w:hAnsi="Times New Roman"/>
                <w:b/>
                <w:sz w:val="24"/>
                <w:szCs w:val="24"/>
              </w:rPr>
            </w:pPr>
            <w:r w:rsidRPr="00823264">
              <w:rPr>
                <w:rFonts w:ascii="Times New Roman" w:hAnsi="Times New Roman"/>
                <w:b/>
                <w:sz w:val="24"/>
                <w:szCs w:val="24"/>
              </w:rPr>
              <w:t>10</w:t>
            </w:r>
          </w:p>
        </w:tc>
      </w:tr>
      <w:tr w:rsidR="00B57DCE" w:rsidRPr="00823264" w:rsidTr="00997043">
        <w:trPr>
          <w:trHeight w:val="70"/>
        </w:trPr>
        <w:tc>
          <w:tcPr>
            <w:tcW w:w="648" w:type="dxa"/>
            <w:vMerge/>
            <w:tcBorders>
              <w:top w:val="single" w:sz="4" w:space="0" w:color="auto"/>
              <w:left w:val="single" w:sz="4" w:space="0" w:color="auto"/>
              <w:bottom w:val="single" w:sz="4" w:space="0" w:color="auto"/>
              <w:right w:val="single" w:sz="4" w:space="0" w:color="auto"/>
            </w:tcBorders>
            <w:vAlign w:val="center"/>
          </w:tcPr>
          <w:p w:rsidR="00B57DCE" w:rsidRPr="00823264" w:rsidRDefault="00B57DCE" w:rsidP="00997043">
            <w:pPr>
              <w:spacing w:after="0" w:line="240" w:lineRule="auto"/>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both"/>
              <w:rPr>
                <w:rFonts w:ascii="Times New Roman" w:hAnsi="Times New Roman"/>
                <w:b/>
                <w:sz w:val="24"/>
                <w:szCs w:val="24"/>
              </w:rPr>
            </w:pPr>
            <w:r w:rsidRPr="00823264">
              <w:rPr>
                <w:rFonts w:ascii="Times New Roman" w:hAnsi="Times New Roman"/>
                <w:sz w:val="24"/>
                <w:szCs w:val="24"/>
              </w:rPr>
              <w:t xml:space="preserve">3.1 Olimpic </w:t>
            </w:r>
          </w:p>
        </w:tc>
        <w:tc>
          <w:tcPr>
            <w:tcW w:w="153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center"/>
              <w:rPr>
                <w:rFonts w:ascii="Times New Roman" w:hAnsi="Times New Roman"/>
                <w:sz w:val="24"/>
                <w:szCs w:val="24"/>
              </w:rPr>
            </w:pPr>
            <w:r w:rsidRPr="00823264">
              <w:rPr>
                <w:rFonts w:ascii="Times New Roman" w:hAnsi="Times New Roman"/>
                <w:sz w:val="24"/>
                <w:szCs w:val="24"/>
              </w:rPr>
              <w:t>6</w:t>
            </w:r>
          </w:p>
        </w:tc>
      </w:tr>
      <w:tr w:rsidR="00B57DCE" w:rsidRPr="00823264" w:rsidTr="00997043">
        <w:trPr>
          <w:trHeight w:val="98"/>
        </w:trPr>
        <w:tc>
          <w:tcPr>
            <w:tcW w:w="648" w:type="dxa"/>
            <w:vMerge/>
            <w:tcBorders>
              <w:top w:val="single" w:sz="4" w:space="0" w:color="auto"/>
              <w:left w:val="single" w:sz="4" w:space="0" w:color="auto"/>
              <w:bottom w:val="single" w:sz="4" w:space="0" w:color="auto"/>
              <w:right w:val="single" w:sz="4" w:space="0" w:color="auto"/>
            </w:tcBorders>
            <w:vAlign w:val="center"/>
          </w:tcPr>
          <w:p w:rsidR="00B57DCE" w:rsidRPr="00823264" w:rsidRDefault="00B57DCE" w:rsidP="00997043">
            <w:pPr>
              <w:spacing w:after="0" w:line="240" w:lineRule="auto"/>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both"/>
              <w:rPr>
                <w:rFonts w:ascii="Times New Roman" w:hAnsi="Times New Roman"/>
                <w:sz w:val="24"/>
                <w:szCs w:val="24"/>
              </w:rPr>
            </w:pPr>
            <w:r w:rsidRPr="00823264">
              <w:rPr>
                <w:rFonts w:ascii="Times New Roman" w:hAnsi="Times New Roman"/>
                <w:sz w:val="24"/>
                <w:szCs w:val="24"/>
              </w:rPr>
              <w:t>3.2 Neolimpic</w:t>
            </w:r>
          </w:p>
        </w:tc>
        <w:tc>
          <w:tcPr>
            <w:tcW w:w="153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center"/>
              <w:rPr>
                <w:rFonts w:ascii="Times New Roman" w:hAnsi="Times New Roman"/>
                <w:sz w:val="24"/>
                <w:szCs w:val="24"/>
              </w:rPr>
            </w:pPr>
            <w:r w:rsidRPr="00823264">
              <w:rPr>
                <w:rFonts w:ascii="Times New Roman" w:hAnsi="Times New Roman"/>
                <w:sz w:val="24"/>
                <w:szCs w:val="24"/>
              </w:rPr>
              <w:t>4</w:t>
            </w:r>
          </w:p>
        </w:tc>
      </w:tr>
      <w:tr w:rsidR="00B57DCE" w:rsidRPr="00823264" w:rsidTr="00997043">
        <w:tc>
          <w:tcPr>
            <w:tcW w:w="648" w:type="dxa"/>
            <w:vMerge w:val="restart"/>
            <w:tcBorders>
              <w:top w:val="single" w:sz="4" w:space="0" w:color="auto"/>
              <w:left w:val="single" w:sz="4" w:space="0" w:color="auto"/>
              <w:right w:val="single" w:sz="4" w:space="0" w:color="auto"/>
            </w:tcBorders>
          </w:tcPr>
          <w:p w:rsidR="00B57DCE" w:rsidRPr="00823264" w:rsidRDefault="00B57DCE" w:rsidP="00997043">
            <w:pPr>
              <w:spacing w:after="0" w:line="240" w:lineRule="auto"/>
              <w:jc w:val="right"/>
              <w:rPr>
                <w:rFonts w:ascii="Times New Roman" w:hAnsi="Times New Roman"/>
                <w:b/>
                <w:sz w:val="24"/>
                <w:szCs w:val="24"/>
              </w:rPr>
            </w:pPr>
            <w:r w:rsidRPr="00823264">
              <w:rPr>
                <w:rFonts w:ascii="Times New Roman" w:hAnsi="Times New Roman"/>
                <w:b/>
                <w:sz w:val="24"/>
                <w:szCs w:val="24"/>
              </w:rPr>
              <w:t>4.</w:t>
            </w:r>
          </w:p>
        </w:tc>
        <w:tc>
          <w:tcPr>
            <w:tcW w:w="720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both"/>
              <w:rPr>
                <w:rFonts w:ascii="Times New Roman" w:hAnsi="Times New Roman"/>
                <w:b/>
                <w:sz w:val="24"/>
                <w:szCs w:val="24"/>
              </w:rPr>
            </w:pPr>
            <w:r w:rsidRPr="00823264">
              <w:rPr>
                <w:rFonts w:ascii="Times New Roman" w:hAnsi="Times New Roman"/>
                <w:b/>
                <w:sz w:val="24"/>
                <w:szCs w:val="24"/>
              </w:rPr>
              <w:t>Fezabilitatea proiectului sportiv</w:t>
            </w:r>
          </w:p>
        </w:tc>
        <w:tc>
          <w:tcPr>
            <w:tcW w:w="153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center"/>
              <w:rPr>
                <w:rFonts w:ascii="Times New Roman" w:hAnsi="Times New Roman"/>
                <w:b/>
                <w:sz w:val="24"/>
                <w:szCs w:val="24"/>
              </w:rPr>
            </w:pPr>
            <w:r w:rsidRPr="00823264">
              <w:rPr>
                <w:rFonts w:ascii="Times New Roman" w:hAnsi="Times New Roman"/>
                <w:b/>
                <w:sz w:val="24"/>
                <w:szCs w:val="24"/>
              </w:rPr>
              <w:t>10</w:t>
            </w:r>
          </w:p>
        </w:tc>
      </w:tr>
      <w:tr w:rsidR="00B57DCE" w:rsidRPr="00823264" w:rsidTr="00997043">
        <w:trPr>
          <w:trHeight w:val="70"/>
        </w:trPr>
        <w:tc>
          <w:tcPr>
            <w:tcW w:w="648" w:type="dxa"/>
            <w:vMerge/>
            <w:tcBorders>
              <w:left w:val="single" w:sz="4" w:space="0" w:color="auto"/>
              <w:right w:val="single" w:sz="4" w:space="0" w:color="auto"/>
            </w:tcBorders>
            <w:vAlign w:val="center"/>
          </w:tcPr>
          <w:p w:rsidR="00B57DCE" w:rsidRPr="00823264" w:rsidRDefault="00B57DCE" w:rsidP="00997043">
            <w:pPr>
              <w:spacing w:after="0" w:line="240" w:lineRule="auto"/>
              <w:rPr>
                <w:rFonts w:ascii="Times New Roman" w:hAnsi="Times New Roman"/>
                <w:b/>
                <w:sz w:val="24"/>
                <w:szCs w:val="24"/>
              </w:rPr>
            </w:pPr>
          </w:p>
        </w:tc>
        <w:tc>
          <w:tcPr>
            <w:tcW w:w="7200" w:type="dxa"/>
            <w:tcBorders>
              <w:top w:val="single" w:sz="4" w:space="0" w:color="auto"/>
              <w:left w:val="single" w:sz="4" w:space="0" w:color="auto"/>
              <w:right w:val="single" w:sz="4" w:space="0" w:color="auto"/>
            </w:tcBorders>
          </w:tcPr>
          <w:p w:rsidR="00B57DCE" w:rsidRPr="00823264" w:rsidRDefault="00B57DCE" w:rsidP="00997043">
            <w:pPr>
              <w:spacing w:after="0" w:line="240" w:lineRule="auto"/>
              <w:jc w:val="both"/>
              <w:rPr>
                <w:rFonts w:ascii="Times New Roman" w:hAnsi="Times New Roman"/>
                <w:sz w:val="24"/>
                <w:szCs w:val="24"/>
              </w:rPr>
            </w:pPr>
            <w:r w:rsidRPr="00823264">
              <w:rPr>
                <w:rFonts w:ascii="Times New Roman" w:hAnsi="Times New Roman"/>
                <w:sz w:val="24"/>
                <w:szCs w:val="24"/>
              </w:rPr>
              <w:t>4.1 Experienţa solicitantului în managementul de proiect şi capacitate de administrare a proiectului</w:t>
            </w:r>
          </w:p>
        </w:tc>
        <w:tc>
          <w:tcPr>
            <w:tcW w:w="1530" w:type="dxa"/>
            <w:tcBorders>
              <w:top w:val="single" w:sz="4" w:space="0" w:color="auto"/>
              <w:left w:val="single" w:sz="4" w:space="0" w:color="auto"/>
              <w:right w:val="single" w:sz="4" w:space="0" w:color="auto"/>
            </w:tcBorders>
          </w:tcPr>
          <w:p w:rsidR="00B57DCE" w:rsidRPr="00823264" w:rsidRDefault="00B57DCE" w:rsidP="00997043">
            <w:pPr>
              <w:spacing w:after="0" w:line="240" w:lineRule="auto"/>
              <w:jc w:val="center"/>
              <w:rPr>
                <w:rFonts w:ascii="Times New Roman" w:hAnsi="Times New Roman"/>
                <w:sz w:val="24"/>
                <w:szCs w:val="24"/>
              </w:rPr>
            </w:pPr>
            <w:r w:rsidRPr="00823264">
              <w:rPr>
                <w:rFonts w:ascii="Times New Roman" w:hAnsi="Times New Roman"/>
                <w:sz w:val="24"/>
                <w:szCs w:val="24"/>
              </w:rPr>
              <w:t>5</w:t>
            </w:r>
          </w:p>
        </w:tc>
      </w:tr>
      <w:tr w:rsidR="00B57DCE" w:rsidRPr="00823264" w:rsidTr="00997043">
        <w:trPr>
          <w:trHeight w:val="80"/>
        </w:trPr>
        <w:tc>
          <w:tcPr>
            <w:tcW w:w="648" w:type="dxa"/>
            <w:vMerge/>
            <w:tcBorders>
              <w:left w:val="single" w:sz="4" w:space="0" w:color="auto"/>
              <w:right w:val="single" w:sz="4" w:space="0" w:color="auto"/>
            </w:tcBorders>
            <w:vAlign w:val="center"/>
          </w:tcPr>
          <w:p w:rsidR="00B57DCE" w:rsidRPr="00823264" w:rsidRDefault="00B57DCE" w:rsidP="00997043">
            <w:pPr>
              <w:spacing w:after="0" w:line="240" w:lineRule="auto"/>
              <w:rPr>
                <w:rFonts w:ascii="Times New Roman" w:hAnsi="Times New Roman"/>
                <w:b/>
                <w:sz w:val="24"/>
                <w:szCs w:val="24"/>
              </w:rPr>
            </w:pPr>
          </w:p>
        </w:tc>
        <w:tc>
          <w:tcPr>
            <w:tcW w:w="7200" w:type="dxa"/>
            <w:tcBorders>
              <w:top w:val="single" w:sz="4" w:space="0" w:color="auto"/>
              <w:left w:val="single" w:sz="4" w:space="0" w:color="auto"/>
              <w:right w:val="single" w:sz="4" w:space="0" w:color="auto"/>
            </w:tcBorders>
          </w:tcPr>
          <w:p w:rsidR="00B57DCE" w:rsidRPr="00823264" w:rsidRDefault="00B57DCE" w:rsidP="00997043">
            <w:pPr>
              <w:spacing w:after="0" w:line="240" w:lineRule="auto"/>
              <w:jc w:val="both"/>
              <w:rPr>
                <w:rFonts w:ascii="Times New Roman" w:hAnsi="Times New Roman"/>
                <w:b/>
                <w:sz w:val="24"/>
                <w:szCs w:val="24"/>
              </w:rPr>
            </w:pPr>
            <w:r w:rsidRPr="00823264">
              <w:rPr>
                <w:rFonts w:ascii="Times New Roman" w:hAnsi="Times New Roman"/>
                <w:sz w:val="24"/>
                <w:szCs w:val="24"/>
              </w:rPr>
              <w:t>4.2</w:t>
            </w:r>
            <w:r w:rsidRPr="00823264">
              <w:rPr>
                <w:rFonts w:ascii="Times New Roman" w:hAnsi="Times New Roman"/>
                <w:b/>
                <w:sz w:val="24"/>
                <w:szCs w:val="24"/>
              </w:rPr>
              <w:t xml:space="preserve"> </w:t>
            </w:r>
            <w:r w:rsidRPr="00823264">
              <w:rPr>
                <w:rFonts w:ascii="Times New Roman" w:hAnsi="Times New Roman"/>
                <w:sz w:val="24"/>
                <w:szCs w:val="24"/>
              </w:rPr>
              <w:t>Solicitantul are suficientă competenţă în domeniul căruia i se adresează proiectul</w:t>
            </w:r>
          </w:p>
        </w:tc>
        <w:tc>
          <w:tcPr>
            <w:tcW w:w="1530" w:type="dxa"/>
            <w:tcBorders>
              <w:top w:val="single" w:sz="4" w:space="0" w:color="auto"/>
              <w:left w:val="single" w:sz="4" w:space="0" w:color="auto"/>
              <w:right w:val="single" w:sz="4" w:space="0" w:color="auto"/>
            </w:tcBorders>
          </w:tcPr>
          <w:p w:rsidR="00B57DCE" w:rsidRPr="00823264" w:rsidRDefault="00B57DCE" w:rsidP="00997043">
            <w:pPr>
              <w:spacing w:after="0" w:line="240" w:lineRule="auto"/>
              <w:jc w:val="center"/>
              <w:rPr>
                <w:rFonts w:ascii="Times New Roman" w:hAnsi="Times New Roman"/>
                <w:sz w:val="24"/>
                <w:szCs w:val="24"/>
              </w:rPr>
            </w:pPr>
            <w:r w:rsidRPr="00823264">
              <w:rPr>
                <w:rFonts w:ascii="Times New Roman" w:hAnsi="Times New Roman"/>
                <w:sz w:val="24"/>
                <w:szCs w:val="24"/>
              </w:rPr>
              <w:t>5</w:t>
            </w:r>
          </w:p>
        </w:tc>
      </w:tr>
      <w:tr w:rsidR="00B57DCE" w:rsidRPr="00823264" w:rsidTr="00997043">
        <w:trPr>
          <w:trHeight w:val="70"/>
        </w:trPr>
        <w:tc>
          <w:tcPr>
            <w:tcW w:w="648" w:type="dxa"/>
            <w:vMerge w:val="restart"/>
            <w:tcBorders>
              <w:top w:val="single" w:sz="4" w:space="0" w:color="auto"/>
              <w:left w:val="single" w:sz="4" w:space="0" w:color="auto"/>
              <w:right w:val="single" w:sz="4" w:space="0" w:color="auto"/>
            </w:tcBorders>
          </w:tcPr>
          <w:p w:rsidR="00B57DCE" w:rsidRPr="00823264" w:rsidRDefault="00B57DCE" w:rsidP="00997043">
            <w:pPr>
              <w:spacing w:after="0" w:line="240" w:lineRule="auto"/>
              <w:jc w:val="right"/>
              <w:rPr>
                <w:rFonts w:ascii="Times New Roman" w:hAnsi="Times New Roman"/>
                <w:b/>
                <w:sz w:val="24"/>
                <w:szCs w:val="24"/>
              </w:rPr>
            </w:pPr>
            <w:r w:rsidRPr="00823264">
              <w:rPr>
                <w:rFonts w:ascii="Times New Roman" w:hAnsi="Times New Roman"/>
                <w:b/>
                <w:sz w:val="24"/>
                <w:szCs w:val="24"/>
              </w:rPr>
              <w:t>5.</w:t>
            </w:r>
          </w:p>
        </w:tc>
        <w:tc>
          <w:tcPr>
            <w:tcW w:w="720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both"/>
              <w:rPr>
                <w:rFonts w:ascii="Times New Roman" w:hAnsi="Times New Roman"/>
                <w:b/>
                <w:sz w:val="24"/>
                <w:szCs w:val="24"/>
              </w:rPr>
            </w:pPr>
            <w:r w:rsidRPr="00823264">
              <w:rPr>
                <w:rFonts w:ascii="Times New Roman" w:hAnsi="Times New Roman"/>
                <w:b/>
                <w:sz w:val="24"/>
                <w:szCs w:val="24"/>
              </w:rPr>
              <w:t xml:space="preserve"> Rezultatele proiectului sportiv propus</w:t>
            </w:r>
          </w:p>
        </w:tc>
        <w:tc>
          <w:tcPr>
            <w:tcW w:w="153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center"/>
              <w:rPr>
                <w:rFonts w:ascii="Times New Roman" w:hAnsi="Times New Roman"/>
                <w:b/>
                <w:sz w:val="24"/>
                <w:szCs w:val="24"/>
              </w:rPr>
            </w:pPr>
            <w:r w:rsidRPr="00823264">
              <w:rPr>
                <w:rFonts w:ascii="Times New Roman" w:hAnsi="Times New Roman"/>
                <w:b/>
                <w:sz w:val="24"/>
                <w:szCs w:val="24"/>
              </w:rPr>
              <w:t>15</w:t>
            </w:r>
          </w:p>
        </w:tc>
      </w:tr>
      <w:tr w:rsidR="00B57DCE" w:rsidRPr="00823264" w:rsidTr="00997043">
        <w:trPr>
          <w:trHeight w:val="413"/>
        </w:trPr>
        <w:tc>
          <w:tcPr>
            <w:tcW w:w="648" w:type="dxa"/>
            <w:vMerge/>
            <w:tcBorders>
              <w:left w:val="single" w:sz="4" w:space="0" w:color="auto"/>
              <w:right w:val="single" w:sz="4" w:space="0" w:color="auto"/>
            </w:tcBorders>
          </w:tcPr>
          <w:p w:rsidR="00B57DCE" w:rsidRPr="00823264" w:rsidRDefault="00B57DCE" w:rsidP="00997043">
            <w:pPr>
              <w:spacing w:after="0" w:line="240" w:lineRule="auto"/>
              <w:jc w:val="right"/>
              <w:rPr>
                <w:rFonts w:ascii="Times New Roman" w:hAnsi="Times New Roman"/>
                <w:b/>
                <w:sz w:val="24"/>
                <w:szCs w:val="24"/>
              </w:rPr>
            </w:pPr>
          </w:p>
        </w:tc>
        <w:tc>
          <w:tcPr>
            <w:tcW w:w="7200" w:type="dxa"/>
            <w:tcBorders>
              <w:top w:val="single" w:sz="4" w:space="0" w:color="auto"/>
              <w:left w:val="single" w:sz="4" w:space="0" w:color="auto"/>
              <w:right w:val="single" w:sz="4" w:space="0" w:color="auto"/>
            </w:tcBorders>
          </w:tcPr>
          <w:p w:rsidR="00B57DCE" w:rsidRPr="00823264" w:rsidRDefault="00B57DCE" w:rsidP="00997043">
            <w:pPr>
              <w:spacing w:after="0" w:line="240" w:lineRule="auto"/>
              <w:jc w:val="both"/>
              <w:rPr>
                <w:rFonts w:ascii="Times New Roman" w:hAnsi="Times New Roman"/>
                <w:sz w:val="24"/>
                <w:szCs w:val="24"/>
              </w:rPr>
            </w:pPr>
            <w:r w:rsidRPr="00823264">
              <w:rPr>
                <w:rFonts w:ascii="Times New Roman" w:hAnsi="Times New Roman"/>
                <w:sz w:val="24"/>
                <w:szCs w:val="24"/>
              </w:rPr>
              <w:t>5.1 Contri</w:t>
            </w:r>
            <w:r>
              <w:rPr>
                <w:rFonts w:ascii="Times New Roman" w:hAnsi="Times New Roman"/>
                <w:sz w:val="24"/>
                <w:szCs w:val="24"/>
              </w:rPr>
              <w:t>buţia adusă de sportivii timiseni</w:t>
            </w:r>
            <w:r w:rsidRPr="00823264">
              <w:rPr>
                <w:rFonts w:ascii="Times New Roman" w:hAnsi="Times New Roman"/>
                <w:sz w:val="24"/>
                <w:szCs w:val="24"/>
              </w:rPr>
              <w:t xml:space="preserve"> în ierarhiile stabilite la nivel local, judeţean, naţional şi internaţional de către federaţiile de specialitate şi Direc</w:t>
            </w:r>
            <w:r>
              <w:rPr>
                <w:rFonts w:ascii="Times New Roman" w:hAnsi="Times New Roman"/>
                <w:sz w:val="24"/>
                <w:szCs w:val="24"/>
              </w:rPr>
              <w:t>ţia Judeţeană pentru Sport Timis</w:t>
            </w:r>
          </w:p>
        </w:tc>
        <w:tc>
          <w:tcPr>
            <w:tcW w:w="1530" w:type="dxa"/>
            <w:tcBorders>
              <w:top w:val="single" w:sz="4" w:space="0" w:color="auto"/>
              <w:left w:val="single" w:sz="4" w:space="0" w:color="auto"/>
              <w:right w:val="single" w:sz="4" w:space="0" w:color="auto"/>
            </w:tcBorders>
          </w:tcPr>
          <w:p w:rsidR="00B57DCE" w:rsidRPr="00823264" w:rsidRDefault="00B57DCE" w:rsidP="00997043">
            <w:pPr>
              <w:spacing w:after="0" w:line="240" w:lineRule="auto"/>
              <w:jc w:val="center"/>
              <w:rPr>
                <w:rFonts w:ascii="Times New Roman" w:hAnsi="Times New Roman"/>
                <w:sz w:val="24"/>
                <w:szCs w:val="24"/>
              </w:rPr>
            </w:pPr>
            <w:r w:rsidRPr="00823264">
              <w:rPr>
                <w:rFonts w:ascii="Times New Roman" w:hAnsi="Times New Roman"/>
                <w:sz w:val="24"/>
                <w:szCs w:val="24"/>
              </w:rPr>
              <w:t>10</w:t>
            </w:r>
          </w:p>
        </w:tc>
      </w:tr>
      <w:tr w:rsidR="00B57DCE" w:rsidRPr="00823264" w:rsidTr="00997043">
        <w:trPr>
          <w:trHeight w:val="70"/>
        </w:trPr>
        <w:tc>
          <w:tcPr>
            <w:tcW w:w="648" w:type="dxa"/>
            <w:vMerge/>
            <w:tcBorders>
              <w:left w:val="single" w:sz="4" w:space="0" w:color="auto"/>
              <w:bottom w:val="single" w:sz="4" w:space="0" w:color="auto"/>
              <w:right w:val="single" w:sz="4" w:space="0" w:color="auto"/>
            </w:tcBorders>
          </w:tcPr>
          <w:p w:rsidR="00B57DCE" w:rsidRPr="00823264" w:rsidRDefault="00B57DCE" w:rsidP="00997043">
            <w:pPr>
              <w:spacing w:after="0" w:line="240" w:lineRule="auto"/>
              <w:jc w:val="right"/>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both"/>
              <w:rPr>
                <w:rFonts w:ascii="Times New Roman" w:hAnsi="Times New Roman"/>
                <w:sz w:val="24"/>
                <w:szCs w:val="24"/>
              </w:rPr>
            </w:pPr>
            <w:r w:rsidRPr="00823264">
              <w:rPr>
                <w:rFonts w:ascii="Times New Roman" w:hAnsi="Times New Roman"/>
                <w:sz w:val="24"/>
                <w:szCs w:val="24"/>
              </w:rPr>
              <w:t xml:space="preserve">5.2 Rezultate aşteptate </w:t>
            </w:r>
          </w:p>
        </w:tc>
        <w:tc>
          <w:tcPr>
            <w:tcW w:w="1530" w:type="dxa"/>
            <w:tcBorders>
              <w:left w:val="single" w:sz="4" w:space="0" w:color="auto"/>
              <w:bottom w:val="single" w:sz="4" w:space="0" w:color="auto"/>
              <w:right w:val="single" w:sz="4" w:space="0" w:color="auto"/>
            </w:tcBorders>
          </w:tcPr>
          <w:p w:rsidR="00B57DCE" w:rsidRPr="00823264" w:rsidRDefault="00B57DCE" w:rsidP="00997043">
            <w:pPr>
              <w:spacing w:after="0" w:line="240" w:lineRule="auto"/>
              <w:jc w:val="center"/>
              <w:rPr>
                <w:rFonts w:ascii="Times New Roman" w:hAnsi="Times New Roman"/>
                <w:sz w:val="24"/>
                <w:szCs w:val="24"/>
              </w:rPr>
            </w:pPr>
            <w:r w:rsidRPr="00823264">
              <w:rPr>
                <w:rFonts w:ascii="Times New Roman" w:hAnsi="Times New Roman"/>
                <w:sz w:val="24"/>
                <w:szCs w:val="24"/>
              </w:rPr>
              <w:t>5</w:t>
            </w:r>
          </w:p>
        </w:tc>
      </w:tr>
      <w:tr w:rsidR="00B57DCE" w:rsidRPr="00823264" w:rsidTr="00997043">
        <w:tc>
          <w:tcPr>
            <w:tcW w:w="648" w:type="dxa"/>
            <w:vMerge w:val="restart"/>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right"/>
              <w:rPr>
                <w:rFonts w:ascii="Times New Roman" w:hAnsi="Times New Roman"/>
                <w:b/>
                <w:sz w:val="24"/>
                <w:szCs w:val="24"/>
              </w:rPr>
            </w:pPr>
            <w:r w:rsidRPr="00823264">
              <w:rPr>
                <w:rFonts w:ascii="Times New Roman" w:hAnsi="Times New Roman"/>
                <w:b/>
                <w:sz w:val="24"/>
                <w:szCs w:val="24"/>
              </w:rPr>
              <w:t>6.</w:t>
            </w:r>
          </w:p>
        </w:tc>
        <w:tc>
          <w:tcPr>
            <w:tcW w:w="720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both"/>
              <w:rPr>
                <w:rFonts w:ascii="Times New Roman" w:hAnsi="Times New Roman"/>
                <w:b/>
                <w:sz w:val="24"/>
                <w:szCs w:val="24"/>
              </w:rPr>
            </w:pPr>
            <w:r w:rsidRPr="00823264">
              <w:rPr>
                <w:rFonts w:ascii="Times New Roman" w:hAnsi="Times New Roman"/>
                <w:b/>
                <w:sz w:val="24"/>
                <w:szCs w:val="24"/>
              </w:rPr>
              <w:t>Buget</w:t>
            </w:r>
          </w:p>
        </w:tc>
        <w:tc>
          <w:tcPr>
            <w:tcW w:w="153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center"/>
              <w:rPr>
                <w:rFonts w:ascii="Times New Roman" w:hAnsi="Times New Roman"/>
                <w:b/>
                <w:sz w:val="24"/>
                <w:szCs w:val="24"/>
              </w:rPr>
            </w:pPr>
            <w:r w:rsidRPr="00823264">
              <w:rPr>
                <w:rFonts w:ascii="Times New Roman" w:hAnsi="Times New Roman"/>
                <w:b/>
                <w:sz w:val="24"/>
                <w:szCs w:val="24"/>
              </w:rPr>
              <w:t>20</w:t>
            </w:r>
          </w:p>
        </w:tc>
      </w:tr>
      <w:tr w:rsidR="00B57DCE" w:rsidRPr="00823264" w:rsidTr="00997043">
        <w:tc>
          <w:tcPr>
            <w:tcW w:w="648" w:type="dxa"/>
            <w:vMerge/>
            <w:tcBorders>
              <w:top w:val="single" w:sz="4" w:space="0" w:color="auto"/>
              <w:left w:val="single" w:sz="4" w:space="0" w:color="auto"/>
              <w:bottom w:val="single" w:sz="4" w:space="0" w:color="auto"/>
              <w:right w:val="single" w:sz="4" w:space="0" w:color="auto"/>
            </w:tcBorders>
            <w:vAlign w:val="center"/>
          </w:tcPr>
          <w:p w:rsidR="00B57DCE" w:rsidRPr="00823264" w:rsidRDefault="00B57DCE" w:rsidP="00997043">
            <w:pPr>
              <w:spacing w:after="0" w:line="240" w:lineRule="auto"/>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both"/>
              <w:rPr>
                <w:rFonts w:ascii="Times New Roman" w:hAnsi="Times New Roman"/>
                <w:b/>
                <w:sz w:val="24"/>
                <w:szCs w:val="24"/>
              </w:rPr>
            </w:pPr>
            <w:r w:rsidRPr="00823264">
              <w:rPr>
                <w:rFonts w:ascii="Times New Roman" w:hAnsi="Times New Roman"/>
                <w:sz w:val="24"/>
                <w:szCs w:val="24"/>
              </w:rPr>
              <w:t>6.1</w:t>
            </w:r>
            <w:r w:rsidRPr="00823264">
              <w:rPr>
                <w:rFonts w:ascii="Times New Roman" w:hAnsi="Times New Roman"/>
                <w:b/>
                <w:sz w:val="24"/>
                <w:szCs w:val="24"/>
              </w:rPr>
              <w:t xml:space="preserve"> </w:t>
            </w:r>
            <w:r w:rsidRPr="00823264">
              <w:rPr>
                <w:rFonts w:ascii="Times New Roman" w:hAnsi="Times New Roman"/>
                <w:sz w:val="24"/>
                <w:szCs w:val="24"/>
              </w:rPr>
              <w:t>Raportul cheltuieli estimate - rezultate aşteptate este realist şi în concordanţă cu activităţile planificate</w:t>
            </w:r>
          </w:p>
        </w:tc>
        <w:tc>
          <w:tcPr>
            <w:tcW w:w="153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center"/>
              <w:rPr>
                <w:rFonts w:ascii="Times New Roman" w:hAnsi="Times New Roman"/>
                <w:sz w:val="24"/>
                <w:szCs w:val="24"/>
              </w:rPr>
            </w:pPr>
            <w:r w:rsidRPr="00823264">
              <w:rPr>
                <w:rFonts w:ascii="Times New Roman" w:hAnsi="Times New Roman"/>
                <w:sz w:val="24"/>
                <w:szCs w:val="24"/>
              </w:rPr>
              <w:t>2</w:t>
            </w:r>
          </w:p>
        </w:tc>
      </w:tr>
      <w:tr w:rsidR="00B57DCE" w:rsidRPr="00823264" w:rsidTr="00997043">
        <w:trPr>
          <w:cantSplit/>
        </w:trPr>
        <w:tc>
          <w:tcPr>
            <w:tcW w:w="648" w:type="dxa"/>
            <w:vMerge/>
            <w:tcBorders>
              <w:top w:val="single" w:sz="4" w:space="0" w:color="auto"/>
              <w:left w:val="single" w:sz="4" w:space="0" w:color="auto"/>
              <w:bottom w:val="single" w:sz="4" w:space="0" w:color="auto"/>
              <w:right w:val="single" w:sz="4" w:space="0" w:color="auto"/>
            </w:tcBorders>
            <w:vAlign w:val="center"/>
          </w:tcPr>
          <w:p w:rsidR="00B57DCE" w:rsidRPr="00823264" w:rsidRDefault="00B57DCE" w:rsidP="00997043">
            <w:pPr>
              <w:spacing w:after="0" w:line="240" w:lineRule="auto"/>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both"/>
              <w:rPr>
                <w:rFonts w:ascii="Times New Roman" w:hAnsi="Times New Roman"/>
                <w:b/>
                <w:sz w:val="24"/>
                <w:szCs w:val="24"/>
              </w:rPr>
            </w:pPr>
            <w:r w:rsidRPr="00823264">
              <w:rPr>
                <w:rFonts w:ascii="Times New Roman" w:hAnsi="Times New Roman"/>
                <w:sz w:val="24"/>
                <w:szCs w:val="24"/>
              </w:rPr>
              <w:t>6.2</w:t>
            </w:r>
            <w:r w:rsidRPr="00823264">
              <w:rPr>
                <w:rFonts w:ascii="Times New Roman" w:hAnsi="Times New Roman"/>
                <w:b/>
                <w:sz w:val="24"/>
                <w:szCs w:val="24"/>
              </w:rPr>
              <w:t xml:space="preserve"> </w:t>
            </w:r>
            <w:r w:rsidRPr="00823264">
              <w:rPr>
                <w:rFonts w:ascii="Times New Roman" w:hAnsi="Times New Roman"/>
                <w:sz w:val="24"/>
                <w:szCs w:val="24"/>
              </w:rPr>
              <w:t>Cheltuielile propuse reflectă în mod real raportul valoare – cost</w:t>
            </w:r>
          </w:p>
        </w:tc>
        <w:tc>
          <w:tcPr>
            <w:tcW w:w="153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center"/>
              <w:rPr>
                <w:rFonts w:ascii="Times New Roman" w:hAnsi="Times New Roman"/>
                <w:sz w:val="24"/>
                <w:szCs w:val="24"/>
              </w:rPr>
            </w:pPr>
            <w:r w:rsidRPr="00823264">
              <w:rPr>
                <w:rFonts w:ascii="Times New Roman" w:hAnsi="Times New Roman"/>
                <w:sz w:val="24"/>
                <w:szCs w:val="24"/>
              </w:rPr>
              <w:t>3</w:t>
            </w:r>
          </w:p>
        </w:tc>
      </w:tr>
      <w:tr w:rsidR="00B57DCE" w:rsidRPr="00823264" w:rsidTr="00997043">
        <w:trPr>
          <w:cantSplit/>
        </w:trPr>
        <w:tc>
          <w:tcPr>
            <w:tcW w:w="648" w:type="dxa"/>
            <w:tcBorders>
              <w:top w:val="single" w:sz="4" w:space="0" w:color="auto"/>
              <w:left w:val="single" w:sz="4" w:space="0" w:color="auto"/>
              <w:bottom w:val="single" w:sz="4" w:space="0" w:color="auto"/>
              <w:right w:val="single" w:sz="4" w:space="0" w:color="auto"/>
            </w:tcBorders>
            <w:vAlign w:val="center"/>
          </w:tcPr>
          <w:p w:rsidR="00B57DCE" w:rsidRPr="00823264" w:rsidRDefault="00B57DCE" w:rsidP="00997043">
            <w:pPr>
              <w:spacing w:after="0" w:line="240" w:lineRule="auto"/>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both"/>
              <w:rPr>
                <w:rFonts w:ascii="Times New Roman" w:hAnsi="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center"/>
              <w:rPr>
                <w:rFonts w:ascii="Times New Roman" w:hAnsi="Times New Roman"/>
                <w:sz w:val="24"/>
                <w:szCs w:val="24"/>
              </w:rPr>
            </w:pPr>
          </w:p>
        </w:tc>
      </w:tr>
      <w:tr w:rsidR="00B57DCE" w:rsidRPr="00823264" w:rsidTr="00997043">
        <w:trPr>
          <w:cantSplit/>
          <w:trHeight w:val="143"/>
        </w:trPr>
        <w:tc>
          <w:tcPr>
            <w:tcW w:w="648" w:type="dxa"/>
            <w:tcBorders>
              <w:top w:val="single" w:sz="4" w:space="0" w:color="auto"/>
              <w:left w:val="single" w:sz="4" w:space="0" w:color="auto"/>
              <w:bottom w:val="single" w:sz="4" w:space="0" w:color="auto"/>
              <w:right w:val="single" w:sz="4" w:space="0" w:color="auto"/>
            </w:tcBorders>
            <w:vAlign w:val="center"/>
          </w:tcPr>
          <w:p w:rsidR="00B57DCE" w:rsidRPr="00823264" w:rsidRDefault="00B57DCE" w:rsidP="00997043">
            <w:pPr>
              <w:spacing w:after="0" w:line="240" w:lineRule="auto"/>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both"/>
              <w:rPr>
                <w:rFonts w:ascii="Times New Roman" w:hAnsi="Times New Roman"/>
                <w:sz w:val="24"/>
                <w:szCs w:val="24"/>
              </w:rPr>
            </w:pPr>
            <w:r w:rsidRPr="00823264">
              <w:rPr>
                <w:rFonts w:ascii="Times New Roman" w:hAnsi="Times New Roman"/>
                <w:sz w:val="24"/>
                <w:szCs w:val="24"/>
              </w:rPr>
              <w:t>6.3 Contribuţia solicitantului de cofinanţare, din surse financiare proprii</w:t>
            </w:r>
          </w:p>
        </w:tc>
        <w:tc>
          <w:tcPr>
            <w:tcW w:w="153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center"/>
              <w:rPr>
                <w:rFonts w:ascii="Times New Roman" w:hAnsi="Times New Roman"/>
                <w:sz w:val="24"/>
                <w:szCs w:val="24"/>
              </w:rPr>
            </w:pPr>
            <w:r w:rsidRPr="00823264">
              <w:rPr>
                <w:rFonts w:ascii="Times New Roman" w:hAnsi="Times New Roman"/>
                <w:sz w:val="24"/>
                <w:szCs w:val="24"/>
              </w:rPr>
              <w:t>5</w:t>
            </w:r>
          </w:p>
        </w:tc>
      </w:tr>
      <w:tr w:rsidR="00B57DCE" w:rsidRPr="00823264" w:rsidTr="00997043">
        <w:trPr>
          <w:cantSplit/>
        </w:trPr>
        <w:tc>
          <w:tcPr>
            <w:tcW w:w="648" w:type="dxa"/>
            <w:tcBorders>
              <w:top w:val="single" w:sz="4" w:space="0" w:color="auto"/>
              <w:left w:val="single" w:sz="4" w:space="0" w:color="auto"/>
              <w:bottom w:val="single" w:sz="4" w:space="0" w:color="auto"/>
              <w:right w:val="single" w:sz="4" w:space="0" w:color="auto"/>
            </w:tcBorders>
            <w:vAlign w:val="center"/>
          </w:tcPr>
          <w:p w:rsidR="00B57DCE" w:rsidRPr="00823264" w:rsidRDefault="00B57DCE" w:rsidP="00997043">
            <w:pPr>
              <w:spacing w:after="0" w:line="240" w:lineRule="auto"/>
              <w:rPr>
                <w:rFonts w:ascii="Times New Roman" w:hAnsi="Times New Roman"/>
                <w:b/>
                <w:sz w:val="24"/>
                <w:szCs w:val="24"/>
              </w:rPr>
            </w:pPr>
          </w:p>
          <w:p w:rsidR="00B57DCE" w:rsidRPr="00823264" w:rsidRDefault="00B57DCE" w:rsidP="00997043">
            <w:pPr>
              <w:spacing w:after="0" w:line="240" w:lineRule="auto"/>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both"/>
              <w:rPr>
                <w:rFonts w:ascii="Times New Roman" w:hAnsi="Times New Roman"/>
                <w:sz w:val="24"/>
                <w:szCs w:val="24"/>
              </w:rPr>
            </w:pPr>
            <w:r w:rsidRPr="00823264">
              <w:rPr>
                <w:rFonts w:ascii="Times New Roman" w:hAnsi="Times New Roman"/>
                <w:sz w:val="24"/>
                <w:szCs w:val="24"/>
              </w:rPr>
              <w:t>6.4 Atragerea de surse de finanţare de la unităţile administrativ-teritoriale şi / sau alte entităţi în domeniu</w:t>
            </w:r>
          </w:p>
        </w:tc>
        <w:tc>
          <w:tcPr>
            <w:tcW w:w="153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center"/>
              <w:rPr>
                <w:rFonts w:ascii="Times New Roman" w:hAnsi="Times New Roman"/>
                <w:sz w:val="24"/>
                <w:szCs w:val="24"/>
              </w:rPr>
            </w:pPr>
            <w:r w:rsidRPr="00823264">
              <w:rPr>
                <w:rFonts w:ascii="Times New Roman" w:hAnsi="Times New Roman"/>
                <w:sz w:val="24"/>
                <w:szCs w:val="24"/>
              </w:rPr>
              <w:t>5</w:t>
            </w:r>
          </w:p>
        </w:tc>
      </w:tr>
      <w:tr w:rsidR="00B57DCE" w:rsidRPr="00823264" w:rsidTr="00997043">
        <w:trPr>
          <w:cantSplit/>
        </w:trPr>
        <w:tc>
          <w:tcPr>
            <w:tcW w:w="648" w:type="dxa"/>
            <w:tcBorders>
              <w:top w:val="single" w:sz="4" w:space="0" w:color="auto"/>
              <w:left w:val="single" w:sz="4" w:space="0" w:color="auto"/>
              <w:bottom w:val="single" w:sz="4" w:space="0" w:color="auto"/>
              <w:right w:val="single" w:sz="4" w:space="0" w:color="auto"/>
            </w:tcBorders>
            <w:vAlign w:val="center"/>
          </w:tcPr>
          <w:p w:rsidR="00B57DCE" w:rsidRPr="00823264" w:rsidRDefault="00B57DCE" w:rsidP="00997043">
            <w:pPr>
              <w:spacing w:after="0" w:line="240" w:lineRule="auto"/>
              <w:rPr>
                <w:rFonts w:ascii="Times New Roman" w:hAnsi="Times New Roman"/>
                <w:b/>
                <w:sz w:val="24"/>
                <w:szCs w:val="24"/>
              </w:rPr>
            </w:pPr>
          </w:p>
          <w:p w:rsidR="00B57DCE" w:rsidRPr="00823264" w:rsidRDefault="00B57DCE" w:rsidP="00997043">
            <w:pPr>
              <w:spacing w:after="0" w:line="240" w:lineRule="auto"/>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both"/>
              <w:rPr>
                <w:rFonts w:ascii="Times New Roman" w:hAnsi="Times New Roman"/>
                <w:sz w:val="24"/>
                <w:szCs w:val="24"/>
              </w:rPr>
            </w:pPr>
            <w:r w:rsidRPr="00823264">
              <w:rPr>
                <w:rFonts w:ascii="Times New Roman" w:hAnsi="Times New Roman"/>
                <w:sz w:val="24"/>
                <w:szCs w:val="24"/>
              </w:rPr>
              <w:t>6.5 Atragerea de surse de finanţare prin sponsorizarea de către unele entităţi economice</w:t>
            </w:r>
          </w:p>
        </w:tc>
        <w:tc>
          <w:tcPr>
            <w:tcW w:w="153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center"/>
              <w:rPr>
                <w:rFonts w:ascii="Times New Roman" w:hAnsi="Times New Roman"/>
                <w:sz w:val="24"/>
                <w:szCs w:val="24"/>
              </w:rPr>
            </w:pPr>
            <w:r w:rsidRPr="00823264">
              <w:rPr>
                <w:rFonts w:ascii="Times New Roman" w:hAnsi="Times New Roman"/>
                <w:sz w:val="24"/>
                <w:szCs w:val="24"/>
              </w:rPr>
              <w:t>5</w:t>
            </w:r>
          </w:p>
        </w:tc>
      </w:tr>
      <w:tr w:rsidR="00B57DCE" w:rsidRPr="00823264" w:rsidTr="00997043">
        <w:trPr>
          <w:cantSplit/>
        </w:trPr>
        <w:tc>
          <w:tcPr>
            <w:tcW w:w="648" w:type="dxa"/>
            <w:tcBorders>
              <w:top w:val="single" w:sz="4" w:space="0" w:color="auto"/>
              <w:left w:val="single" w:sz="4" w:space="0" w:color="auto"/>
              <w:bottom w:val="single" w:sz="4" w:space="0" w:color="auto"/>
              <w:right w:val="single" w:sz="4" w:space="0" w:color="auto"/>
            </w:tcBorders>
            <w:vAlign w:val="center"/>
          </w:tcPr>
          <w:p w:rsidR="00B57DCE" w:rsidRPr="00823264" w:rsidRDefault="00B57DCE" w:rsidP="00997043">
            <w:pPr>
              <w:spacing w:after="0" w:line="240" w:lineRule="auto"/>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both"/>
              <w:rPr>
                <w:rFonts w:ascii="Times New Roman" w:hAnsi="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center"/>
              <w:rPr>
                <w:rFonts w:ascii="Times New Roman" w:hAnsi="Times New Roman"/>
                <w:sz w:val="24"/>
                <w:szCs w:val="24"/>
              </w:rPr>
            </w:pPr>
          </w:p>
        </w:tc>
      </w:tr>
      <w:tr w:rsidR="00B57DCE" w:rsidRPr="00823264" w:rsidTr="00997043">
        <w:trPr>
          <w:cantSplit/>
        </w:trPr>
        <w:tc>
          <w:tcPr>
            <w:tcW w:w="648" w:type="dxa"/>
            <w:tcBorders>
              <w:top w:val="single" w:sz="4" w:space="0" w:color="auto"/>
              <w:left w:val="single" w:sz="4" w:space="0" w:color="auto"/>
              <w:bottom w:val="single" w:sz="4" w:space="0" w:color="auto"/>
              <w:right w:val="single" w:sz="4" w:space="0" w:color="auto"/>
            </w:tcBorders>
            <w:vAlign w:val="center"/>
          </w:tcPr>
          <w:p w:rsidR="00B57DCE" w:rsidRPr="00823264" w:rsidRDefault="00B57DCE" w:rsidP="00997043">
            <w:pPr>
              <w:spacing w:after="0" w:line="240" w:lineRule="auto"/>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both"/>
              <w:rPr>
                <w:rFonts w:ascii="Times New Roman" w:hAnsi="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center"/>
              <w:rPr>
                <w:rFonts w:ascii="Times New Roman" w:hAnsi="Times New Roman"/>
                <w:sz w:val="24"/>
                <w:szCs w:val="24"/>
              </w:rPr>
            </w:pPr>
          </w:p>
        </w:tc>
      </w:tr>
      <w:tr w:rsidR="00B57DCE" w:rsidRPr="00823264" w:rsidTr="00997043">
        <w:trPr>
          <w:trHeight w:val="332"/>
        </w:trPr>
        <w:tc>
          <w:tcPr>
            <w:tcW w:w="648"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right"/>
              <w:rPr>
                <w:rFonts w:ascii="Times New Roman" w:hAnsi="Times New Roman"/>
                <w:b/>
                <w:sz w:val="24"/>
                <w:szCs w:val="24"/>
              </w:rPr>
            </w:pPr>
            <w:r w:rsidRPr="00823264">
              <w:rPr>
                <w:rFonts w:ascii="Times New Roman" w:hAnsi="Times New Roman"/>
                <w:b/>
                <w:sz w:val="24"/>
                <w:szCs w:val="24"/>
              </w:rPr>
              <w:t>7.</w:t>
            </w:r>
          </w:p>
        </w:tc>
        <w:tc>
          <w:tcPr>
            <w:tcW w:w="720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both"/>
              <w:rPr>
                <w:rFonts w:ascii="Times New Roman" w:hAnsi="Times New Roman"/>
                <w:b/>
                <w:sz w:val="24"/>
                <w:szCs w:val="24"/>
              </w:rPr>
            </w:pPr>
            <w:r w:rsidRPr="00823264">
              <w:rPr>
                <w:rFonts w:ascii="Times New Roman" w:hAnsi="Times New Roman"/>
                <w:b/>
                <w:sz w:val="24"/>
                <w:szCs w:val="24"/>
              </w:rPr>
              <w:t>Continuitatea proiectului</w:t>
            </w:r>
          </w:p>
        </w:tc>
        <w:tc>
          <w:tcPr>
            <w:tcW w:w="153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center"/>
              <w:rPr>
                <w:rFonts w:ascii="Times New Roman" w:hAnsi="Times New Roman"/>
                <w:b/>
                <w:sz w:val="24"/>
                <w:szCs w:val="24"/>
              </w:rPr>
            </w:pPr>
            <w:r w:rsidRPr="00823264">
              <w:rPr>
                <w:rFonts w:ascii="Times New Roman" w:hAnsi="Times New Roman"/>
                <w:b/>
                <w:sz w:val="24"/>
                <w:szCs w:val="24"/>
              </w:rPr>
              <w:t>5</w:t>
            </w:r>
          </w:p>
        </w:tc>
      </w:tr>
      <w:tr w:rsidR="00B57DCE" w:rsidRPr="00823264" w:rsidTr="00997043">
        <w:trPr>
          <w:trHeight w:val="332"/>
        </w:trPr>
        <w:tc>
          <w:tcPr>
            <w:tcW w:w="648"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right"/>
              <w:rPr>
                <w:rFonts w:ascii="Times New Roman" w:hAnsi="Times New Roman"/>
                <w:b/>
                <w:sz w:val="24"/>
                <w:szCs w:val="24"/>
              </w:rPr>
            </w:pPr>
            <w:r w:rsidRPr="00823264">
              <w:rPr>
                <w:rFonts w:ascii="Times New Roman" w:hAnsi="Times New Roman"/>
                <w:b/>
                <w:sz w:val="24"/>
                <w:szCs w:val="24"/>
              </w:rPr>
              <w:t>8.</w:t>
            </w:r>
          </w:p>
        </w:tc>
        <w:tc>
          <w:tcPr>
            <w:tcW w:w="720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both"/>
              <w:rPr>
                <w:rFonts w:ascii="Times New Roman" w:hAnsi="Times New Roman"/>
                <w:b/>
                <w:sz w:val="24"/>
                <w:szCs w:val="24"/>
              </w:rPr>
            </w:pPr>
            <w:r w:rsidRPr="00823264">
              <w:rPr>
                <w:rFonts w:ascii="Times New Roman" w:hAnsi="Times New Roman"/>
                <w:b/>
                <w:sz w:val="24"/>
                <w:szCs w:val="24"/>
              </w:rPr>
              <w:t xml:space="preserve">Rezultatele obţinute / Evoluţia în competiţiile / ediţiile anterioare </w:t>
            </w:r>
          </w:p>
        </w:tc>
        <w:tc>
          <w:tcPr>
            <w:tcW w:w="153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center"/>
              <w:rPr>
                <w:rFonts w:ascii="Times New Roman" w:hAnsi="Times New Roman"/>
                <w:b/>
                <w:sz w:val="24"/>
                <w:szCs w:val="24"/>
              </w:rPr>
            </w:pPr>
            <w:r w:rsidRPr="00823264">
              <w:rPr>
                <w:rFonts w:ascii="Times New Roman" w:hAnsi="Times New Roman"/>
                <w:b/>
                <w:sz w:val="24"/>
                <w:szCs w:val="24"/>
              </w:rPr>
              <w:t>5</w:t>
            </w:r>
          </w:p>
        </w:tc>
      </w:tr>
      <w:tr w:rsidR="00B57DCE" w:rsidRPr="00823264" w:rsidTr="00997043">
        <w:tc>
          <w:tcPr>
            <w:tcW w:w="648"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right"/>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both"/>
              <w:rPr>
                <w:rFonts w:ascii="Times New Roman" w:hAnsi="Times New Roman"/>
                <w:b/>
                <w:sz w:val="24"/>
                <w:szCs w:val="24"/>
              </w:rPr>
            </w:pPr>
            <w:r w:rsidRPr="00823264">
              <w:rPr>
                <w:rFonts w:ascii="Times New Roman" w:hAnsi="Times New Roman"/>
                <w:b/>
                <w:sz w:val="24"/>
                <w:szCs w:val="24"/>
              </w:rPr>
              <w:t>PUNCTAJ TOTAL MAXIM</w:t>
            </w:r>
          </w:p>
        </w:tc>
        <w:tc>
          <w:tcPr>
            <w:tcW w:w="153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center"/>
              <w:rPr>
                <w:rFonts w:ascii="Times New Roman" w:hAnsi="Times New Roman"/>
                <w:sz w:val="24"/>
                <w:szCs w:val="24"/>
              </w:rPr>
            </w:pPr>
            <w:r w:rsidRPr="00823264">
              <w:rPr>
                <w:rFonts w:ascii="Times New Roman" w:hAnsi="Times New Roman"/>
                <w:sz w:val="24"/>
                <w:szCs w:val="24"/>
              </w:rPr>
              <w:t>130</w:t>
            </w:r>
          </w:p>
        </w:tc>
      </w:tr>
    </w:tbl>
    <w:p w:rsidR="00B57DCE" w:rsidRPr="00823264" w:rsidRDefault="00B57DCE" w:rsidP="00B57DCE">
      <w:pPr>
        <w:autoSpaceDE w:val="0"/>
        <w:autoSpaceDN w:val="0"/>
        <w:adjustRightInd w:val="0"/>
        <w:spacing w:after="0" w:line="240" w:lineRule="auto"/>
        <w:contextualSpacing/>
        <w:jc w:val="both"/>
        <w:rPr>
          <w:rFonts w:ascii="Times New Roman" w:eastAsia="Times New Roman" w:hAnsi="Times New Roman"/>
          <w:sz w:val="24"/>
          <w:szCs w:val="24"/>
        </w:rPr>
      </w:pPr>
    </w:p>
    <w:p w:rsidR="00B57DCE" w:rsidRPr="00823264" w:rsidRDefault="00B57DCE" w:rsidP="00B57DCE">
      <w:pPr>
        <w:autoSpaceDE w:val="0"/>
        <w:autoSpaceDN w:val="0"/>
        <w:adjustRightInd w:val="0"/>
        <w:spacing w:after="0" w:line="240" w:lineRule="auto"/>
        <w:contextualSpacing/>
        <w:jc w:val="both"/>
        <w:rPr>
          <w:rFonts w:ascii="Times New Roman" w:eastAsia="Times New Roman" w:hAnsi="Times New Roman"/>
          <w:i/>
          <w:sz w:val="28"/>
          <w:szCs w:val="28"/>
        </w:rPr>
      </w:pPr>
      <w:r w:rsidRPr="00823264">
        <w:rPr>
          <w:rFonts w:ascii="Times New Roman" w:eastAsia="Times New Roman" w:hAnsi="Times New Roman"/>
          <w:sz w:val="24"/>
          <w:szCs w:val="24"/>
        </w:rPr>
        <w:t xml:space="preserve">b) </w:t>
      </w:r>
      <w:r w:rsidRPr="00823264">
        <w:rPr>
          <w:rFonts w:ascii="Times New Roman" w:eastAsia="Times New Roman" w:hAnsi="Times New Roman"/>
          <w:i/>
          <w:sz w:val="24"/>
          <w:szCs w:val="24"/>
        </w:rPr>
        <w:t xml:space="preserve">Sportul pentru toţi </w:t>
      </w:r>
      <w:r w:rsidRPr="00823264">
        <w:rPr>
          <w:rFonts w:ascii="Times New Roman" w:eastAsia="Times New Roman" w:hAnsi="Times New Roman"/>
          <w:i/>
          <w:sz w:val="28"/>
          <w:szCs w:val="28"/>
        </w:rPr>
        <w:t xml:space="preserve">   </w:t>
      </w:r>
    </w:p>
    <w:p w:rsidR="00B57DCE" w:rsidRPr="00823264" w:rsidRDefault="00B57DCE" w:rsidP="00B57DCE">
      <w:pPr>
        <w:autoSpaceDE w:val="0"/>
        <w:autoSpaceDN w:val="0"/>
        <w:adjustRightInd w:val="0"/>
        <w:spacing w:after="0" w:line="240" w:lineRule="auto"/>
        <w:contextualSpacing/>
        <w:jc w:val="both"/>
        <w:rPr>
          <w:rFonts w:ascii="Times New Roman" w:eastAsia="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00"/>
        <w:gridCol w:w="1530"/>
      </w:tblGrid>
      <w:tr w:rsidR="00B57DCE" w:rsidRPr="00823264" w:rsidTr="00997043">
        <w:trPr>
          <w:trHeight w:val="647"/>
        </w:trPr>
        <w:tc>
          <w:tcPr>
            <w:tcW w:w="648"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center"/>
              <w:rPr>
                <w:rFonts w:ascii="Times New Roman" w:hAnsi="Times New Roman"/>
                <w:sz w:val="24"/>
                <w:szCs w:val="24"/>
              </w:rPr>
            </w:pPr>
            <w:r w:rsidRPr="00823264">
              <w:rPr>
                <w:rFonts w:ascii="Times New Roman" w:hAnsi="Times New Roman"/>
                <w:sz w:val="24"/>
                <w:szCs w:val="24"/>
              </w:rPr>
              <w:t>Nr. Crt.</w:t>
            </w:r>
          </w:p>
        </w:tc>
        <w:tc>
          <w:tcPr>
            <w:tcW w:w="720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center"/>
              <w:rPr>
                <w:rFonts w:ascii="Times New Roman" w:hAnsi="Times New Roman"/>
                <w:sz w:val="24"/>
                <w:szCs w:val="24"/>
              </w:rPr>
            </w:pPr>
            <w:r w:rsidRPr="00823264">
              <w:rPr>
                <w:rFonts w:ascii="Times New Roman" w:hAnsi="Times New Roman"/>
                <w:sz w:val="24"/>
                <w:szCs w:val="24"/>
              </w:rPr>
              <w:t>CRITERIU</w:t>
            </w:r>
          </w:p>
        </w:tc>
        <w:tc>
          <w:tcPr>
            <w:tcW w:w="153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center"/>
              <w:rPr>
                <w:rFonts w:ascii="Times New Roman" w:hAnsi="Times New Roman"/>
                <w:sz w:val="24"/>
                <w:szCs w:val="24"/>
              </w:rPr>
            </w:pPr>
            <w:r w:rsidRPr="00823264">
              <w:rPr>
                <w:rFonts w:ascii="Times New Roman" w:hAnsi="Times New Roman"/>
                <w:sz w:val="24"/>
                <w:szCs w:val="24"/>
              </w:rPr>
              <w:t>PUNCTAJ MAXIM</w:t>
            </w:r>
          </w:p>
        </w:tc>
      </w:tr>
      <w:tr w:rsidR="00B57DCE" w:rsidRPr="00823264" w:rsidTr="00997043">
        <w:trPr>
          <w:trHeight w:val="422"/>
        </w:trPr>
        <w:tc>
          <w:tcPr>
            <w:tcW w:w="648" w:type="dxa"/>
            <w:vMerge w:val="restart"/>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right"/>
              <w:rPr>
                <w:rFonts w:ascii="Times New Roman" w:hAnsi="Times New Roman"/>
                <w:b/>
                <w:sz w:val="24"/>
                <w:szCs w:val="24"/>
              </w:rPr>
            </w:pPr>
            <w:r w:rsidRPr="00823264">
              <w:rPr>
                <w:rFonts w:ascii="Times New Roman" w:hAnsi="Times New Roman"/>
                <w:b/>
                <w:sz w:val="24"/>
                <w:szCs w:val="24"/>
              </w:rPr>
              <w:t>1.</w:t>
            </w:r>
          </w:p>
        </w:tc>
        <w:tc>
          <w:tcPr>
            <w:tcW w:w="720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both"/>
              <w:rPr>
                <w:rFonts w:ascii="Times New Roman" w:hAnsi="Times New Roman"/>
                <w:b/>
                <w:sz w:val="24"/>
                <w:szCs w:val="24"/>
              </w:rPr>
            </w:pPr>
            <w:r w:rsidRPr="00823264">
              <w:rPr>
                <w:rFonts w:ascii="Times New Roman" w:hAnsi="Times New Roman"/>
                <w:b/>
                <w:sz w:val="24"/>
                <w:szCs w:val="24"/>
              </w:rPr>
              <w:t xml:space="preserve"> Anvergura proiectului </w:t>
            </w:r>
          </w:p>
        </w:tc>
        <w:tc>
          <w:tcPr>
            <w:tcW w:w="153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center"/>
              <w:rPr>
                <w:rFonts w:ascii="Times New Roman" w:hAnsi="Times New Roman"/>
                <w:b/>
                <w:sz w:val="24"/>
                <w:szCs w:val="24"/>
              </w:rPr>
            </w:pPr>
            <w:r w:rsidRPr="00823264">
              <w:rPr>
                <w:rFonts w:ascii="Times New Roman" w:hAnsi="Times New Roman"/>
                <w:b/>
                <w:sz w:val="24"/>
                <w:szCs w:val="24"/>
              </w:rPr>
              <w:t>10</w:t>
            </w:r>
          </w:p>
        </w:tc>
      </w:tr>
      <w:tr w:rsidR="00B57DCE" w:rsidRPr="00823264" w:rsidTr="00997043">
        <w:trPr>
          <w:trHeight w:val="70"/>
        </w:trPr>
        <w:tc>
          <w:tcPr>
            <w:tcW w:w="648" w:type="dxa"/>
            <w:vMerge/>
            <w:tcBorders>
              <w:top w:val="single" w:sz="4" w:space="0" w:color="auto"/>
              <w:left w:val="single" w:sz="4" w:space="0" w:color="auto"/>
              <w:bottom w:val="single" w:sz="4" w:space="0" w:color="auto"/>
              <w:right w:val="single" w:sz="4" w:space="0" w:color="auto"/>
            </w:tcBorders>
            <w:vAlign w:val="center"/>
          </w:tcPr>
          <w:p w:rsidR="00B57DCE" w:rsidRPr="00823264" w:rsidRDefault="00B57DCE" w:rsidP="00997043">
            <w:pPr>
              <w:spacing w:after="0" w:line="240" w:lineRule="auto"/>
              <w:rPr>
                <w:rFonts w:ascii="Times New Roman" w:hAnsi="Times New Roman"/>
                <w:b/>
                <w:sz w:val="24"/>
                <w:szCs w:val="24"/>
              </w:rPr>
            </w:pPr>
          </w:p>
        </w:tc>
        <w:tc>
          <w:tcPr>
            <w:tcW w:w="7200" w:type="dxa"/>
            <w:tcBorders>
              <w:top w:val="single" w:sz="4" w:space="0" w:color="auto"/>
              <w:left w:val="single" w:sz="4" w:space="0" w:color="auto"/>
              <w:right w:val="single" w:sz="4" w:space="0" w:color="auto"/>
            </w:tcBorders>
          </w:tcPr>
          <w:p w:rsidR="00B57DCE" w:rsidRPr="00823264" w:rsidRDefault="00B57DCE" w:rsidP="00997043">
            <w:pPr>
              <w:spacing w:after="0" w:line="240" w:lineRule="auto"/>
              <w:jc w:val="both"/>
              <w:rPr>
                <w:rFonts w:ascii="Times New Roman" w:hAnsi="Times New Roman"/>
                <w:sz w:val="24"/>
                <w:szCs w:val="24"/>
              </w:rPr>
            </w:pPr>
            <w:r w:rsidRPr="00823264">
              <w:rPr>
                <w:rFonts w:ascii="Times New Roman" w:hAnsi="Times New Roman"/>
                <w:sz w:val="24"/>
                <w:szCs w:val="24"/>
              </w:rPr>
              <w:t xml:space="preserve">1.1 Număr estimat de participanţi </w:t>
            </w:r>
          </w:p>
        </w:tc>
        <w:tc>
          <w:tcPr>
            <w:tcW w:w="1530" w:type="dxa"/>
            <w:tcBorders>
              <w:top w:val="single" w:sz="4" w:space="0" w:color="auto"/>
              <w:left w:val="single" w:sz="4" w:space="0" w:color="auto"/>
              <w:right w:val="single" w:sz="4" w:space="0" w:color="auto"/>
            </w:tcBorders>
          </w:tcPr>
          <w:p w:rsidR="00B57DCE" w:rsidRPr="00823264" w:rsidRDefault="00B57DCE" w:rsidP="00997043">
            <w:pPr>
              <w:spacing w:after="0" w:line="240" w:lineRule="auto"/>
              <w:jc w:val="center"/>
              <w:rPr>
                <w:rFonts w:ascii="Times New Roman" w:hAnsi="Times New Roman"/>
                <w:sz w:val="24"/>
                <w:szCs w:val="24"/>
              </w:rPr>
            </w:pPr>
            <w:r w:rsidRPr="00823264">
              <w:rPr>
                <w:rFonts w:ascii="Times New Roman" w:hAnsi="Times New Roman"/>
                <w:sz w:val="24"/>
                <w:szCs w:val="24"/>
              </w:rPr>
              <w:t>6</w:t>
            </w:r>
          </w:p>
        </w:tc>
      </w:tr>
      <w:tr w:rsidR="00B57DCE" w:rsidRPr="00823264" w:rsidTr="00997043">
        <w:trPr>
          <w:trHeight w:val="125"/>
        </w:trPr>
        <w:tc>
          <w:tcPr>
            <w:tcW w:w="648" w:type="dxa"/>
            <w:tcBorders>
              <w:top w:val="single" w:sz="4" w:space="0" w:color="auto"/>
              <w:left w:val="single" w:sz="4" w:space="0" w:color="auto"/>
              <w:bottom w:val="single" w:sz="4" w:space="0" w:color="auto"/>
              <w:right w:val="single" w:sz="4" w:space="0" w:color="auto"/>
            </w:tcBorders>
            <w:vAlign w:val="center"/>
          </w:tcPr>
          <w:p w:rsidR="00B57DCE" w:rsidRPr="00823264" w:rsidRDefault="00B57DCE" w:rsidP="00997043">
            <w:pPr>
              <w:spacing w:after="0" w:line="240" w:lineRule="auto"/>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both"/>
              <w:rPr>
                <w:rFonts w:ascii="Times New Roman" w:hAnsi="Times New Roman"/>
                <w:sz w:val="24"/>
                <w:szCs w:val="24"/>
              </w:rPr>
            </w:pPr>
            <w:r w:rsidRPr="00823264">
              <w:rPr>
                <w:rFonts w:ascii="Times New Roman" w:hAnsi="Times New Roman"/>
                <w:sz w:val="24"/>
                <w:szCs w:val="24"/>
              </w:rPr>
              <w:t>1.2 Număr estimat de beneficiari indirecţi</w:t>
            </w:r>
          </w:p>
        </w:tc>
        <w:tc>
          <w:tcPr>
            <w:tcW w:w="153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center"/>
              <w:rPr>
                <w:rFonts w:ascii="Times New Roman" w:hAnsi="Times New Roman"/>
                <w:sz w:val="24"/>
                <w:szCs w:val="24"/>
              </w:rPr>
            </w:pPr>
            <w:r w:rsidRPr="00823264">
              <w:rPr>
                <w:rFonts w:ascii="Times New Roman" w:hAnsi="Times New Roman"/>
                <w:sz w:val="24"/>
                <w:szCs w:val="24"/>
              </w:rPr>
              <w:t>4</w:t>
            </w:r>
          </w:p>
        </w:tc>
      </w:tr>
      <w:tr w:rsidR="00B57DCE" w:rsidRPr="00823264" w:rsidTr="00997043">
        <w:trPr>
          <w:trHeight w:val="125"/>
        </w:trPr>
        <w:tc>
          <w:tcPr>
            <w:tcW w:w="648" w:type="dxa"/>
            <w:vMerge w:val="restart"/>
            <w:tcBorders>
              <w:top w:val="single" w:sz="4" w:space="0" w:color="auto"/>
              <w:left w:val="single" w:sz="4" w:space="0" w:color="auto"/>
              <w:right w:val="single" w:sz="4" w:space="0" w:color="auto"/>
            </w:tcBorders>
          </w:tcPr>
          <w:p w:rsidR="00B57DCE" w:rsidRPr="00823264" w:rsidRDefault="00B57DCE" w:rsidP="00997043">
            <w:pPr>
              <w:spacing w:after="0" w:line="240" w:lineRule="auto"/>
              <w:jc w:val="right"/>
              <w:rPr>
                <w:rFonts w:ascii="Times New Roman" w:hAnsi="Times New Roman"/>
                <w:b/>
                <w:sz w:val="24"/>
                <w:szCs w:val="24"/>
              </w:rPr>
            </w:pPr>
            <w:r w:rsidRPr="00823264">
              <w:rPr>
                <w:rFonts w:ascii="Times New Roman" w:hAnsi="Times New Roman"/>
                <w:b/>
                <w:sz w:val="24"/>
                <w:szCs w:val="24"/>
              </w:rPr>
              <w:t>2.</w:t>
            </w:r>
          </w:p>
        </w:tc>
        <w:tc>
          <w:tcPr>
            <w:tcW w:w="720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both"/>
              <w:rPr>
                <w:rFonts w:ascii="Times New Roman" w:hAnsi="Times New Roman"/>
                <w:sz w:val="24"/>
                <w:szCs w:val="24"/>
                <w:lang w:val="ro-RO"/>
              </w:rPr>
            </w:pPr>
            <w:r w:rsidRPr="00823264">
              <w:rPr>
                <w:rFonts w:ascii="Times New Roman" w:hAnsi="Times New Roman"/>
                <w:sz w:val="24"/>
                <w:szCs w:val="24"/>
              </w:rPr>
              <w:t>Structura parti</w:t>
            </w:r>
            <w:r w:rsidRPr="00823264">
              <w:rPr>
                <w:rFonts w:ascii="Times New Roman" w:hAnsi="Times New Roman"/>
                <w:sz w:val="24"/>
                <w:szCs w:val="24"/>
                <w:lang w:val="ro-RO"/>
              </w:rPr>
              <w:t>cipanţilor pe categorii de vârstă</w:t>
            </w:r>
          </w:p>
        </w:tc>
        <w:tc>
          <w:tcPr>
            <w:tcW w:w="153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center"/>
              <w:rPr>
                <w:rFonts w:ascii="Times New Roman" w:hAnsi="Times New Roman"/>
                <w:b/>
                <w:sz w:val="24"/>
                <w:szCs w:val="24"/>
              </w:rPr>
            </w:pPr>
            <w:r w:rsidRPr="00823264">
              <w:rPr>
                <w:rFonts w:ascii="Times New Roman" w:hAnsi="Times New Roman"/>
                <w:b/>
                <w:sz w:val="24"/>
                <w:szCs w:val="24"/>
              </w:rPr>
              <w:t>15</w:t>
            </w:r>
          </w:p>
        </w:tc>
      </w:tr>
      <w:tr w:rsidR="00B57DCE" w:rsidRPr="00823264" w:rsidTr="00997043">
        <w:trPr>
          <w:trHeight w:val="125"/>
        </w:trPr>
        <w:tc>
          <w:tcPr>
            <w:tcW w:w="648" w:type="dxa"/>
            <w:vMerge/>
            <w:tcBorders>
              <w:left w:val="single" w:sz="4" w:space="0" w:color="auto"/>
              <w:right w:val="single" w:sz="4" w:space="0" w:color="auto"/>
            </w:tcBorders>
            <w:vAlign w:val="center"/>
          </w:tcPr>
          <w:p w:rsidR="00B57DCE" w:rsidRPr="00823264" w:rsidRDefault="00B57DCE" w:rsidP="00997043">
            <w:pPr>
              <w:spacing w:after="0" w:line="240" w:lineRule="auto"/>
              <w:jc w:val="right"/>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both"/>
              <w:rPr>
                <w:rFonts w:ascii="Times New Roman" w:hAnsi="Times New Roman"/>
                <w:sz w:val="24"/>
                <w:szCs w:val="24"/>
              </w:rPr>
            </w:pPr>
            <w:r w:rsidRPr="00823264">
              <w:rPr>
                <w:rFonts w:ascii="Times New Roman" w:hAnsi="Times New Roman"/>
                <w:sz w:val="24"/>
                <w:szCs w:val="24"/>
              </w:rPr>
              <w:t>2.1 Copii şi tineri de vârstă preşcolară şi şcolară (4 – 18 ani)</w:t>
            </w:r>
          </w:p>
        </w:tc>
        <w:tc>
          <w:tcPr>
            <w:tcW w:w="153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center"/>
              <w:rPr>
                <w:rFonts w:ascii="Times New Roman" w:hAnsi="Times New Roman"/>
                <w:sz w:val="24"/>
                <w:szCs w:val="24"/>
              </w:rPr>
            </w:pPr>
            <w:r w:rsidRPr="00823264">
              <w:rPr>
                <w:rFonts w:ascii="Times New Roman" w:hAnsi="Times New Roman"/>
                <w:sz w:val="24"/>
                <w:szCs w:val="24"/>
              </w:rPr>
              <w:t>10</w:t>
            </w:r>
          </w:p>
        </w:tc>
      </w:tr>
      <w:tr w:rsidR="00B57DCE" w:rsidRPr="00823264" w:rsidTr="00997043">
        <w:trPr>
          <w:trHeight w:val="125"/>
        </w:trPr>
        <w:tc>
          <w:tcPr>
            <w:tcW w:w="648" w:type="dxa"/>
            <w:vMerge/>
            <w:tcBorders>
              <w:left w:val="single" w:sz="4" w:space="0" w:color="auto"/>
              <w:bottom w:val="single" w:sz="4" w:space="0" w:color="auto"/>
              <w:right w:val="single" w:sz="4" w:space="0" w:color="auto"/>
            </w:tcBorders>
            <w:vAlign w:val="center"/>
          </w:tcPr>
          <w:p w:rsidR="00B57DCE" w:rsidRPr="00823264" w:rsidRDefault="00B57DCE" w:rsidP="00997043">
            <w:pPr>
              <w:spacing w:after="0" w:line="240" w:lineRule="auto"/>
              <w:jc w:val="right"/>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both"/>
              <w:rPr>
                <w:rFonts w:ascii="Times New Roman" w:hAnsi="Times New Roman"/>
                <w:sz w:val="24"/>
                <w:szCs w:val="24"/>
              </w:rPr>
            </w:pPr>
            <w:r w:rsidRPr="00823264">
              <w:rPr>
                <w:rFonts w:ascii="Times New Roman" w:hAnsi="Times New Roman"/>
                <w:sz w:val="24"/>
                <w:szCs w:val="24"/>
              </w:rPr>
              <w:t>2.2 Adulţi peste 18 ani</w:t>
            </w:r>
          </w:p>
        </w:tc>
        <w:tc>
          <w:tcPr>
            <w:tcW w:w="153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center"/>
              <w:rPr>
                <w:rFonts w:ascii="Times New Roman" w:hAnsi="Times New Roman"/>
                <w:sz w:val="24"/>
                <w:szCs w:val="24"/>
              </w:rPr>
            </w:pPr>
            <w:r w:rsidRPr="00823264">
              <w:rPr>
                <w:rFonts w:ascii="Times New Roman" w:hAnsi="Times New Roman"/>
                <w:sz w:val="24"/>
                <w:szCs w:val="24"/>
              </w:rPr>
              <w:t>5</w:t>
            </w:r>
          </w:p>
        </w:tc>
      </w:tr>
      <w:tr w:rsidR="00B57DCE" w:rsidRPr="00823264" w:rsidTr="00997043">
        <w:trPr>
          <w:trHeight w:val="70"/>
        </w:trPr>
        <w:tc>
          <w:tcPr>
            <w:tcW w:w="648" w:type="dxa"/>
            <w:vMerge w:val="restart"/>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right"/>
              <w:rPr>
                <w:rFonts w:ascii="Times New Roman" w:hAnsi="Times New Roman"/>
                <w:b/>
                <w:sz w:val="24"/>
                <w:szCs w:val="24"/>
              </w:rPr>
            </w:pPr>
            <w:r w:rsidRPr="00823264">
              <w:rPr>
                <w:rFonts w:ascii="Times New Roman" w:hAnsi="Times New Roman"/>
                <w:b/>
                <w:sz w:val="24"/>
                <w:szCs w:val="24"/>
              </w:rPr>
              <w:t>3.</w:t>
            </w:r>
          </w:p>
        </w:tc>
        <w:tc>
          <w:tcPr>
            <w:tcW w:w="720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both"/>
              <w:rPr>
                <w:rFonts w:ascii="Times New Roman" w:hAnsi="Times New Roman"/>
                <w:sz w:val="24"/>
                <w:szCs w:val="24"/>
              </w:rPr>
            </w:pPr>
            <w:r w:rsidRPr="00823264">
              <w:rPr>
                <w:rFonts w:ascii="Times New Roman" w:hAnsi="Times New Roman"/>
                <w:b/>
                <w:sz w:val="24"/>
                <w:szCs w:val="24"/>
              </w:rPr>
              <w:t xml:space="preserve"> Încadrarea proiectului şi relevanţa sa pe nivele şi în sistem valoric</w:t>
            </w:r>
          </w:p>
        </w:tc>
        <w:tc>
          <w:tcPr>
            <w:tcW w:w="153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center"/>
              <w:rPr>
                <w:rFonts w:ascii="Times New Roman" w:hAnsi="Times New Roman"/>
                <w:b/>
                <w:sz w:val="24"/>
                <w:szCs w:val="24"/>
              </w:rPr>
            </w:pPr>
            <w:r w:rsidRPr="00823264">
              <w:rPr>
                <w:rFonts w:ascii="Times New Roman" w:hAnsi="Times New Roman"/>
                <w:b/>
                <w:sz w:val="24"/>
                <w:szCs w:val="24"/>
              </w:rPr>
              <w:t>60</w:t>
            </w:r>
          </w:p>
        </w:tc>
      </w:tr>
      <w:tr w:rsidR="00B57DCE" w:rsidRPr="00823264" w:rsidTr="00997043">
        <w:trPr>
          <w:trHeight w:val="70"/>
        </w:trPr>
        <w:tc>
          <w:tcPr>
            <w:tcW w:w="648" w:type="dxa"/>
            <w:vMerge/>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right"/>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both"/>
              <w:rPr>
                <w:rFonts w:ascii="Times New Roman" w:hAnsi="Times New Roman"/>
                <w:sz w:val="24"/>
                <w:szCs w:val="24"/>
              </w:rPr>
            </w:pPr>
            <w:r w:rsidRPr="00823264">
              <w:rPr>
                <w:rFonts w:ascii="Times New Roman" w:hAnsi="Times New Roman"/>
                <w:sz w:val="24"/>
                <w:szCs w:val="24"/>
              </w:rPr>
              <w:t>3.1 – local</w:t>
            </w:r>
          </w:p>
        </w:tc>
        <w:tc>
          <w:tcPr>
            <w:tcW w:w="153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center"/>
              <w:rPr>
                <w:rFonts w:ascii="Times New Roman" w:hAnsi="Times New Roman"/>
                <w:sz w:val="24"/>
                <w:szCs w:val="24"/>
              </w:rPr>
            </w:pPr>
            <w:r w:rsidRPr="00823264">
              <w:rPr>
                <w:rFonts w:ascii="Times New Roman" w:hAnsi="Times New Roman"/>
                <w:sz w:val="24"/>
                <w:szCs w:val="24"/>
              </w:rPr>
              <w:t>2</w:t>
            </w:r>
          </w:p>
        </w:tc>
      </w:tr>
      <w:tr w:rsidR="00B57DCE" w:rsidRPr="00823264" w:rsidTr="00997043">
        <w:trPr>
          <w:trHeight w:val="70"/>
        </w:trPr>
        <w:tc>
          <w:tcPr>
            <w:tcW w:w="648" w:type="dxa"/>
            <w:vMerge/>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right"/>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both"/>
              <w:rPr>
                <w:rFonts w:ascii="Times New Roman" w:hAnsi="Times New Roman"/>
                <w:sz w:val="24"/>
                <w:szCs w:val="24"/>
              </w:rPr>
            </w:pPr>
            <w:r w:rsidRPr="00823264">
              <w:rPr>
                <w:rFonts w:ascii="Times New Roman" w:hAnsi="Times New Roman"/>
                <w:sz w:val="24"/>
                <w:szCs w:val="24"/>
              </w:rPr>
              <w:t>3.2 - zonal</w:t>
            </w:r>
          </w:p>
        </w:tc>
        <w:tc>
          <w:tcPr>
            <w:tcW w:w="153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center"/>
              <w:rPr>
                <w:rFonts w:ascii="Times New Roman" w:hAnsi="Times New Roman"/>
                <w:sz w:val="24"/>
                <w:szCs w:val="24"/>
              </w:rPr>
            </w:pPr>
            <w:r w:rsidRPr="00823264">
              <w:rPr>
                <w:rFonts w:ascii="Times New Roman" w:hAnsi="Times New Roman"/>
                <w:sz w:val="24"/>
                <w:szCs w:val="24"/>
              </w:rPr>
              <w:t>3</w:t>
            </w:r>
          </w:p>
        </w:tc>
      </w:tr>
      <w:tr w:rsidR="00B57DCE" w:rsidRPr="00823264" w:rsidTr="00997043">
        <w:trPr>
          <w:trHeight w:val="70"/>
        </w:trPr>
        <w:tc>
          <w:tcPr>
            <w:tcW w:w="648" w:type="dxa"/>
            <w:vMerge/>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right"/>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both"/>
              <w:rPr>
                <w:rFonts w:ascii="Times New Roman" w:hAnsi="Times New Roman"/>
                <w:sz w:val="24"/>
                <w:szCs w:val="24"/>
              </w:rPr>
            </w:pPr>
            <w:r w:rsidRPr="00823264">
              <w:rPr>
                <w:rFonts w:ascii="Times New Roman" w:hAnsi="Times New Roman"/>
                <w:sz w:val="24"/>
                <w:szCs w:val="24"/>
              </w:rPr>
              <w:t>3.3 - judeţean</w:t>
            </w:r>
          </w:p>
        </w:tc>
        <w:tc>
          <w:tcPr>
            <w:tcW w:w="153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center"/>
              <w:rPr>
                <w:rFonts w:ascii="Times New Roman" w:hAnsi="Times New Roman"/>
                <w:sz w:val="24"/>
                <w:szCs w:val="24"/>
              </w:rPr>
            </w:pPr>
            <w:r w:rsidRPr="00823264">
              <w:rPr>
                <w:rFonts w:ascii="Times New Roman" w:hAnsi="Times New Roman"/>
                <w:sz w:val="24"/>
                <w:szCs w:val="24"/>
              </w:rPr>
              <w:t>10</w:t>
            </w:r>
          </w:p>
        </w:tc>
      </w:tr>
      <w:tr w:rsidR="00B57DCE" w:rsidRPr="00823264" w:rsidTr="00997043">
        <w:trPr>
          <w:trHeight w:val="70"/>
        </w:trPr>
        <w:tc>
          <w:tcPr>
            <w:tcW w:w="648" w:type="dxa"/>
            <w:vMerge/>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right"/>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both"/>
              <w:rPr>
                <w:rFonts w:ascii="Times New Roman" w:hAnsi="Times New Roman"/>
                <w:sz w:val="24"/>
                <w:szCs w:val="24"/>
              </w:rPr>
            </w:pPr>
            <w:r w:rsidRPr="00823264">
              <w:rPr>
                <w:rFonts w:ascii="Times New Roman" w:hAnsi="Times New Roman"/>
                <w:sz w:val="24"/>
                <w:szCs w:val="24"/>
              </w:rPr>
              <w:t>3.4 - naţional</w:t>
            </w:r>
          </w:p>
        </w:tc>
        <w:tc>
          <w:tcPr>
            <w:tcW w:w="153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center"/>
              <w:rPr>
                <w:rFonts w:ascii="Times New Roman" w:hAnsi="Times New Roman"/>
                <w:sz w:val="24"/>
                <w:szCs w:val="24"/>
              </w:rPr>
            </w:pPr>
            <w:r w:rsidRPr="00823264">
              <w:rPr>
                <w:rFonts w:ascii="Times New Roman" w:hAnsi="Times New Roman"/>
                <w:sz w:val="24"/>
                <w:szCs w:val="24"/>
              </w:rPr>
              <w:t>15</w:t>
            </w:r>
          </w:p>
        </w:tc>
      </w:tr>
      <w:tr w:rsidR="00B57DCE" w:rsidRPr="00823264" w:rsidTr="00997043">
        <w:trPr>
          <w:trHeight w:val="70"/>
        </w:trPr>
        <w:tc>
          <w:tcPr>
            <w:tcW w:w="648" w:type="dxa"/>
            <w:vMerge/>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right"/>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both"/>
              <w:rPr>
                <w:rFonts w:ascii="Times New Roman" w:hAnsi="Times New Roman"/>
                <w:sz w:val="24"/>
                <w:szCs w:val="24"/>
              </w:rPr>
            </w:pPr>
            <w:r w:rsidRPr="00823264">
              <w:rPr>
                <w:rFonts w:ascii="Times New Roman" w:hAnsi="Times New Roman"/>
                <w:sz w:val="24"/>
                <w:szCs w:val="24"/>
              </w:rPr>
              <w:t>3.5 - internaţional</w:t>
            </w:r>
          </w:p>
        </w:tc>
        <w:tc>
          <w:tcPr>
            <w:tcW w:w="153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center"/>
              <w:rPr>
                <w:rFonts w:ascii="Times New Roman" w:hAnsi="Times New Roman"/>
                <w:sz w:val="24"/>
                <w:szCs w:val="24"/>
              </w:rPr>
            </w:pPr>
            <w:r w:rsidRPr="00823264">
              <w:rPr>
                <w:rFonts w:ascii="Times New Roman" w:hAnsi="Times New Roman"/>
                <w:sz w:val="24"/>
                <w:szCs w:val="24"/>
              </w:rPr>
              <w:t>20</w:t>
            </w:r>
          </w:p>
        </w:tc>
      </w:tr>
      <w:tr w:rsidR="00B57DCE" w:rsidRPr="00823264" w:rsidTr="00997043">
        <w:trPr>
          <w:trHeight w:val="70"/>
        </w:trPr>
        <w:tc>
          <w:tcPr>
            <w:tcW w:w="648" w:type="dxa"/>
            <w:vMerge/>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right"/>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both"/>
              <w:rPr>
                <w:rFonts w:ascii="Times New Roman" w:hAnsi="Times New Roman"/>
                <w:sz w:val="24"/>
                <w:szCs w:val="24"/>
              </w:rPr>
            </w:pPr>
            <w:r w:rsidRPr="00823264">
              <w:rPr>
                <w:rFonts w:ascii="Times New Roman" w:hAnsi="Times New Roman"/>
                <w:sz w:val="24"/>
                <w:szCs w:val="24"/>
              </w:rPr>
              <w:t>3.6 – gradul de vizibilitate al proiectului şi capacitatea sa de a co</w:t>
            </w:r>
            <w:r>
              <w:rPr>
                <w:rFonts w:ascii="Times New Roman" w:hAnsi="Times New Roman"/>
                <w:sz w:val="24"/>
                <w:szCs w:val="24"/>
              </w:rPr>
              <w:t>nsolida imaginea Judeţului Timis</w:t>
            </w:r>
          </w:p>
        </w:tc>
        <w:tc>
          <w:tcPr>
            <w:tcW w:w="153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center"/>
              <w:rPr>
                <w:rFonts w:ascii="Times New Roman" w:hAnsi="Times New Roman"/>
                <w:sz w:val="24"/>
                <w:szCs w:val="24"/>
              </w:rPr>
            </w:pPr>
            <w:r w:rsidRPr="00823264">
              <w:rPr>
                <w:rFonts w:ascii="Times New Roman" w:hAnsi="Times New Roman"/>
                <w:sz w:val="24"/>
                <w:szCs w:val="24"/>
              </w:rPr>
              <w:t>6</w:t>
            </w:r>
          </w:p>
        </w:tc>
      </w:tr>
      <w:tr w:rsidR="00B57DCE" w:rsidRPr="00823264" w:rsidTr="00997043">
        <w:trPr>
          <w:trHeight w:val="215"/>
        </w:trPr>
        <w:tc>
          <w:tcPr>
            <w:tcW w:w="648" w:type="dxa"/>
            <w:vMerge/>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right"/>
              <w:rPr>
                <w:rFonts w:ascii="Times New Roman" w:hAnsi="Times New Roman"/>
                <w:b/>
                <w:sz w:val="24"/>
                <w:szCs w:val="24"/>
              </w:rPr>
            </w:pPr>
          </w:p>
        </w:tc>
        <w:tc>
          <w:tcPr>
            <w:tcW w:w="7200" w:type="dxa"/>
            <w:tcBorders>
              <w:top w:val="single" w:sz="4" w:space="0" w:color="auto"/>
              <w:left w:val="single" w:sz="4" w:space="0" w:color="auto"/>
              <w:right w:val="single" w:sz="4" w:space="0" w:color="auto"/>
            </w:tcBorders>
          </w:tcPr>
          <w:p w:rsidR="00B57DCE" w:rsidRPr="00823264" w:rsidRDefault="00B57DCE" w:rsidP="00997043">
            <w:pPr>
              <w:spacing w:after="0" w:line="240" w:lineRule="auto"/>
              <w:jc w:val="both"/>
              <w:rPr>
                <w:rFonts w:ascii="Times New Roman" w:hAnsi="Times New Roman"/>
                <w:sz w:val="24"/>
                <w:szCs w:val="24"/>
              </w:rPr>
            </w:pPr>
            <w:r w:rsidRPr="00823264">
              <w:rPr>
                <w:rFonts w:ascii="Times New Roman" w:hAnsi="Times New Roman"/>
                <w:sz w:val="24"/>
                <w:szCs w:val="24"/>
              </w:rPr>
              <w:t>3.7 – gradul de exploatare a potenţial</w:t>
            </w:r>
            <w:r>
              <w:rPr>
                <w:rFonts w:ascii="Times New Roman" w:hAnsi="Times New Roman"/>
                <w:sz w:val="24"/>
                <w:szCs w:val="24"/>
              </w:rPr>
              <w:t>ului turistic al judeţului Timis</w:t>
            </w:r>
          </w:p>
        </w:tc>
        <w:tc>
          <w:tcPr>
            <w:tcW w:w="1530" w:type="dxa"/>
            <w:tcBorders>
              <w:top w:val="single" w:sz="4" w:space="0" w:color="auto"/>
              <w:left w:val="single" w:sz="4" w:space="0" w:color="auto"/>
              <w:right w:val="single" w:sz="4" w:space="0" w:color="auto"/>
            </w:tcBorders>
          </w:tcPr>
          <w:p w:rsidR="00B57DCE" w:rsidRPr="00823264" w:rsidRDefault="00B57DCE" w:rsidP="00997043">
            <w:pPr>
              <w:spacing w:after="0" w:line="240" w:lineRule="auto"/>
              <w:jc w:val="center"/>
              <w:rPr>
                <w:rFonts w:ascii="Times New Roman" w:hAnsi="Times New Roman"/>
                <w:sz w:val="24"/>
                <w:szCs w:val="24"/>
              </w:rPr>
            </w:pPr>
            <w:r w:rsidRPr="00823264">
              <w:rPr>
                <w:rFonts w:ascii="Times New Roman" w:hAnsi="Times New Roman"/>
                <w:sz w:val="24"/>
                <w:szCs w:val="24"/>
              </w:rPr>
              <w:t>4</w:t>
            </w:r>
          </w:p>
        </w:tc>
      </w:tr>
      <w:tr w:rsidR="00B57DCE" w:rsidRPr="00823264" w:rsidTr="00997043">
        <w:tc>
          <w:tcPr>
            <w:tcW w:w="648" w:type="dxa"/>
            <w:vMerge w:val="restart"/>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right"/>
              <w:rPr>
                <w:rFonts w:ascii="Times New Roman" w:hAnsi="Times New Roman"/>
                <w:b/>
                <w:sz w:val="24"/>
                <w:szCs w:val="24"/>
              </w:rPr>
            </w:pPr>
            <w:r w:rsidRPr="00823264">
              <w:rPr>
                <w:rFonts w:ascii="Times New Roman" w:hAnsi="Times New Roman"/>
                <w:b/>
                <w:sz w:val="24"/>
                <w:szCs w:val="24"/>
              </w:rPr>
              <w:t>4.</w:t>
            </w:r>
          </w:p>
        </w:tc>
        <w:tc>
          <w:tcPr>
            <w:tcW w:w="7200" w:type="dxa"/>
            <w:vMerge w:val="restart"/>
            <w:tcBorders>
              <w:top w:val="single" w:sz="4" w:space="0" w:color="auto"/>
              <w:left w:val="single" w:sz="4" w:space="0" w:color="auto"/>
              <w:right w:val="single" w:sz="4" w:space="0" w:color="auto"/>
            </w:tcBorders>
          </w:tcPr>
          <w:p w:rsidR="00B57DCE" w:rsidRPr="00823264" w:rsidRDefault="00B57DCE" w:rsidP="00997043">
            <w:pPr>
              <w:spacing w:after="0" w:line="240" w:lineRule="auto"/>
              <w:jc w:val="both"/>
              <w:rPr>
                <w:rFonts w:ascii="Times New Roman" w:hAnsi="Times New Roman"/>
                <w:b/>
                <w:sz w:val="24"/>
                <w:szCs w:val="24"/>
              </w:rPr>
            </w:pPr>
            <w:r w:rsidRPr="00823264">
              <w:rPr>
                <w:rFonts w:ascii="Times New Roman" w:hAnsi="Times New Roman"/>
                <w:b/>
                <w:sz w:val="24"/>
                <w:szCs w:val="24"/>
              </w:rPr>
              <w:t>Fezabilitatea proiectului sportiv</w:t>
            </w:r>
          </w:p>
        </w:tc>
        <w:tc>
          <w:tcPr>
            <w:tcW w:w="153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center"/>
              <w:rPr>
                <w:rFonts w:ascii="Times New Roman" w:hAnsi="Times New Roman"/>
                <w:b/>
                <w:sz w:val="24"/>
                <w:szCs w:val="24"/>
              </w:rPr>
            </w:pPr>
          </w:p>
        </w:tc>
      </w:tr>
      <w:tr w:rsidR="00B57DCE" w:rsidRPr="00823264" w:rsidTr="00997043">
        <w:trPr>
          <w:trHeight w:val="98"/>
        </w:trPr>
        <w:tc>
          <w:tcPr>
            <w:tcW w:w="648" w:type="dxa"/>
            <w:vMerge/>
            <w:tcBorders>
              <w:top w:val="single" w:sz="4" w:space="0" w:color="auto"/>
              <w:left w:val="single" w:sz="4" w:space="0" w:color="auto"/>
              <w:bottom w:val="single" w:sz="4" w:space="0" w:color="auto"/>
              <w:right w:val="single" w:sz="4" w:space="0" w:color="auto"/>
            </w:tcBorders>
            <w:vAlign w:val="center"/>
          </w:tcPr>
          <w:p w:rsidR="00B57DCE" w:rsidRPr="00823264" w:rsidRDefault="00B57DCE" w:rsidP="00997043">
            <w:pPr>
              <w:spacing w:after="0" w:line="240" w:lineRule="auto"/>
              <w:rPr>
                <w:rFonts w:ascii="Times New Roman" w:hAnsi="Times New Roman"/>
                <w:b/>
                <w:sz w:val="24"/>
                <w:szCs w:val="24"/>
              </w:rPr>
            </w:pPr>
          </w:p>
        </w:tc>
        <w:tc>
          <w:tcPr>
            <w:tcW w:w="7200" w:type="dxa"/>
            <w:vMerge/>
            <w:tcBorders>
              <w:left w:val="single" w:sz="4" w:space="0" w:color="auto"/>
              <w:bottom w:val="single" w:sz="4" w:space="0" w:color="auto"/>
              <w:right w:val="single" w:sz="4" w:space="0" w:color="auto"/>
            </w:tcBorders>
          </w:tcPr>
          <w:p w:rsidR="00B57DCE" w:rsidRPr="00823264" w:rsidRDefault="00B57DCE" w:rsidP="00997043">
            <w:pPr>
              <w:spacing w:after="0" w:line="240" w:lineRule="auto"/>
              <w:jc w:val="both"/>
              <w:rPr>
                <w:rFonts w:ascii="Times New Roman" w:hAnsi="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center"/>
              <w:rPr>
                <w:rFonts w:ascii="Times New Roman" w:hAnsi="Times New Roman"/>
                <w:b/>
                <w:sz w:val="24"/>
                <w:szCs w:val="24"/>
              </w:rPr>
            </w:pPr>
            <w:r w:rsidRPr="00823264">
              <w:rPr>
                <w:rFonts w:ascii="Times New Roman" w:hAnsi="Times New Roman"/>
                <w:b/>
                <w:sz w:val="24"/>
                <w:szCs w:val="24"/>
              </w:rPr>
              <w:t>5</w:t>
            </w:r>
          </w:p>
        </w:tc>
      </w:tr>
      <w:tr w:rsidR="00B57DCE" w:rsidRPr="00823264" w:rsidTr="00997043">
        <w:trPr>
          <w:trHeight w:val="350"/>
        </w:trPr>
        <w:tc>
          <w:tcPr>
            <w:tcW w:w="648" w:type="dxa"/>
            <w:vMerge/>
            <w:tcBorders>
              <w:top w:val="single" w:sz="4" w:space="0" w:color="auto"/>
              <w:left w:val="single" w:sz="4" w:space="0" w:color="auto"/>
              <w:bottom w:val="single" w:sz="4" w:space="0" w:color="auto"/>
              <w:right w:val="single" w:sz="4" w:space="0" w:color="auto"/>
            </w:tcBorders>
            <w:vAlign w:val="center"/>
          </w:tcPr>
          <w:p w:rsidR="00B57DCE" w:rsidRPr="00823264" w:rsidRDefault="00B57DCE" w:rsidP="00997043">
            <w:pPr>
              <w:spacing w:after="0" w:line="240" w:lineRule="auto"/>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both"/>
              <w:rPr>
                <w:rFonts w:ascii="Times New Roman" w:hAnsi="Times New Roman"/>
                <w:b/>
                <w:sz w:val="24"/>
                <w:szCs w:val="24"/>
              </w:rPr>
            </w:pPr>
            <w:r w:rsidRPr="00823264">
              <w:rPr>
                <w:rFonts w:ascii="Times New Roman" w:hAnsi="Times New Roman"/>
                <w:sz w:val="24"/>
                <w:szCs w:val="24"/>
              </w:rPr>
              <w:t>4.1 Solicitantul are suficientă experienţă în managementul de proiect şi capacitate de administrare a proiectului</w:t>
            </w:r>
          </w:p>
        </w:tc>
        <w:tc>
          <w:tcPr>
            <w:tcW w:w="153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center"/>
              <w:rPr>
                <w:rFonts w:ascii="Times New Roman" w:hAnsi="Times New Roman"/>
                <w:sz w:val="24"/>
                <w:szCs w:val="24"/>
              </w:rPr>
            </w:pPr>
            <w:r w:rsidRPr="00823264">
              <w:rPr>
                <w:rFonts w:ascii="Times New Roman" w:hAnsi="Times New Roman"/>
                <w:sz w:val="24"/>
                <w:szCs w:val="24"/>
              </w:rPr>
              <w:t>3</w:t>
            </w:r>
          </w:p>
        </w:tc>
      </w:tr>
      <w:tr w:rsidR="00B57DCE" w:rsidRPr="00823264" w:rsidTr="00997043">
        <w:trPr>
          <w:trHeight w:val="562"/>
        </w:trPr>
        <w:tc>
          <w:tcPr>
            <w:tcW w:w="648" w:type="dxa"/>
            <w:vMerge/>
            <w:tcBorders>
              <w:top w:val="single" w:sz="4" w:space="0" w:color="auto"/>
              <w:left w:val="single" w:sz="4" w:space="0" w:color="auto"/>
              <w:bottom w:val="single" w:sz="4" w:space="0" w:color="auto"/>
              <w:right w:val="single" w:sz="4" w:space="0" w:color="auto"/>
            </w:tcBorders>
            <w:vAlign w:val="center"/>
          </w:tcPr>
          <w:p w:rsidR="00B57DCE" w:rsidRPr="00823264" w:rsidRDefault="00B57DCE" w:rsidP="00997043">
            <w:pPr>
              <w:spacing w:after="0" w:line="240" w:lineRule="auto"/>
              <w:rPr>
                <w:rFonts w:ascii="Times New Roman" w:hAnsi="Times New Roman"/>
                <w:b/>
                <w:sz w:val="24"/>
                <w:szCs w:val="24"/>
              </w:rPr>
            </w:pPr>
          </w:p>
        </w:tc>
        <w:tc>
          <w:tcPr>
            <w:tcW w:w="7200" w:type="dxa"/>
            <w:tcBorders>
              <w:top w:val="single" w:sz="4" w:space="0" w:color="auto"/>
              <w:left w:val="single" w:sz="4" w:space="0" w:color="auto"/>
              <w:right w:val="single" w:sz="4" w:space="0" w:color="auto"/>
            </w:tcBorders>
          </w:tcPr>
          <w:p w:rsidR="00B57DCE" w:rsidRPr="00823264" w:rsidRDefault="00B57DCE" w:rsidP="00997043">
            <w:pPr>
              <w:spacing w:after="0" w:line="240" w:lineRule="auto"/>
              <w:jc w:val="both"/>
              <w:rPr>
                <w:rFonts w:ascii="Times New Roman" w:hAnsi="Times New Roman"/>
                <w:b/>
                <w:sz w:val="24"/>
                <w:szCs w:val="24"/>
              </w:rPr>
            </w:pPr>
            <w:r w:rsidRPr="00823264">
              <w:rPr>
                <w:rFonts w:ascii="Times New Roman" w:hAnsi="Times New Roman"/>
                <w:sz w:val="24"/>
                <w:szCs w:val="24"/>
              </w:rPr>
              <w:t>4.2</w:t>
            </w:r>
            <w:r w:rsidRPr="00823264">
              <w:rPr>
                <w:rFonts w:ascii="Times New Roman" w:hAnsi="Times New Roman"/>
                <w:b/>
                <w:sz w:val="24"/>
                <w:szCs w:val="24"/>
              </w:rPr>
              <w:t xml:space="preserve"> </w:t>
            </w:r>
            <w:r w:rsidRPr="00823264">
              <w:rPr>
                <w:rFonts w:ascii="Times New Roman" w:hAnsi="Times New Roman"/>
                <w:sz w:val="24"/>
                <w:szCs w:val="24"/>
              </w:rPr>
              <w:t>Solicitantul are suficientă competenţă în domeniul căruia i se adresează proiectul</w:t>
            </w:r>
          </w:p>
        </w:tc>
        <w:tc>
          <w:tcPr>
            <w:tcW w:w="1530" w:type="dxa"/>
            <w:tcBorders>
              <w:top w:val="single" w:sz="4" w:space="0" w:color="auto"/>
              <w:left w:val="single" w:sz="4" w:space="0" w:color="auto"/>
              <w:right w:val="single" w:sz="4" w:space="0" w:color="auto"/>
            </w:tcBorders>
          </w:tcPr>
          <w:p w:rsidR="00B57DCE" w:rsidRPr="00823264" w:rsidRDefault="00B57DCE" w:rsidP="00997043">
            <w:pPr>
              <w:spacing w:after="0" w:line="240" w:lineRule="auto"/>
              <w:jc w:val="center"/>
              <w:rPr>
                <w:rFonts w:ascii="Times New Roman" w:hAnsi="Times New Roman"/>
                <w:sz w:val="24"/>
                <w:szCs w:val="24"/>
              </w:rPr>
            </w:pPr>
            <w:r w:rsidRPr="00823264">
              <w:rPr>
                <w:rFonts w:ascii="Times New Roman" w:hAnsi="Times New Roman"/>
                <w:sz w:val="24"/>
                <w:szCs w:val="24"/>
              </w:rPr>
              <w:t>2</w:t>
            </w:r>
          </w:p>
        </w:tc>
      </w:tr>
      <w:tr w:rsidR="00B57DCE" w:rsidRPr="00823264" w:rsidTr="00997043">
        <w:trPr>
          <w:trHeight w:val="70"/>
        </w:trPr>
        <w:tc>
          <w:tcPr>
            <w:tcW w:w="648"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right"/>
              <w:rPr>
                <w:rFonts w:ascii="Times New Roman" w:hAnsi="Times New Roman"/>
                <w:b/>
                <w:sz w:val="24"/>
                <w:szCs w:val="24"/>
              </w:rPr>
            </w:pPr>
            <w:r w:rsidRPr="00823264">
              <w:rPr>
                <w:rFonts w:ascii="Times New Roman" w:hAnsi="Times New Roman"/>
                <w:b/>
                <w:sz w:val="24"/>
                <w:szCs w:val="24"/>
              </w:rPr>
              <w:t>5.</w:t>
            </w:r>
          </w:p>
        </w:tc>
        <w:tc>
          <w:tcPr>
            <w:tcW w:w="720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both"/>
              <w:rPr>
                <w:rFonts w:ascii="Times New Roman" w:hAnsi="Times New Roman"/>
                <w:b/>
                <w:sz w:val="24"/>
                <w:szCs w:val="24"/>
              </w:rPr>
            </w:pPr>
            <w:r w:rsidRPr="00823264">
              <w:rPr>
                <w:rFonts w:ascii="Times New Roman" w:hAnsi="Times New Roman"/>
                <w:b/>
                <w:sz w:val="24"/>
                <w:szCs w:val="24"/>
              </w:rPr>
              <w:t xml:space="preserve"> Rezultatele şi impactul proiectului sportiv propus</w:t>
            </w:r>
          </w:p>
        </w:tc>
        <w:tc>
          <w:tcPr>
            <w:tcW w:w="153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center"/>
              <w:rPr>
                <w:rFonts w:ascii="Times New Roman" w:hAnsi="Times New Roman"/>
                <w:b/>
                <w:sz w:val="24"/>
                <w:szCs w:val="24"/>
              </w:rPr>
            </w:pPr>
            <w:r w:rsidRPr="00823264">
              <w:rPr>
                <w:rFonts w:ascii="Times New Roman" w:hAnsi="Times New Roman"/>
                <w:b/>
                <w:sz w:val="24"/>
                <w:szCs w:val="24"/>
              </w:rPr>
              <w:t>10</w:t>
            </w:r>
          </w:p>
        </w:tc>
      </w:tr>
      <w:tr w:rsidR="00B57DCE" w:rsidRPr="00823264" w:rsidTr="00997043">
        <w:trPr>
          <w:trHeight w:val="70"/>
        </w:trPr>
        <w:tc>
          <w:tcPr>
            <w:tcW w:w="648" w:type="dxa"/>
            <w:vMerge w:val="restart"/>
            <w:tcBorders>
              <w:top w:val="single" w:sz="4" w:space="0" w:color="auto"/>
              <w:left w:val="single" w:sz="4" w:space="0" w:color="auto"/>
              <w:right w:val="single" w:sz="4" w:space="0" w:color="auto"/>
            </w:tcBorders>
          </w:tcPr>
          <w:p w:rsidR="00B57DCE" w:rsidRPr="00823264" w:rsidRDefault="00B57DCE" w:rsidP="00997043">
            <w:pPr>
              <w:spacing w:after="0" w:line="240" w:lineRule="auto"/>
              <w:jc w:val="right"/>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both"/>
              <w:rPr>
                <w:rFonts w:ascii="Times New Roman" w:hAnsi="Times New Roman"/>
                <w:sz w:val="24"/>
                <w:szCs w:val="24"/>
              </w:rPr>
            </w:pPr>
            <w:r w:rsidRPr="00823264">
              <w:rPr>
                <w:rFonts w:ascii="Times New Roman" w:hAnsi="Times New Roman"/>
                <w:sz w:val="24"/>
                <w:szCs w:val="24"/>
              </w:rPr>
              <w:t>5.1 Impactul asupra grupurilor ţintă şi beneficiarilor</w:t>
            </w:r>
          </w:p>
        </w:tc>
        <w:tc>
          <w:tcPr>
            <w:tcW w:w="1530" w:type="dxa"/>
            <w:tcBorders>
              <w:top w:val="single" w:sz="4" w:space="0" w:color="auto"/>
              <w:left w:val="single" w:sz="4" w:space="0" w:color="auto"/>
              <w:right w:val="single" w:sz="4" w:space="0" w:color="auto"/>
            </w:tcBorders>
          </w:tcPr>
          <w:p w:rsidR="00B57DCE" w:rsidRPr="00823264" w:rsidRDefault="00B57DCE" w:rsidP="00997043">
            <w:pPr>
              <w:spacing w:after="0" w:line="240" w:lineRule="auto"/>
              <w:jc w:val="center"/>
              <w:rPr>
                <w:rFonts w:ascii="Times New Roman" w:hAnsi="Times New Roman"/>
                <w:sz w:val="24"/>
                <w:szCs w:val="24"/>
              </w:rPr>
            </w:pPr>
            <w:r w:rsidRPr="00823264">
              <w:rPr>
                <w:rFonts w:ascii="Times New Roman" w:hAnsi="Times New Roman"/>
                <w:sz w:val="24"/>
                <w:szCs w:val="24"/>
              </w:rPr>
              <w:t>5</w:t>
            </w:r>
          </w:p>
        </w:tc>
      </w:tr>
      <w:tr w:rsidR="00B57DCE" w:rsidRPr="00823264" w:rsidTr="00997043">
        <w:trPr>
          <w:trHeight w:val="287"/>
        </w:trPr>
        <w:tc>
          <w:tcPr>
            <w:tcW w:w="648" w:type="dxa"/>
            <w:vMerge/>
            <w:tcBorders>
              <w:left w:val="single" w:sz="4" w:space="0" w:color="auto"/>
              <w:bottom w:val="single" w:sz="4" w:space="0" w:color="auto"/>
              <w:right w:val="single" w:sz="4" w:space="0" w:color="auto"/>
            </w:tcBorders>
          </w:tcPr>
          <w:p w:rsidR="00B57DCE" w:rsidRPr="00823264" w:rsidRDefault="00B57DCE" w:rsidP="00997043">
            <w:pPr>
              <w:spacing w:after="0" w:line="240" w:lineRule="auto"/>
              <w:jc w:val="right"/>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both"/>
              <w:rPr>
                <w:rFonts w:ascii="Times New Roman" w:hAnsi="Times New Roman"/>
                <w:sz w:val="24"/>
                <w:szCs w:val="24"/>
              </w:rPr>
            </w:pPr>
            <w:r w:rsidRPr="00823264">
              <w:rPr>
                <w:rFonts w:ascii="Times New Roman" w:hAnsi="Times New Roman"/>
                <w:sz w:val="24"/>
                <w:szCs w:val="24"/>
              </w:rPr>
              <w:t xml:space="preserve">5.2 Impactul şi rezultatele scontate sunt pozitive şi concludente pentru contextul sportiv local </w:t>
            </w:r>
          </w:p>
        </w:tc>
        <w:tc>
          <w:tcPr>
            <w:tcW w:w="1530" w:type="dxa"/>
            <w:tcBorders>
              <w:left w:val="single" w:sz="4" w:space="0" w:color="auto"/>
              <w:bottom w:val="single" w:sz="4" w:space="0" w:color="auto"/>
              <w:right w:val="single" w:sz="4" w:space="0" w:color="auto"/>
            </w:tcBorders>
          </w:tcPr>
          <w:p w:rsidR="00B57DCE" w:rsidRPr="00823264" w:rsidRDefault="00B57DCE" w:rsidP="00997043">
            <w:pPr>
              <w:spacing w:after="0" w:line="240" w:lineRule="auto"/>
              <w:jc w:val="center"/>
              <w:rPr>
                <w:rFonts w:ascii="Times New Roman" w:hAnsi="Times New Roman"/>
                <w:sz w:val="24"/>
                <w:szCs w:val="24"/>
              </w:rPr>
            </w:pPr>
            <w:r w:rsidRPr="00823264">
              <w:rPr>
                <w:rFonts w:ascii="Times New Roman" w:hAnsi="Times New Roman"/>
                <w:sz w:val="24"/>
                <w:szCs w:val="24"/>
              </w:rPr>
              <w:t>5</w:t>
            </w:r>
          </w:p>
        </w:tc>
      </w:tr>
      <w:tr w:rsidR="00B57DCE" w:rsidRPr="00823264" w:rsidTr="00997043">
        <w:tc>
          <w:tcPr>
            <w:tcW w:w="648" w:type="dxa"/>
            <w:vMerge w:val="restart"/>
            <w:tcBorders>
              <w:top w:val="single" w:sz="4" w:space="0" w:color="auto"/>
              <w:left w:val="single" w:sz="4" w:space="0" w:color="auto"/>
              <w:right w:val="single" w:sz="4" w:space="0" w:color="auto"/>
            </w:tcBorders>
          </w:tcPr>
          <w:p w:rsidR="00B57DCE" w:rsidRPr="00823264" w:rsidRDefault="00B57DCE" w:rsidP="00997043">
            <w:pPr>
              <w:spacing w:after="0" w:line="240" w:lineRule="auto"/>
              <w:jc w:val="right"/>
              <w:rPr>
                <w:rFonts w:ascii="Times New Roman" w:hAnsi="Times New Roman"/>
                <w:b/>
                <w:sz w:val="24"/>
                <w:szCs w:val="24"/>
              </w:rPr>
            </w:pPr>
            <w:r w:rsidRPr="00823264">
              <w:rPr>
                <w:rFonts w:ascii="Times New Roman" w:hAnsi="Times New Roman"/>
                <w:b/>
                <w:sz w:val="24"/>
                <w:szCs w:val="24"/>
              </w:rPr>
              <w:t>6.</w:t>
            </w:r>
          </w:p>
        </w:tc>
        <w:tc>
          <w:tcPr>
            <w:tcW w:w="720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both"/>
              <w:rPr>
                <w:rFonts w:ascii="Times New Roman" w:hAnsi="Times New Roman"/>
                <w:b/>
                <w:sz w:val="24"/>
                <w:szCs w:val="24"/>
              </w:rPr>
            </w:pPr>
            <w:r w:rsidRPr="00823264">
              <w:rPr>
                <w:rFonts w:ascii="Times New Roman" w:hAnsi="Times New Roman"/>
                <w:b/>
                <w:sz w:val="24"/>
                <w:szCs w:val="24"/>
              </w:rPr>
              <w:t>Buget</w:t>
            </w:r>
          </w:p>
        </w:tc>
        <w:tc>
          <w:tcPr>
            <w:tcW w:w="153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center"/>
              <w:rPr>
                <w:rFonts w:ascii="Times New Roman" w:hAnsi="Times New Roman"/>
                <w:b/>
                <w:sz w:val="24"/>
                <w:szCs w:val="24"/>
              </w:rPr>
            </w:pPr>
            <w:r w:rsidRPr="00823264">
              <w:rPr>
                <w:rFonts w:ascii="Times New Roman" w:hAnsi="Times New Roman"/>
                <w:b/>
                <w:sz w:val="24"/>
                <w:szCs w:val="24"/>
              </w:rPr>
              <w:t>20</w:t>
            </w:r>
          </w:p>
        </w:tc>
      </w:tr>
      <w:tr w:rsidR="00B57DCE" w:rsidRPr="00823264" w:rsidTr="00997043">
        <w:tc>
          <w:tcPr>
            <w:tcW w:w="648" w:type="dxa"/>
            <w:vMerge/>
            <w:tcBorders>
              <w:left w:val="single" w:sz="4" w:space="0" w:color="auto"/>
              <w:right w:val="single" w:sz="4" w:space="0" w:color="auto"/>
            </w:tcBorders>
            <w:vAlign w:val="center"/>
          </w:tcPr>
          <w:p w:rsidR="00B57DCE" w:rsidRPr="00823264" w:rsidRDefault="00B57DCE" w:rsidP="00997043">
            <w:pPr>
              <w:spacing w:after="0" w:line="240" w:lineRule="auto"/>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both"/>
              <w:rPr>
                <w:rFonts w:ascii="Times New Roman" w:hAnsi="Times New Roman"/>
                <w:b/>
                <w:sz w:val="24"/>
                <w:szCs w:val="24"/>
              </w:rPr>
            </w:pPr>
            <w:r w:rsidRPr="00823264">
              <w:rPr>
                <w:rFonts w:ascii="Times New Roman" w:hAnsi="Times New Roman"/>
                <w:sz w:val="24"/>
                <w:szCs w:val="24"/>
              </w:rPr>
              <w:t>6.1</w:t>
            </w:r>
            <w:r w:rsidRPr="00823264">
              <w:rPr>
                <w:rFonts w:ascii="Times New Roman" w:hAnsi="Times New Roman"/>
                <w:b/>
                <w:sz w:val="24"/>
                <w:szCs w:val="24"/>
              </w:rPr>
              <w:t xml:space="preserve">. </w:t>
            </w:r>
            <w:r w:rsidRPr="00823264">
              <w:rPr>
                <w:rFonts w:ascii="Times New Roman" w:hAnsi="Times New Roman"/>
                <w:sz w:val="24"/>
                <w:szCs w:val="24"/>
              </w:rPr>
              <w:t>Raportul cheltuieli estimate - rezultate aşteptate este realist şi în concordanţă cu activităţile planificate</w:t>
            </w:r>
          </w:p>
        </w:tc>
        <w:tc>
          <w:tcPr>
            <w:tcW w:w="153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center"/>
              <w:rPr>
                <w:rFonts w:ascii="Times New Roman" w:hAnsi="Times New Roman"/>
                <w:sz w:val="24"/>
                <w:szCs w:val="24"/>
              </w:rPr>
            </w:pPr>
            <w:r w:rsidRPr="00823264">
              <w:rPr>
                <w:rFonts w:ascii="Times New Roman" w:hAnsi="Times New Roman"/>
                <w:sz w:val="24"/>
                <w:szCs w:val="24"/>
              </w:rPr>
              <w:t>3</w:t>
            </w:r>
          </w:p>
        </w:tc>
      </w:tr>
      <w:tr w:rsidR="00B57DCE" w:rsidRPr="00823264" w:rsidTr="00997043">
        <w:trPr>
          <w:cantSplit/>
          <w:trHeight w:val="242"/>
        </w:trPr>
        <w:tc>
          <w:tcPr>
            <w:tcW w:w="648" w:type="dxa"/>
            <w:vMerge/>
            <w:tcBorders>
              <w:left w:val="single" w:sz="4" w:space="0" w:color="auto"/>
              <w:right w:val="single" w:sz="4" w:space="0" w:color="auto"/>
            </w:tcBorders>
            <w:vAlign w:val="center"/>
          </w:tcPr>
          <w:p w:rsidR="00B57DCE" w:rsidRPr="00823264" w:rsidRDefault="00B57DCE" w:rsidP="00997043">
            <w:pPr>
              <w:spacing w:after="0" w:line="240" w:lineRule="auto"/>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both"/>
              <w:rPr>
                <w:rFonts w:ascii="Times New Roman" w:hAnsi="Times New Roman"/>
                <w:b/>
                <w:sz w:val="24"/>
                <w:szCs w:val="24"/>
                <w:lang w:val="ro-RO"/>
              </w:rPr>
            </w:pPr>
            <w:r w:rsidRPr="00823264">
              <w:rPr>
                <w:rFonts w:ascii="Times New Roman" w:hAnsi="Times New Roman"/>
                <w:sz w:val="24"/>
                <w:szCs w:val="24"/>
              </w:rPr>
              <w:t>6.2</w:t>
            </w:r>
            <w:r w:rsidRPr="00823264">
              <w:rPr>
                <w:rFonts w:ascii="Times New Roman" w:hAnsi="Times New Roman"/>
                <w:b/>
                <w:sz w:val="24"/>
                <w:szCs w:val="24"/>
              </w:rPr>
              <w:t xml:space="preserve"> </w:t>
            </w:r>
            <w:r w:rsidRPr="00823264">
              <w:rPr>
                <w:rFonts w:ascii="Times New Roman" w:hAnsi="Times New Roman"/>
                <w:sz w:val="24"/>
                <w:szCs w:val="24"/>
              </w:rPr>
              <w:t>Cheltuielile propuse reflectă în mod real raportul valoare – cost</w:t>
            </w:r>
          </w:p>
        </w:tc>
        <w:tc>
          <w:tcPr>
            <w:tcW w:w="1530" w:type="dxa"/>
            <w:tcBorders>
              <w:top w:val="single" w:sz="4" w:space="0" w:color="auto"/>
              <w:left w:val="single" w:sz="4" w:space="0" w:color="auto"/>
              <w:right w:val="single" w:sz="4" w:space="0" w:color="auto"/>
            </w:tcBorders>
          </w:tcPr>
          <w:p w:rsidR="00B57DCE" w:rsidRPr="00823264" w:rsidRDefault="00B57DCE" w:rsidP="00997043">
            <w:pPr>
              <w:spacing w:after="0" w:line="240" w:lineRule="auto"/>
              <w:jc w:val="center"/>
              <w:rPr>
                <w:rFonts w:ascii="Times New Roman" w:hAnsi="Times New Roman"/>
                <w:sz w:val="24"/>
                <w:szCs w:val="24"/>
              </w:rPr>
            </w:pPr>
            <w:r w:rsidRPr="00823264">
              <w:rPr>
                <w:rFonts w:ascii="Times New Roman" w:hAnsi="Times New Roman"/>
                <w:sz w:val="24"/>
                <w:szCs w:val="24"/>
              </w:rPr>
              <w:t>2</w:t>
            </w:r>
          </w:p>
        </w:tc>
      </w:tr>
      <w:tr w:rsidR="00B57DCE" w:rsidRPr="00823264" w:rsidTr="00997043">
        <w:trPr>
          <w:cantSplit/>
          <w:trHeight w:val="233"/>
        </w:trPr>
        <w:tc>
          <w:tcPr>
            <w:tcW w:w="648" w:type="dxa"/>
            <w:vMerge/>
            <w:tcBorders>
              <w:left w:val="single" w:sz="4" w:space="0" w:color="auto"/>
              <w:right w:val="single" w:sz="4" w:space="0" w:color="auto"/>
            </w:tcBorders>
            <w:vAlign w:val="center"/>
          </w:tcPr>
          <w:p w:rsidR="00B57DCE" w:rsidRPr="00823264" w:rsidRDefault="00B57DCE" w:rsidP="00997043">
            <w:pPr>
              <w:spacing w:after="0" w:line="240" w:lineRule="auto"/>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both"/>
              <w:rPr>
                <w:rFonts w:ascii="Times New Roman" w:hAnsi="Times New Roman"/>
                <w:sz w:val="24"/>
                <w:szCs w:val="24"/>
              </w:rPr>
            </w:pPr>
            <w:r w:rsidRPr="00823264">
              <w:rPr>
                <w:rFonts w:ascii="Times New Roman" w:hAnsi="Times New Roman"/>
                <w:sz w:val="24"/>
                <w:szCs w:val="24"/>
              </w:rPr>
              <w:t>6.3 Contribu</w:t>
            </w:r>
            <w:r w:rsidRPr="00823264">
              <w:rPr>
                <w:rFonts w:ascii="Times New Roman" w:hAnsi="Times New Roman"/>
                <w:sz w:val="24"/>
                <w:szCs w:val="24"/>
                <w:lang w:val="ro-RO"/>
              </w:rPr>
              <w:t>ţia solicitantului de cofinanţare, din surse financiare proprii</w:t>
            </w:r>
          </w:p>
        </w:tc>
        <w:tc>
          <w:tcPr>
            <w:tcW w:w="1530" w:type="dxa"/>
            <w:tcBorders>
              <w:left w:val="single" w:sz="4" w:space="0" w:color="auto"/>
              <w:bottom w:val="single" w:sz="4" w:space="0" w:color="auto"/>
              <w:right w:val="single" w:sz="4" w:space="0" w:color="auto"/>
            </w:tcBorders>
          </w:tcPr>
          <w:p w:rsidR="00B57DCE" w:rsidRPr="00823264" w:rsidRDefault="00B57DCE" w:rsidP="00997043">
            <w:pPr>
              <w:jc w:val="center"/>
              <w:rPr>
                <w:rFonts w:ascii="Times New Roman" w:hAnsi="Times New Roman"/>
                <w:sz w:val="24"/>
                <w:szCs w:val="24"/>
              </w:rPr>
            </w:pPr>
            <w:r w:rsidRPr="00823264">
              <w:rPr>
                <w:rFonts w:ascii="Times New Roman" w:hAnsi="Times New Roman"/>
                <w:sz w:val="24"/>
                <w:szCs w:val="24"/>
              </w:rPr>
              <w:t>5</w:t>
            </w:r>
          </w:p>
        </w:tc>
      </w:tr>
      <w:tr w:rsidR="00B57DCE" w:rsidRPr="00823264" w:rsidTr="00997043">
        <w:trPr>
          <w:cantSplit/>
          <w:trHeight w:val="70"/>
        </w:trPr>
        <w:tc>
          <w:tcPr>
            <w:tcW w:w="648" w:type="dxa"/>
            <w:vMerge/>
            <w:tcBorders>
              <w:left w:val="single" w:sz="4" w:space="0" w:color="auto"/>
              <w:right w:val="single" w:sz="4" w:space="0" w:color="auto"/>
            </w:tcBorders>
            <w:vAlign w:val="center"/>
          </w:tcPr>
          <w:p w:rsidR="00B57DCE" w:rsidRPr="00823264" w:rsidRDefault="00B57DCE" w:rsidP="00997043">
            <w:pPr>
              <w:spacing w:after="0" w:line="240" w:lineRule="auto"/>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both"/>
              <w:rPr>
                <w:rFonts w:ascii="Times New Roman" w:hAnsi="Times New Roman"/>
                <w:sz w:val="24"/>
                <w:szCs w:val="24"/>
                <w:lang w:val="ro-RO"/>
              </w:rPr>
            </w:pPr>
            <w:r w:rsidRPr="00823264">
              <w:rPr>
                <w:rFonts w:ascii="Times New Roman" w:hAnsi="Times New Roman"/>
                <w:sz w:val="24"/>
                <w:szCs w:val="24"/>
                <w:lang w:val="ro-RO"/>
              </w:rPr>
              <w:t>6.4 Atragerea de surse de finanţare de la organele teritoriale administrative locale</w:t>
            </w:r>
          </w:p>
        </w:tc>
        <w:tc>
          <w:tcPr>
            <w:tcW w:w="1530" w:type="dxa"/>
            <w:tcBorders>
              <w:left w:val="single" w:sz="4" w:space="0" w:color="auto"/>
              <w:bottom w:val="single" w:sz="4" w:space="0" w:color="auto"/>
              <w:right w:val="single" w:sz="4" w:space="0" w:color="auto"/>
            </w:tcBorders>
          </w:tcPr>
          <w:p w:rsidR="00B57DCE" w:rsidRPr="00823264" w:rsidRDefault="00B57DCE" w:rsidP="00997043">
            <w:pPr>
              <w:jc w:val="center"/>
              <w:rPr>
                <w:rFonts w:ascii="Times New Roman" w:hAnsi="Times New Roman"/>
                <w:sz w:val="24"/>
                <w:szCs w:val="24"/>
              </w:rPr>
            </w:pPr>
            <w:r w:rsidRPr="00823264">
              <w:rPr>
                <w:rFonts w:ascii="Times New Roman" w:hAnsi="Times New Roman"/>
                <w:sz w:val="24"/>
                <w:szCs w:val="24"/>
              </w:rPr>
              <w:t>5</w:t>
            </w:r>
          </w:p>
        </w:tc>
      </w:tr>
      <w:tr w:rsidR="00B57DCE" w:rsidRPr="00823264" w:rsidTr="00997043">
        <w:trPr>
          <w:cantSplit/>
          <w:trHeight w:val="287"/>
        </w:trPr>
        <w:tc>
          <w:tcPr>
            <w:tcW w:w="648" w:type="dxa"/>
            <w:vMerge/>
            <w:tcBorders>
              <w:left w:val="single" w:sz="4" w:space="0" w:color="auto"/>
              <w:bottom w:val="single" w:sz="4" w:space="0" w:color="auto"/>
              <w:right w:val="single" w:sz="4" w:space="0" w:color="auto"/>
            </w:tcBorders>
            <w:vAlign w:val="center"/>
          </w:tcPr>
          <w:p w:rsidR="00B57DCE" w:rsidRPr="00823264" w:rsidRDefault="00B57DCE" w:rsidP="00997043">
            <w:pPr>
              <w:spacing w:after="0" w:line="240" w:lineRule="auto"/>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both"/>
              <w:rPr>
                <w:rFonts w:ascii="Times New Roman" w:hAnsi="Times New Roman"/>
                <w:sz w:val="24"/>
                <w:szCs w:val="24"/>
                <w:lang w:val="ro-RO"/>
              </w:rPr>
            </w:pPr>
            <w:r w:rsidRPr="00823264">
              <w:rPr>
                <w:rFonts w:ascii="Times New Roman" w:hAnsi="Times New Roman"/>
                <w:sz w:val="24"/>
                <w:szCs w:val="24"/>
                <w:lang w:val="ro-RO"/>
              </w:rPr>
              <w:t>6.5   Atragerea de surse de finanţare prin sponsorizarea de către unele entităţi economice</w:t>
            </w:r>
          </w:p>
        </w:tc>
        <w:tc>
          <w:tcPr>
            <w:tcW w:w="1530" w:type="dxa"/>
            <w:tcBorders>
              <w:left w:val="single" w:sz="4" w:space="0" w:color="auto"/>
              <w:bottom w:val="single" w:sz="4" w:space="0" w:color="auto"/>
              <w:right w:val="single" w:sz="4" w:space="0" w:color="auto"/>
            </w:tcBorders>
          </w:tcPr>
          <w:p w:rsidR="00B57DCE" w:rsidRPr="00823264" w:rsidRDefault="00B57DCE" w:rsidP="00997043">
            <w:pPr>
              <w:jc w:val="center"/>
              <w:rPr>
                <w:rFonts w:ascii="Times New Roman" w:hAnsi="Times New Roman"/>
                <w:sz w:val="24"/>
                <w:szCs w:val="24"/>
              </w:rPr>
            </w:pPr>
            <w:r w:rsidRPr="00823264">
              <w:rPr>
                <w:rFonts w:ascii="Times New Roman" w:hAnsi="Times New Roman"/>
                <w:sz w:val="24"/>
                <w:szCs w:val="24"/>
              </w:rPr>
              <w:t>5</w:t>
            </w:r>
          </w:p>
        </w:tc>
      </w:tr>
      <w:tr w:rsidR="00B57DCE" w:rsidRPr="00823264" w:rsidTr="00997043">
        <w:trPr>
          <w:trHeight w:val="332"/>
        </w:trPr>
        <w:tc>
          <w:tcPr>
            <w:tcW w:w="648"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right"/>
              <w:rPr>
                <w:rFonts w:ascii="Times New Roman" w:hAnsi="Times New Roman"/>
                <w:b/>
                <w:sz w:val="24"/>
                <w:szCs w:val="24"/>
              </w:rPr>
            </w:pPr>
            <w:r w:rsidRPr="00823264">
              <w:rPr>
                <w:rFonts w:ascii="Times New Roman" w:hAnsi="Times New Roman"/>
                <w:b/>
                <w:sz w:val="24"/>
                <w:szCs w:val="24"/>
              </w:rPr>
              <w:t>7.</w:t>
            </w:r>
          </w:p>
        </w:tc>
        <w:tc>
          <w:tcPr>
            <w:tcW w:w="720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both"/>
              <w:rPr>
                <w:rFonts w:ascii="Times New Roman" w:hAnsi="Times New Roman"/>
                <w:b/>
                <w:sz w:val="24"/>
                <w:szCs w:val="24"/>
              </w:rPr>
            </w:pPr>
            <w:r w:rsidRPr="00823264">
              <w:rPr>
                <w:rFonts w:ascii="Times New Roman" w:hAnsi="Times New Roman"/>
                <w:b/>
                <w:sz w:val="24"/>
                <w:szCs w:val="24"/>
              </w:rPr>
              <w:t xml:space="preserve"> Continuitatea proiectului</w:t>
            </w:r>
          </w:p>
        </w:tc>
        <w:tc>
          <w:tcPr>
            <w:tcW w:w="153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center"/>
              <w:rPr>
                <w:rFonts w:ascii="Times New Roman" w:hAnsi="Times New Roman"/>
                <w:b/>
                <w:sz w:val="24"/>
                <w:szCs w:val="24"/>
              </w:rPr>
            </w:pPr>
            <w:r w:rsidRPr="00823264">
              <w:rPr>
                <w:rFonts w:ascii="Times New Roman" w:hAnsi="Times New Roman"/>
                <w:b/>
                <w:sz w:val="24"/>
                <w:szCs w:val="24"/>
              </w:rPr>
              <w:t>5</w:t>
            </w:r>
          </w:p>
        </w:tc>
      </w:tr>
      <w:tr w:rsidR="00B57DCE" w:rsidRPr="00823264" w:rsidTr="00997043">
        <w:trPr>
          <w:trHeight w:val="332"/>
        </w:trPr>
        <w:tc>
          <w:tcPr>
            <w:tcW w:w="648"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right"/>
              <w:rPr>
                <w:rFonts w:ascii="Times New Roman" w:hAnsi="Times New Roman"/>
                <w:b/>
                <w:sz w:val="24"/>
                <w:szCs w:val="24"/>
              </w:rPr>
            </w:pPr>
            <w:r w:rsidRPr="00823264">
              <w:rPr>
                <w:rFonts w:ascii="Times New Roman" w:hAnsi="Times New Roman"/>
                <w:b/>
                <w:sz w:val="24"/>
                <w:szCs w:val="24"/>
              </w:rPr>
              <w:t>8.</w:t>
            </w:r>
          </w:p>
        </w:tc>
        <w:tc>
          <w:tcPr>
            <w:tcW w:w="720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both"/>
              <w:rPr>
                <w:rFonts w:ascii="Times New Roman" w:hAnsi="Times New Roman"/>
                <w:b/>
                <w:sz w:val="24"/>
                <w:szCs w:val="24"/>
              </w:rPr>
            </w:pPr>
            <w:r w:rsidRPr="00823264">
              <w:rPr>
                <w:rFonts w:ascii="Times New Roman" w:hAnsi="Times New Roman"/>
                <w:b/>
                <w:sz w:val="24"/>
                <w:szCs w:val="24"/>
              </w:rPr>
              <w:t xml:space="preserve">Efectul / Impactul pozitiv al manifestării sportive în raport cu ediţiile anterioare </w:t>
            </w:r>
          </w:p>
        </w:tc>
        <w:tc>
          <w:tcPr>
            <w:tcW w:w="153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center"/>
              <w:rPr>
                <w:rFonts w:ascii="Times New Roman" w:hAnsi="Times New Roman"/>
                <w:b/>
                <w:sz w:val="24"/>
                <w:szCs w:val="24"/>
              </w:rPr>
            </w:pPr>
            <w:r w:rsidRPr="00823264">
              <w:rPr>
                <w:rFonts w:ascii="Times New Roman" w:hAnsi="Times New Roman"/>
                <w:b/>
                <w:sz w:val="24"/>
                <w:szCs w:val="24"/>
              </w:rPr>
              <w:t>5</w:t>
            </w:r>
          </w:p>
        </w:tc>
      </w:tr>
      <w:tr w:rsidR="00B57DCE" w:rsidRPr="00823264" w:rsidTr="00997043">
        <w:tc>
          <w:tcPr>
            <w:tcW w:w="648"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right"/>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both"/>
              <w:rPr>
                <w:rFonts w:ascii="Times New Roman" w:hAnsi="Times New Roman"/>
                <w:b/>
                <w:sz w:val="24"/>
                <w:szCs w:val="24"/>
              </w:rPr>
            </w:pPr>
            <w:r w:rsidRPr="00823264">
              <w:rPr>
                <w:rFonts w:ascii="Times New Roman" w:hAnsi="Times New Roman"/>
                <w:b/>
                <w:sz w:val="24"/>
                <w:szCs w:val="24"/>
              </w:rPr>
              <w:t>PUNCTAJ TOTAL MAXIM</w:t>
            </w:r>
          </w:p>
        </w:tc>
        <w:tc>
          <w:tcPr>
            <w:tcW w:w="1530" w:type="dxa"/>
            <w:tcBorders>
              <w:top w:val="single" w:sz="4" w:space="0" w:color="auto"/>
              <w:left w:val="single" w:sz="4" w:space="0" w:color="auto"/>
              <w:bottom w:val="single" w:sz="4" w:space="0" w:color="auto"/>
              <w:right w:val="single" w:sz="4" w:space="0" w:color="auto"/>
            </w:tcBorders>
          </w:tcPr>
          <w:p w:rsidR="00B57DCE" w:rsidRPr="00823264" w:rsidRDefault="00B57DCE" w:rsidP="00997043">
            <w:pPr>
              <w:spacing w:after="0" w:line="240" w:lineRule="auto"/>
              <w:jc w:val="center"/>
              <w:rPr>
                <w:rFonts w:ascii="Times New Roman" w:hAnsi="Times New Roman"/>
                <w:b/>
                <w:sz w:val="24"/>
                <w:szCs w:val="24"/>
              </w:rPr>
            </w:pPr>
            <w:r w:rsidRPr="00823264">
              <w:rPr>
                <w:rFonts w:ascii="Times New Roman" w:hAnsi="Times New Roman"/>
                <w:b/>
                <w:sz w:val="24"/>
                <w:szCs w:val="24"/>
              </w:rPr>
              <w:t>130</w:t>
            </w:r>
          </w:p>
        </w:tc>
      </w:tr>
    </w:tbl>
    <w:p w:rsidR="00B57DCE" w:rsidRPr="00460DBC" w:rsidRDefault="00B57DCE" w:rsidP="00B57DCE">
      <w:pPr>
        <w:pStyle w:val="Listparagraf1"/>
        <w:autoSpaceDE w:val="0"/>
        <w:autoSpaceDN w:val="0"/>
        <w:adjustRightInd w:val="0"/>
        <w:spacing w:after="0" w:line="240" w:lineRule="auto"/>
        <w:ind w:left="0"/>
        <w:jc w:val="both"/>
        <w:rPr>
          <w:rFonts w:ascii="Times New Roman" w:hAnsi="Times New Roman"/>
          <w:sz w:val="24"/>
          <w:szCs w:val="24"/>
        </w:rPr>
      </w:pPr>
    </w:p>
    <w:p w:rsidR="00B57DCE" w:rsidRPr="00823264" w:rsidRDefault="00B57DCE" w:rsidP="00B57DCE">
      <w:pPr>
        <w:spacing w:after="0" w:line="240" w:lineRule="auto"/>
        <w:jc w:val="both"/>
        <w:rPr>
          <w:rFonts w:ascii="Times New Roman" w:hAnsi="Times New Roman"/>
          <w:sz w:val="24"/>
          <w:szCs w:val="24"/>
          <w:lang w:val="ro-RO"/>
        </w:rPr>
      </w:pPr>
      <w:r w:rsidRPr="003A133A">
        <w:rPr>
          <w:rFonts w:ascii="Times New Roman" w:hAnsi="Times New Roman"/>
          <w:sz w:val="24"/>
          <w:szCs w:val="24"/>
        </w:rPr>
        <w:t>8)</w:t>
      </w:r>
      <w:r w:rsidRPr="00823264">
        <w:rPr>
          <w:rFonts w:ascii="Times New Roman" w:hAnsi="Times New Roman"/>
          <w:sz w:val="24"/>
          <w:szCs w:val="24"/>
        </w:rPr>
        <w:t xml:space="preserve"> Pentru a fi selectată în vederea finanţării, o propunere trebuie să întrunească un p</w:t>
      </w:r>
      <w:r>
        <w:rPr>
          <w:rFonts w:ascii="Times New Roman" w:hAnsi="Times New Roman"/>
          <w:sz w:val="24"/>
          <w:szCs w:val="24"/>
        </w:rPr>
        <w:t xml:space="preserve">unctaj total de minim </w:t>
      </w:r>
      <w:r w:rsidRPr="00823264">
        <w:rPr>
          <w:rFonts w:ascii="Times New Roman" w:hAnsi="Times New Roman"/>
          <w:sz w:val="24"/>
          <w:szCs w:val="24"/>
        </w:rPr>
        <w:t xml:space="preserve"> 60 la sută din punc</w:t>
      </w:r>
      <w:r>
        <w:rPr>
          <w:rFonts w:ascii="Times New Roman" w:hAnsi="Times New Roman"/>
          <w:sz w:val="24"/>
          <w:szCs w:val="24"/>
        </w:rPr>
        <w:t>tajul total maxim, respectiv 80</w:t>
      </w:r>
      <w:r w:rsidRPr="00823264">
        <w:rPr>
          <w:rFonts w:ascii="Times New Roman" w:hAnsi="Times New Roman"/>
          <w:sz w:val="24"/>
          <w:szCs w:val="24"/>
        </w:rPr>
        <w:t xml:space="preserve"> puncte pentru proiectele subsumate Sportului pentru toţi şi Sportului de performanţă.  </w:t>
      </w:r>
    </w:p>
    <w:p w:rsidR="00B57DCE" w:rsidRPr="00460DBC" w:rsidRDefault="00B57DCE" w:rsidP="00B57DCE">
      <w:pPr>
        <w:spacing w:after="0" w:line="240" w:lineRule="auto"/>
        <w:jc w:val="both"/>
        <w:rPr>
          <w:rFonts w:ascii="Times New Roman" w:hAnsi="Times New Roman"/>
          <w:sz w:val="24"/>
          <w:szCs w:val="24"/>
        </w:rPr>
      </w:pPr>
      <w:r w:rsidRPr="00823264">
        <w:rPr>
          <w:rFonts w:ascii="Times New Roman" w:hAnsi="Times New Roman"/>
          <w:sz w:val="24"/>
          <w:szCs w:val="24"/>
        </w:rPr>
        <w:t>(9) În cazul în care punctajul total obţinut de o propunere de proiect este mai mic de 60 la sută din punctajul total maxim proiectul nu este eligibil de a primi finanţare</w:t>
      </w:r>
      <w:r w:rsidRPr="00460DBC">
        <w:rPr>
          <w:rFonts w:ascii="Times New Roman" w:hAnsi="Times New Roman"/>
          <w:sz w:val="24"/>
          <w:szCs w:val="24"/>
        </w:rPr>
        <w:t>.</w:t>
      </w:r>
    </w:p>
    <w:p w:rsidR="00B57DCE" w:rsidRPr="00460DBC" w:rsidRDefault="00B57DCE" w:rsidP="00B57DCE">
      <w:pPr>
        <w:spacing w:after="0" w:line="240" w:lineRule="auto"/>
        <w:jc w:val="both"/>
        <w:rPr>
          <w:rFonts w:ascii="Times New Roman" w:hAnsi="Times New Roman"/>
          <w:sz w:val="24"/>
          <w:szCs w:val="24"/>
        </w:rPr>
      </w:pPr>
      <w:r>
        <w:rPr>
          <w:rFonts w:ascii="Times New Roman" w:hAnsi="Times New Roman"/>
          <w:sz w:val="24"/>
          <w:szCs w:val="24"/>
        </w:rPr>
        <w:t xml:space="preserve">(10) În cazul în care nu </w:t>
      </w:r>
      <w:r w:rsidRPr="00460DBC">
        <w:rPr>
          <w:rFonts w:ascii="Times New Roman" w:hAnsi="Times New Roman"/>
          <w:sz w:val="24"/>
          <w:szCs w:val="24"/>
        </w:rPr>
        <w:t>toate propunerile care vor întruni punctajele minime necesare vor putea</w:t>
      </w:r>
      <w:r>
        <w:rPr>
          <w:rFonts w:ascii="Times New Roman" w:hAnsi="Times New Roman"/>
          <w:sz w:val="24"/>
          <w:szCs w:val="24"/>
        </w:rPr>
        <w:t xml:space="preserve"> primi finanţare, departajarea se face</w:t>
      </w:r>
      <w:r w:rsidRPr="00460DBC">
        <w:rPr>
          <w:rFonts w:ascii="Times New Roman" w:hAnsi="Times New Roman"/>
          <w:sz w:val="24"/>
          <w:szCs w:val="24"/>
        </w:rPr>
        <w:t xml:space="preserve"> în funcţie de punctajul de la criteriul 1 pentru </w:t>
      </w:r>
      <w:r w:rsidRPr="00460DBC">
        <w:rPr>
          <w:rFonts w:ascii="Times New Roman" w:hAnsi="Times New Roman"/>
          <w:b/>
          <w:i/>
          <w:sz w:val="24"/>
          <w:szCs w:val="24"/>
        </w:rPr>
        <w:t>Sportul de performanţă</w:t>
      </w:r>
      <w:r>
        <w:rPr>
          <w:rFonts w:ascii="Times New Roman" w:hAnsi="Times New Roman"/>
          <w:sz w:val="24"/>
          <w:szCs w:val="24"/>
        </w:rPr>
        <w:t xml:space="preserve"> şi criteriul 3</w:t>
      </w:r>
      <w:r w:rsidRPr="00460DBC">
        <w:rPr>
          <w:rFonts w:ascii="Times New Roman" w:hAnsi="Times New Roman"/>
          <w:sz w:val="24"/>
          <w:szCs w:val="24"/>
        </w:rPr>
        <w:t xml:space="preserve"> </w:t>
      </w:r>
      <w:smartTag w:uri="urn:schemas-microsoft-com:office:smarttags" w:element="PersonName">
        <w:smartTagPr>
          <w:attr w:name="ProductID" w:val="la Sportul"/>
        </w:smartTagPr>
        <w:r w:rsidRPr="00460DBC">
          <w:rPr>
            <w:rFonts w:ascii="Times New Roman" w:hAnsi="Times New Roman"/>
            <w:sz w:val="24"/>
            <w:szCs w:val="24"/>
          </w:rPr>
          <w:t xml:space="preserve">la </w:t>
        </w:r>
        <w:r w:rsidRPr="00460DBC">
          <w:rPr>
            <w:rFonts w:ascii="Times New Roman" w:hAnsi="Times New Roman"/>
            <w:b/>
            <w:i/>
            <w:sz w:val="24"/>
            <w:szCs w:val="24"/>
          </w:rPr>
          <w:t>Sportul</w:t>
        </w:r>
      </w:smartTag>
      <w:r w:rsidRPr="00460DBC">
        <w:rPr>
          <w:rFonts w:ascii="Times New Roman" w:hAnsi="Times New Roman"/>
          <w:b/>
          <w:i/>
          <w:sz w:val="24"/>
          <w:szCs w:val="24"/>
        </w:rPr>
        <w:t xml:space="preserve"> pentru toţi</w:t>
      </w:r>
      <w:r w:rsidRPr="00460DBC">
        <w:rPr>
          <w:rFonts w:ascii="Times New Roman" w:hAnsi="Times New Roman"/>
          <w:sz w:val="24"/>
          <w:szCs w:val="24"/>
        </w:rPr>
        <w:t>, alocarea sumelor făcându-se în limita bugetului disponibil la momentul aprobării.</w:t>
      </w:r>
    </w:p>
    <w:p w:rsidR="00B57DCE" w:rsidRPr="00460DBC" w:rsidRDefault="00B57DCE" w:rsidP="00B57DCE">
      <w:pPr>
        <w:spacing w:after="0" w:line="240" w:lineRule="auto"/>
        <w:jc w:val="both"/>
        <w:rPr>
          <w:rFonts w:ascii="Times New Roman" w:hAnsi="Times New Roman"/>
          <w:sz w:val="24"/>
          <w:szCs w:val="24"/>
        </w:rPr>
      </w:pPr>
      <w:r>
        <w:rPr>
          <w:rFonts w:ascii="Times New Roman" w:hAnsi="Times New Roman"/>
          <w:sz w:val="24"/>
          <w:szCs w:val="24"/>
        </w:rPr>
        <w:t>(11</w:t>
      </w:r>
      <w:r w:rsidRPr="00460DBC">
        <w:rPr>
          <w:rFonts w:ascii="Times New Roman" w:hAnsi="Times New Roman"/>
          <w:sz w:val="24"/>
          <w:szCs w:val="24"/>
        </w:rPr>
        <w:t>) Finanţarea aprobată poate fi aceeaşi sau mai mică decât cea solicitată.</w:t>
      </w:r>
    </w:p>
    <w:p w:rsidR="00B57DCE" w:rsidRPr="00B16BD4" w:rsidRDefault="00B57DCE" w:rsidP="00B57DC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(12</w:t>
      </w:r>
      <w:r w:rsidRPr="00460DBC">
        <w:rPr>
          <w:rFonts w:ascii="Times New Roman" w:hAnsi="Times New Roman"/>
          <w:sz w:val="24"/>
          <w:szCs w:val="24"/>
        </w:rPr>
        <w:t>) Ofertele selecţionate vor fi incluse în Agenda sportivă, aferentă anului pentru care se organizează sesiunea de selecţie, care va fi supusă spre aprobare Co</w:t>
      </w:r>
      <w:r>
        <w:rPr>
          <w:rFonts w:ascii="Times New Roman" w:hAnsi="Times New Roman"/>
          <w:sz w:val="24"/>
          <w:szCs w:val="24"/>
        </w:rPr>
        <w:t>nsiliului Judeţean Timis.</w:t>
      </w:r>
    </w:p>
    <w:p w:rsidR="00B57DCE" w:rsidRPr="00460DBC" w:rsidRDefault="00B57DCE" w:rsidP="00B57DC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(13</w:t>
      </w:r>
      <w:r w:rsidRPr="00460DBC">
        <w:rPr>
          <w:rFonts w:ascii="Times New Roman" w:hAnsi="Times New Roman"/>
          <w:sz w:val="24"/>
          <w:szCs w:val="24"/>
        </w:rPr>
        <w:t xml:space="preserve">) Componenţa nominală a comisiei va fi adusă la cunoştinţă publică pe site-ul </w:t>
      </w:r>
      <w:r>
        <w:rPr>
          <w:rFonts w:ascii="Times New Roman" w:hAnsi="Times New Roman"/>
          <w:sz w:val="24"/>
          <w:szCs w:val="24"/>
        </w:rPr>
        <w:t xml:space="preserve">Consiliului Judeţean Timis </w:t>
      </w:r>
      <w:r w:rsidRPr="00C40EC2">
        <w:rPr>
          <w:rFonts w:ascii="Times New Roman" w:hAnsi="Times New Roman"/>
          <w:sz w:val="24"/>
          <w:szCs w:val="24"/>
          <w:u w:val="single"/>
        </w:rPr>
        <w:t>www.</w:t>
      </w:r>
      <w:r>
        <w:rPr>
          <w:rFonts w:ascii="Times New Roman" w:hAnsi="Times New Roman"/>
          <w:sz w:val="24"/>
          <w:szCs w:val="24"/>
          <w:u w:val="single"/>
        </w:rPr>
        <w:t>cjtm.ro</w:t>
      </w:r>
      <w:r>
        <w:rPr>
          <w:rFonts w:ascii="Times New Roman" w:hAnsi="Times New Roman"/>
          <w:sz w:val="24"/>
          <w:szCs w:val="24"/>
        </w:rPr>
        <w:t>,</w:t>
      </w:r>
      <w:r w:rsidRPr="00460DBC">
        <w:rPr>
          <w:rFonts w:ascii="Times New Roman" w:hAnsi="Times New Roman"/>
          <w:sz w:val="24"/>
          <w:szCs w:val="24"/>
        </w:rPr>
        <w:t xml:space="preserve"> după încheierea sesiunii de selecţie.</w:t>
      </w:r>
    </w:p>
    <w:p w:rsidR="00B57DCE" w:rsidRPr="00460DBC" w:rsidRDefault="00B57DCE" w:rsidP="00B57DCE">
      <w:pPr>
        <w:pStyle w:val="Listparagraf1"/>
        <w:autoSpaceDE w:val="0"/>
        <w:autoSpaceDN w:val="0"/>
        <w:adjustRightInd w:val="0"/>
        <w:spacing w:after="0" w:line="240" w:lineRule="auto"/>
        <w:ind w:left="0"/>
        <w:jc w:val="both"/>
        <w:rPr>
          <w:rFonts w:ascii="Times New Roman" w:hAnsi="Times New Roman"/>
          <w:sz w:val="24"/>
          <w:szCs w:val="24"/>
        </w:rPr>
      </w:pPr>
    </w:p>
    <w:p w:rsidR="00B57DCE" w:rsidRPr="00460DBC" w:rsidRDefault="00B57DCE" w:rsidP="00B57DCE">
      <w:pPr>
        <w:pStyle w:val="Listparagraf1"/>
        <w:autoSpaceDE w:val="0"/>
        <w:autoSpaceDN w:val="0"/>
        <w:adjustRightInd w:val="0"/>
        <w:spacing w:after="0" w:line="240" w:lineRule="auto"/>
        <w:ind w:left="0" w:firstLine="720"/>
        <w:rPr>
          <w:rFonts w:ascii="Times New Roman" w:hAnsi="Times New Roman"/>
          <w:b/>
          <w:i/>
          <w:sz w:val="24"/>
          <w:szCs w:val="24"/>
        </w:rPr>
      </w:pPr>
      <w:r w:rsidRPr="00460DBC">
        <w:rPr>
          <w:rFonts w:ascii="Times New Roman" w:hAnsi="Times New Roman"/>
          <w:b/>
          <w:i/>
          <w:sz w:val="24"/>
          <w:szCs w:val="24"/>
        </w:rPr>
        <w:t>4.5 Contestaţii</w:t>
      </w:r>
    </w:p>
    <w:p w:rsidR="00B57DCE" w:rsidRPr="00460DBC" w:rsidRDefault="00B57DCE" w:rsidP="00B57DCE">
      <w:pPr>
        <w:pStyle w:val="Listparagraf1"/>
        <w:autoSpaceDE w:val="0"/>
        <w:autoSpaceDN w:val="0"/>
        <w:adjustRightInd w:val="0"/>
        <w:spacing w:after="0" w:line="240" w:lineRule="auto"/>
        <w:ind w:left="1080"/>
        <w:jc w:val="both"/>
        <w:rPr>
          <w:rFonts w:ascii="Times New Roman" w:hAnsi="Times New Roman"/>
          <w:sz w:val="24"/>
          <w:szCs w:val="24"/>
        </w:rPr>
      </w:pPr>
    </w:p>
    <w:p w:rsidR="00B57DCE" w:rsidRPr="00460DBC" w:rsidRDefault="00B57DCE" w:rsidP="00B57DCE">
      <w:pPr>
        <w:pStyle w:val="Listparagraf1"/>
        <w:autoSpaceDE w:val="0"/>
        <w:autoSpaceDN w:val="0"/>
        <w:adjustRightInd w:val="0"/>
        <w:spacing w:after="0" w:line="240" w:lineRule="auto"/>
        <w:ind w:left="0"/>
        <w:jc w:val="both"/>
        <w:rPr>
          <w:rFonts w:ascii="Times New Roman" w:hAnsi="Times New Roman"/>
          <w:sz w:val="24"/>
          <w:szCs w:val="24"/>
        </w:rPr>
      </w:pPr>
      <w:r w:rsidRPr="00460DBC">
        <w:rPr>
          <w:rFonts w:ascii="Times New Roman" w:hAnsi="Times New Roman"/>
          <w:sz w:val="24"/>
          <w:szCs w:val="24"/>
        </w:rPr>
        <w:t>(1) Soluţionarea contestaţiilor se va realiza de către o comisie alcătuită din</w:t>
      </w:r>
      <w:r>
        <w:rPr>
          <w:rFonts w:ascii="Times New Roman" w:hAnsi="Times New Roman"/>
          <w:sz w:val="24"/>
          <w:szCs w:val="24"/>
        </w:rPr>
        <w:t xml:space="preserve"> 5 membri, numită prin dispoziţie</w:t>
      </w:r>
      <w:r w:rsidRPr="00460DBC">
        <w:rPr>
          <w:rFonts w:ascii="Times New Roman" w:hAnsi="Times New Roman"/>
          <w:sz w:val="24"/>
          <w:szCs w:val="24"/>
        </w:rPr>
        <w:t xml:space="preserve"> a </w:t>
      </w:r>
      <w:r>
        <w:rPr>
          <w:rFonts w:ascii="Times New Roman" w:hAnsi="Times New Roman"/>
          <w:sz w:val="24"/>
          <w:szCs w:val="24"/>
        </w:rPr>
        <w:t>preşedintelui Consiliului Judeţean Timis.</w:t>
      </w:r>
    </w:p>
    <w:p w:rsidR="00B57DCE" w:rsidRPr="00B16BD4" w:rsidRDefault="00B57DCE" w:rsidP="00B57DCE">
      <w:pPr>
        <w:pStyle w:val="Listparagraf1"/>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(2) În componenţa </w:t>
      </w:r>
      <w:r w:rsidRPr="00460DBC">
        <w:rPr>
          <w:rFonts w:ascii="Times New Roman" w:hAnsi="Times New Roman"/>
          <w:sz w:val="24"/>
          <w:szCs w:val="24"/>
        </w:rPr>
        <w:t xml:space="preserve">comisiei de soluţionare a contestaţiilor </w:t>
      </w:r>
      <w:r>
        <w:rPr>
          <w:rFonts w:ascii="Times New Roman" w:hAnsi="Times New Roman"/>
          <w:sz w:val="24"/>
          <w:szCs w:val="24"/>
        </w:rPr>
        <w:t>nu sunt numiţi membri</w:t>
      </w:r>
      <w:r w:rsidRPr="00460DBC">
        <w:rPr>
          <w:rFonts w:ascii="Times New Roman" w:hAnsi="Times New Roman"/>
          <w:sz w:val="24"/>
          <w:szCs w:val="24"/>
        </w:rPr>
        <w:t xml:space="preserve"> care au făcut parte din Comisia de evaluare şi s</w:t>
      </w:r>
      <w:r>
        <w:rPr>
          <w:rFonts w:ascii="Times New Roman" w:hAnsi="Times New Roman"/>
          <w:sz w:val="24"/>
          <w:szCs w:val="24"/>
        </w:rPr>
        <w:t>elecţie a proiectelor sportive.</w:t>
      </w:r>
    </w:p>
    <w:p w:rsidR="00B57DCE" w:rsidRPr="00460DBC" w:rsidRDefault="00B57DCE" w:rsidP="00B57DCE">
      <w:pPr>
        <w:pStyle w:val="Listparagraf1"/>
        <w:autoSpaceDE w:val="0"/>
        <w:autoSpaceDN w:val="0"/>
        <w:adjustRightInd w:val="0"/>
        <w:spacing w:after="0" w:line="240" w:lineRule="auto"/>
        <w:ind w:left="0"/>
        <w:jc w:val="both"/>
        <w:rPr>
          <w:rFonts w:ascii="Times New Roman" w:hAnsi="Times New Roman"/>
          <w:sz w:val="24"/>
          <w:szCs w:val="24"/>
        </w:rPr>
      </w:pPr>
      <w:r w:rsidRPr="00460DBC">
        <w:rPr>
          <w:rFonts w:ascii="Times New Roman" w:hAnsi="Times New Roman"/>
          <w:sz w:val="24"/>
          <w:szCs w:val="24"/>
        </w:rPr>
        <w:t>(3) Solicitanţii nemulţumiţi de modul de respectare a procedurii privind organizarea şi desfăşurarea selecţiei de oferte pot depune contestaţie în termen de maximum 3 zile lucrătoare de la data publ</w:t>
      </w:r>
      <w:r>
        <w:rPr>
          <w:rFonts w:ascii="Times New Roman" w:hAnsi="Times New Roman"/>
          <w:sz w:val="24"/>
          <w:szCs w:val="24"/>
        </w:rPr>
        <w:t xml:space="preserve">icării rezultatului selecţiei. </w:t>
      </w:r>
    </w:p>
    <w:p w:rsidR="00B57DCE" w:rsidRPr="00460DBC" w:rsidRDefault="00B57DCE" w:rsidP="00B57DCE">
      <w:pPr>
        <w:pStyle w:val="Listparagraf1"/>
        <w:autoSpaceDE w:val="0"/>
        <w:autoSpaceDN w:val="0"/>
        <w:adjustRightInd w:val="0"/>
        <w:spacing w:after="0" w:line="240" w:lineRule="auto"/>
        <w:ind w:left="0"/>
        <w:jc w:val="both"/>
        <w:rPr>
          <w:rFonts w:ascii="Times New Roman" w:hAnsi="Times New Roman"/>
          <w:sz w:val="24"/>
          <w:szCs w:val="24"/>
        </w:rPr>
      </w:pPr>
      <w:r w:rsidRPr="00460DBC">
        <w:rPr>
          <w:rFonts w:ascii="Times New Roman" w:hAnsi="Times New Roman"/>
          <w:sz w:val="24"/>
          <w:szCs w:val="24"/>
        </w:rPr>
        <w:t>(4) Contestaţiile vor fi soluţionate în termen de 5 zile lucrătoare de la data expirării termenulu</w:t>
      </w:r>
      <w:r>
        <w:rPr>
          <w:rFonts w:ascii="Times New Roman" w:hAnsi="Times New Roman"/>
          <w:sz w:val="24"/>
          <w:szCs w:val="24"/>
        </w:rPr>
        <w:t>i de depunere a contestaţiilor.</w:t>
      </w:r>
    </w:p>
    <w:p w:rsidR="00B57DCE" w:rsidRPr="00460DBC" w:rsidRDefault="00B57DCE" w:rsidP="00B57DCE">
      <w:pPr>
        <w:pStyle w:val="Listparagraf1"/>
        <w:autoSpaceDE w:val="0"/>
        <w:autoSpaceDN w:val="0"/>
        <w:adjustRightInd w:val="0"/>
        <w:spacing w:after="0" w:line="240" w:lineRule="auto"/>
        <w:ind w:left="0"/>
        <w:jc w:val="both"/>
        <w:rPr>
          <w:rFonts w:ascii="Times New Roman" w:hAnsi="Times New Roman"/>
          <w:sz w:val="24"/>
          <w:szCs w:val="24"/>
        </w:rPr>
      </w:pPr>
      <w:r w:rsidRPr="00460DBC">
        <w:rPr>
          <w:rFonts w:ascii="Times New Roman" w:hAnsi="Times New Roman"/>
          <w:sz w:val="24"/>
          <w:szCs w:val="24"/>
        </w:rPr>
        <w:t>(5) Contestaţia se formulează în scris şi va conţine următoarele:</w:t>
      </w:r>
    </w:p>
    <w:p w:rsidR="00B57DCE" w:rsidRPr="00460DBC" w:rsidRDefault="00B57DCE" w:rsidP="00B57DCE">
      <w:pPr>
        <w:pStyle w:val="Listparagraf1"/>
        <w:numPr>
          <w:ilvl w:val="0"/>
          <w:numId w:val="27"/>
        </w:numPr>
        <w:autoSpaceDE w:val="0"/>
        <w:autoSpaceDN w:val="0"/>
        <w:adjustRightInd w:val="0"/>
        <w:spacing w:after="0" w:line="240" w:lineRule="auto"/>
        <w:jc w:val="both"/>
        <w:rPr>
          <w:rFonts w:ascii="Times New Roman" w:hAnsi="Times New Roman"/>
          <w:sz w:val="24"/>
          <w:szCs w:val="24"/>
        </w:rPr>
      </w:pPr>
      <w:r w:rsidRPr="00460DBC">
        <w:rPr>
          <w:rFonts w:ascii="Times New Roman" w:hAnsi="Times New Roman"/>
          <w:sz w:val="24"/>
          <w:szCs w:val="24"/>
        </w:rPr>
        <w:t>datel</w:t>
      </w:r>
      <w:r>
        <w:rPr>
          <w:rFonts w:ascii="Times New Roman" w:hAnsi="Times New Roman"/>
          <w:sz w:val="24"/>
          <w:szCs w:val="24"/>
        </w:rPr>
        <w:t>e de identificare ale contestato</w:t>
      </w:r>
      <w:r w:rsidRPr="00460DBC">
        <w:rPr>
          <w:rFonts w:ascii="Times New Roman" w:hAnsi="Times New Roman"/>
          <w:sz w:val="24"/>
          <w:szCs w:val="24"/>
        </w:rPr>
        <w:t>rului</w:t>
      </w:r>
    </w:p>
    <w:p w:rsidR="00B57DCE" w:rsidRPr="00460DBC" w:rsidRDefault="00B57DCE" w:rsidP="00B57DCE">
      <w:pPr>
        <w:pStyle w:val="Listparagraf1"/>
        <w:numPr>
          <w:ilvl w:val="0"/>
          <w:numId w:val="27"/>
        </w:numPr>
        <w:autoSpaceDE w:val="0"/>
        <w:autoSpaceDN w:val="0"/>
        <w:adjustRightInd w:val="0"/>
        <w:spacing w:after="0" w:line="240" w:lineRule="auto"/>
        <w:jc w:val="both"/>
        <w:rPr>
          <w:rFonts w:ascii="Times New Roman" w:hAnsi="Times New Roman"/>
          <w:sz w:val="24"/>
          <w:szCs w:val="24"/>
        </w:rPr>
      </w:pPr>
      <w:r w:rsidRPr="00460DBC">
        <w:rPr>
          <w:rFonts w:ascii="Times New Roman" w:hAnsi="Times New Roman"/>
          <w:sz w:val="24"/>
          <w:szCs w:val="24"/>
        </w:rPr>
        <w:t>numărul de referinţă al cererii de finanţare şi titlul proiectului</w:t>
      </w:r>
    </w:p>
    <w:p w:rsidR="00B57DCE" w:rsidRPr="00460DBC" w:rsidRDefault="00B57DCE" w:rsidP="00B57DCE">
      <w:pPr>
        <w:pStyle w:val="Listparagraf1"/>
        <w:numPr>
          <w:ilvl w:val="0"/>
          <w:numId w:val="27"/>
        </w:numPr>
        <w:autoSpaceDE w:val="0"/>
        <w:autoSpaceDN w:val="0"/>
        <w:adjustRightInd w:val="0"/>
        <w:spacing w:after="0" w:line="240" w:lineRule="auto"/>
        <w:jc w:val="both"/>
        <w:rPr>
          <w:rFonts w:ascii="Times New Roman" w:hAnsi="Times New Roman"/>
          <w:sz w:val="24"/>
          <w:szCs w:val="24"/>
        </w:rPr>
      </w:pPr>
      <w:r w:rsidRPr="00460DBC">
        <w:rPr>
          <w:rFonts w:ascii="Times New Roman" w:hAnsi="Times New Roman"/>
          <w:sz w:val="24"/>
          <w:szCs w:val="24"/>
        </w:rPr>
        <w:t>obiectul contestaţiei</w:t>
      </w:r>
    </w:p>
    <w:p w:rsidR="00B57DCE" w:rsidRPr="00460DBC" w:rsidRDefault="00B57DCE" w:rsidP="00B57DCE">
      <w:pPr>
        <w:pStyle w:val="Listparagraf1"/>
        <w:numPr>
          <w:ilvl w:val="0"/>
          <w:numId w:val="27"/>
        </w:numPr>
        <w:autoSpaceDE w:val="0"/>
        <w:autoSpaceDN w:val="0"/>
        <w:adjustRightInd w:val="0"/>
        <w:spacing w:after="0" w:line="240" w:lineRule="auto"/>
        <w:jc w:val="both"/>
        <w:rPr>
          <w:rFonts w:ascii="Times New Roman" w:hAnsi="Times New Roman"/>
          <w:sz w:val="24"/>
          <w:szCs w:val="24"/>
        </w:rPr>
      </w:pPr>
      <w:r w:rsidRPr="00460DBC">
        <w:rPr>
          <w:rFonts w:ascii="Times New Roman" w:hAnsi="Times New Roman"/>
          <w:sz w:val="24"/>
          <w:szCs w:val="24"/>
        </w:rPr>
        <w:t>motivele de fapt şi de drept</w:t>
      </w:r>
    </w:p>
    <w:p w:rsidR="00B57DCE" w:rsidRPr="00460DBC" w:rsidRDefault="00B57DCE" w:rsidP="00B57DCE">
      <w:pPr>
        <w:pStyle w:val="Listparagraf1"/>
        <w:numPr>
          <w:ilvl w:val="0"/>
          <w:numId w:val="27"/>
        </w:numPr>
        <w:autoSpaceDE w:val="0"/>
        <w:autoSpaceDN w:val="0"/>
        <w:adjustRightInd w:val="0"/>
        <w:spacing w:after="0" w:line="240" w:lineRule="auto"/>
        <w:jc w:val="both"/>
        <w:rPr>
          <w:rFonts w:ascii="Times New Roman" w:hAnsi="Times New Roman"/>
          <w:sz w:val="24"/>
          <w:szCs w:val="24"/>
        </w:rPr>
      </w:pPr>
      <w:r w:rsidRPr="00460DBC">
        <w:rPr>
          <w:rFonts w:ascii="Times New Roman" w:hAnsi="Times New Roman"/>
          <w:sz w:val="24"/>
          <w:szCs w:val="24"/>
        </w:rPr>
        <w:t>dovezile pe care se întemeiază</w:t>
      </w:r>
    </w:p>
    <w:p w:rsidR="00B57DCE" w:rsidRDefault="00B57DCE" w:rsidP="00B57DCE">
      <w:pPr>
        <w:pStyle w:val="Listparagraf1"/>
        <w:numPr>
          <w:ilvl w:val="0"/>
          <w:numId w:val="2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semnătura contestato</w:t>
      </w:r>
      <w:r w:rsidRPr="00460DBC">
        <w:rPr>
          <w:rFonts w:ascii="Times New Roman" w:hAnsi="Times New Roman"/>
          <w:sz w:val="24"/>
          <w:szCs w:val="24"/>
        </w:rPr>
        <w:t>rului sau a împuternicitului acestuia, precum şi ştampila</w:t>
      </w:r>
    </w:p>
    <w:p w:rsidR="00B57DCE" w:rsidRPr="00460DBC" w:rsidRDefault="00B57DCE" w:rsidP="00B57DCE">
      <w:pPr>
        <w:pStyle w:val="Listparagraf1"/>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(6)  Soluţia dată de comisia de contestaţii este definitivă.</w:t>
      </w:r>
    </w:p>
    <w:p w:rsidR="00B57DCE" w:rsidRPr="00460DBC" w:rsidRDefault="00B57DCE" w:rsidP="00B57DCE">
      <w:pPr>
        <w:pStyle w:val="Listparagraf1"/>
        <w:autoSpaceDE w:val="0"/>
        <w:autoSpaceDN w:val="0"/>
        <w:adjustRightInd w:val="0"/>
        <w:spacing w:after="0" w:line="240" w:lineRule="auto"/>
        <w:ind w:left="0"/>
        <w:jc w:val="both"/>
        <w:rPr>
          <w:rFonts w:ascii="Times New Roman" w:hAnsi="Times New Roman"/>
          <w:sz w:val="24"/>
          <w:szCs w:val="24"/>
        </w:rPr>
      </w:pPr>
    </w:p>
    <w:p w:rsidR="00B57DCE" w:rsidRPr="00460DBC" w:rsidRDefault="00B57DCE" w:rsidP="00B57DCE">
      <w:pPr>
        <w:pStyle w:val="Listparagraf1"/>
        <w:autoSpaceDE w:val="0"/>
        <w:autoSpaceDN w:val="0"/>
        <w:adjustRightInd w:val="0"/>
        <w:spacing w:after="0" w:line="240" w:lineRule="auto"/>
        <w:ind w:left="0" w:firstLine="360"/>
        <w:rPr>
          <w:rFonts w:ascii="Times New Roman" w:hAnsi="Times New Roman"/>
          <w:b/>
          <w:i/>
          <w:sz w:val="24"/>
          <w:szCs w:val="24"/>
        </w:rPr>
      </w:pPr>
      <w:r w:rsidRPr="00460DBC">
        <w:rPr>
          <w:rFonts w:ascii="Times New Roman" w:hAnsi="Times New Roman"/>
          <w:b/>
          <w:i/>
          <w:sz w:val="24"/>
          <w:szCs w:val="24"/>
        </w:rPr>
        <w:t>4.6 Comunicări</w:t>
      </w:r>
    </w:p>
    <w:p w:rsidR="00B57DCE" w:rsidRPr="00B16BD4" w:rsidRDefault="00B57DCE" w:rsidP="00B57DCE">
      <w:pPr>
        <w:autoSpaceDE w:val="0"/>
        <w:autoSpaceDN w:val="0"/>
        <w:adjustRightInd w:val="0"/>
        <w:spacing w:after="0" w:line="240" w:lineRule="auto"/>
        <w:jc w:val="both"/>
        <w:rPr>
          <w:rFonts w:ascii="Times New Roman" w:hAnsi="Times New Roman"/>
          <w:sz w:val="24"/>
          <w:szCs w:val="24"/>
        </w:rPr>
      </w:pPr>
      <w:r w:rsidRPr="00460DBC">
        <w:rPr>
          <w:rFonts w:ascii="Times New Roman" w:hAnsi="Times New Roman"/>
          <w:sz w:val="24"/>
          <w:szCs w:val="24"/>
        </w:rPr>
        <w:lastRenderedPageBreak/>
        <w:t>(1) Orice comunicare, solicitare, informare, notificare determinate de aplicarea prevederilor prezentului GHID se vor fa</w:t>
      </w:r>
      <w:r>
        <w:rPr>
          <w:rFonts w:ascii="Times New Roman" w:hAnsi="Times New Roman"/>
          <w:sz w:val="24"/>
          <w:szCs w:val="24"/>
        </w:rPr>
        <w:t>ce sub formă de document scris.</w:t>
      </w:r>
    </w:p>
    <w:p w:rsidR="00B57DCE" w:rsidRPr="00460DBC" w:rsidRDefault="00B57DCE" w:rsidP="00B57DCE">
      <w:pPr>
        <w:autoSpaceDE w:val="0"/>
        <w:autoSpaceDN w:val="0"/>
        <w:adjustRightInd w:val="0"/>
        <w:spacing w:after="0" w:line="240" w:lineRule="auto"/>
        <w:jc w:val="both"/>
        <w:rPr>
          <w:rFonts w:ascii="Times New Roman" w:hAnsi="Times New Roman"/>
          <w:sz w:val="24"/>
          <w:szCs w:val="24"/>
        </w:rPr>
      </w:pPr>
      <w:r w:rsidRPr="00460DBC">
        <w:rPr>
          <w:rFonts w:ascii="Times New Roman" w:hAnsi="Times New Roman"/>
          <w:sz w:val="24"/>
          <w:szCs w:val="24"/>
        </w:rPr>
        <w:t>(2) Orice document scris trebuie înregistrat în momentul depuneri</w:t>
      </w:r>
      <w:r>
        <w:rPr>
          <w:rFonts w:ascii="Times New Roman" w:hAnsi="Times New Roman"/>
          <w:sz w:val="24"/>
          <w:szCs w:val="24"/>
        </w:rPr>
        <w:t>i, transmiterii şi al primirii.</w:t>
      </w:r>
    </w:p>
    <w:p w:rsidR="00B57DCE" w:rsidRPr="00460DBC" w:rsidRDefault="00B57DCE" w:rsidP="00B57DCE">
      <w:pPr>
        <w:autoSpaceDE w:val="0"/>
        <w:autoSpaceDN w:val="0"/>
        <w:adjustRightInd w:val="0"/>
        <w:spacing w:after="0" w:line="240" w:lineRule="auto"/>
        <w:jc w:val="both"/>
        <w:rPr>
          <w:rFonts w:ascii="Times New Roman" w:hAnsi="Times New Roman"/>
          <w:sz w:val="24"/>
          <w:szCs w:val="24"/>
        </w:rPr>
      </w:pPr>
      <w:r w:rsidRPr="00460DBC">
        <w:rPr>
          <w:rFonts w:ascii="Times New Roman" w:hAnsi="Times New Roman"/>
          <w:sz w:val="24"/>
          <w:szCs w:val="24"/>
        </w:rPr>
        <w:t>(3) Documentele transmise prin poştă electronică sau telefax trebuie confirmate de primire.</w:t>
      </w:r>
    </w:p>
    <w:p w:rsidR="00B57DCE" w:rsidRPr="00460DBC" w:rsidRDefault="00B57DCE" w:rsidP="00B57DCE">
      <w:pPr>
        <w:tabs>
          <w:tab w:val="left" w:pos="0"/>
        </w:tabs>
        <w:spacing w:after="0" w:line="240" w:lineRule="auto"/>
        <w:rPr>
          <w:rFonts w:ascii="Times New Roman" w:hAnsi="Times New Roman"/>
          <w:color w:val="FF0000"/>
          <w:sz w:val="24"/>
          <w:szCs w:val="24"/>
        </w:rPr>
      </w:pPr>
    </w:p>
    <w:p w:rsidR="00B57DCE" w:rsidRPr="00460DBC" w:rsidRDefault="00B57DCE" w:rsidP="00B57DCE">
      <w:pPr>
        <w:tabs>
          <w:tab w:val="left" w:pos="0"/>
        </w:tabs>
        <w:spacing w:after="0" w:line="240" w:lineRule="auto"/>
        <w:rPr>
          <w:rFonts w:ascii="Times New Roman" w:hAnsi="Times New Roman"/>
          <w:b/>
          <w:color w:val="000000"/>
          <w:sz w:val="24"/>
          <w:szCs w:val="24"/>
          <w:lang w:val="ro-RO"/>
        </w:rPr>
      </w:pPr>
      <w:r w:rsidRPr="00460DBC">
        <w:rPr>
          <w:rFonts w:ascii="Times New Roman" w:hAnsi="Times New Roman"/>
          <w:b/>
          <w:sz w:val="24"/>
          <w:szCs w:val="24"/>
        </w:rPr>
        <w:t xml:space="preserve">CAPITOLUL V – </w:t>
      </w:r>
      <w:r w:rsidRPr="00460DBC">
        <w:rPr>
          <w:rFonts w:ascii="Times New Roman" w:hAnsi="Times New Roman"/>
          <w:b/>
          <w:color w:val="000000"/>
          <w:sz w:val="24"/>
          <w:szCs w:val="24"/>
          <w:lang w:val="ro-RO"/>
        </w:rPr>
        <w:t>PROCEDURA PRIVIND DERULAREA CONTRACTULUI  DE FINANŢARE</w:t>
      </w:r>
    </w:p>
    <w:p w:rsidR="00B57DCE" w:rsidRDefault="00B57DCE" w:rsidP="00B57DCE">
      <w:pPr>
        <w:tabs>
          <w:tab w:val="left" w:pos="0"/>
        </w:tabs>
        <w:spacing w:after="0" w:line="240" w:lineRule="auto"/>
        <w:rPr>
          <w:rFonts w:ascii="Times New Roman" w:hAnsi="Times New Roman"/>
          <w:b/>
          <w:i/>
          <w:color w:val="000000"/>
          <w:sz w:val="24"/>
          <w:szCs w:val="24"/>
          <w:lang w:val="ro-RO"/>
        </w:rPr>
      </w:pPr>
      <w:r w:rsidRPr="00460DBC">
        <w:rPr>
          <w:rFonts w:ascii="Times New Roman" w:hAnsi="Times New Roman"/>
          <w:b/>
          <w:i/>
          <w:color w:val="000000"/>
          <w:sz w:val="24"/>
          <w:szCs w:val="24"/>
          <w:lang w:val="ro-RO"/>
        </w:rPr>
        <w:tab/>
      </w:r>
    </w:p>
    <w:p w:rsidR="00B57DCE" w:rsidRPr="00460DBC" w:rsidRDefault="00B57DCE" w:rsidP="00B57DCE">
      <w:pPr>
        <w:tabs>
          <w:tab w:val="left" w:pos="0"/>
        </w:tabs>
        <w:spacing w:after="0" w:line="240" w:lineRule="auto"/>
        <w:rPr>
          <w:rFonts w:ascii="Times New Roman" w:hAnsi="Times New Roman"/>
          <w:b/>
          <w:i/>
          <w:color w:val="000000"/>
          <w:sz w:val="24"/>
          <w:szCs w:val="24"/>
          <w:lang w:val="ro-RO"/>
        </w:rPr>
      </w:pPr>
      <w:r w:rsidRPr="00460DBC">
        <w:rPr>
          <w:rFonts w:ascii="Times New Roman" w:hAnsi="Times New Roman"/>
          <w:b/>
          <w:i/>
          <w:color w:val="000000"/>
          <w:sz w:val="24"/>
          <w:szCs w:val="24"/>
          <w:lang w:val="ro-RO"/>
        </w:rPr>
        <w:t>5.1 Precizări generale</w:t>
      </w:r>
    </w:p>
    <w:p w:rsidR="00B57DCE" w:rsidRPr="00460DBC" w:rsidRDefault="00B57DCE" w:rsidP="00B57DCE">
      <w:pPr>
        <w:pStyle w:val="Listparagraf1"/>
        <w:autoSpaceDE w:val="0"/>
        <w:autoSpaceDN w:val="0"/>
        <w:adjustRightInd w:val="0"/>
        <w:spacing w:after="0" w:line="240" w:lineRule="auto"/>
        <w:ind w:left="0"/>
        <w:jc w:val="both"/>
        <w:rPr>
          <w:rFonts w:ascii="Times New Roman" w:hAnsi="Times New Roman"/>
          <w:sz w:val="24"/>
          <w:szCs w:val="24"/>
        </w:rPr>
      </w:pPr>
      <w:r w:rsidRPr="00460DBC">
        <w:rPr>
          <w:rFonts w:ascii="Times New Roman" w:hAnsi="Times New Roman"/>
          <w:color w:val="000000"/>
          <w:sz w:val="24"/>
          <w:szCs w:val="24"/>
          <w:lang w:val="ro-RO"/>
        </w:rPr>
        <w:t xml:space="preserve">(1) Beneficiarul finanţării are obligaţia de a depune la sediul </w:t>
      </w:r>
      <w:r>
        <w:rPr>
          <w:rFonts w:ascii="Times New Roman" w:hAnsi="Times New Roman"/>
          <w:color w:val="000000"/>
          <w:sz w:val="24"/>
          <w:szCs w:val="24"/>
          <w:lang w:val="ro-RO"/>
        </w:rPr>
        <w:t>Consiliului Judeţean Timis</w:t>
      </w:r>
      <w:r w:rsidRPr="00460DBC">
        <w:rPr>
          <w:rFonts w:ascii="Times New Roman" w:hAnsi="Times New Roman"/>
          <w:color w:val="000000"/>
          <w:sz w:val="24"/>
          <w:szCs w:val="24"/>
          <w:lang w:val="ro-RO"/>
        </w:rPr>
        <w:t xml:space="preserve">, înaintea încheierii contractului de finanţare, </w:t>
      </w:r>
      <w:r w:rsidRPr="00460DBC">
        <w:rPr>
          <w:rFonts w:ascii="Times New Roman" w:hAnsi="Times New Roman"/>
          <w:sz w:val="24"/>
          <w:szCs w:val="24"/>
          <w:lang w:val="ro-RO"/>
        </w:rPr>
        <w:t xml:space="preserve">dovada existenţei altor surse de finanţare proprii şi/sau atrase (extrase de cont bancar, contracte de sponsorizare, contracte de parteneriat având prestabilită valoarea financiară, contracte de finanţare sau alte forme de sprijin financiar ferme din partea unor terţi), în copie </w:t>
      </w:r>
      <w:r w:rsidRPr="00460DBC">
        <w:rPr>
          <w:rFonts w:ascii="Times New Roman" w:hAnsi="Times New Roman"/>
          <w:sz w:val="24"/>
          <w:szCs w:val="24"/>
        </w:rPr>
        <w:t>semnate şi ştampilate cu menţiunea “conform cu originalul”,</w:t>
      </w:r>
      <w:r w:rsidRPr="00460DBC">
        <w:rPr>
          <w:rFonts w:ascii="Times New Roman" w:hAnsi="Times New Roman"/>
          <w:color w:val="FF0000"/>
          <w:sz w:val="24"/>
          <w:szCs w:val="24"/>
        </w:rPr>
        <w:t xml:space="preserve"> </w:t>
      </w:r>
      <w:r w:rsidRPr="00460DBC">
        <w:rPr>
          <w:rFonts w:ascii="Times New Roman" w:hAnsi="Times New Roman"/>
          <w:sz w:val="24"/>
          <w:szCs w:val="24"/>
        </w:rPr>
        <w:t xml:space="preserve">în valoare de minim </w:t>
      </w:r>
      <w:r>
        <w:rPr>
          <w:rFonts w:ascii="Times New Roman" w:hAnsi="Times New Roman"/>
          <w:color w:val="000000"/>
          <w:sz w:val="24"/>
          <w:szCs w:val="24"/>
        </w:rPr>
        <w:t>1</w:t>
      </w:r>
      <w:r w:rsidRPr="004333B6">
        <w:rPr>
          <w:rFonts w:ascii="Times New Roman" w:hAnsi="Times New Roman"/>
          <w:color w:val="000000"/>
          <w:sz w:val="24"/>
          <w:szCs w:val="24"/>
        </w:rPr>
        <w:t>0%</w:t>
      </w:r>
      <w:r w:rsidRPr="00C33E42">
        <w:rPr>
          <w:rFonts w:ascii="Times New Roman" w:hAnsi="Times New Roman"/>
          <w:color w:val="C0504D"/>
          <w:sz w:val="24"/>
          <w:szCs w:val="24"/>
        </w:rPr>
        <w:t xml:space="preserve"> </w:t>
      </w:r>
      <w:r w:rsidRPr="00460DBC">
        <w:rPr>
          <w:rFonts w:ascii="Times New Roman" w:hAnsi="Times New Roman"/>
          <w:sz w:val="24"/>
          <w:szCs w:val="24"/>
        </w:rPr>
        <w:t xml:space="preserve">din valoarea totală a proiectului. </w:t>
      </w:r>
    </w:p>
    <w:p w:rsidR="00B57DCE" w:rsidRPr="00B16BD4" w:rsidRDefault="00B57DCE" w:rsidP="00B57DCE">
      <w:pPr>
        <w:pStyle w:val="Listparagraf1"/>
        <w:autoSpaceDE w:val="0"/>
        <w:autoSpaceDN w:val="0"/>
        <w:adjustRightInd w:val="0"/>
        <w:spacing w:after="0" w:line="240" w:lineRule="auto"/>
        <w:ind w:left="0"/>
        <w:jc w:val="both"/>
        <w:rPr>
          <w:rFonts w:ascii="Times New Roman" w:hAnsi="Times New Roman"/>
          <w:b/>
          <w:sz w:val="24"/>
          <w:szCs w:val="24"/>
          <w:lang w:val="ro-RO"/>
        </w:rPr>
      </w:pPr>
      <w:r w:rsidRPr="00460DBC">
        <w:rPr>
          <w:rFonts w:ascii="Times New Roman" w:hAnsi="Times New Roman"/>
          <w:b/>
          <w:sz w:val="24"/>
          <w:szCs w:val="24"/>
        </w:rPr>
        <w:t xml:space="preserve">Atenţie! La realizarea decontului se va face dovada contabilă a contribuţiei proprii. În situaţia în care nu se poate face dovada fermă a contribuţiei proprii în valoare de minim </w:t>
      </w:r>
      <w:r>
        <w:rPr>
          <w:rFonts w:ascii="Times New Roman" w:hAnsi="Times New Roman"/>
          <w:b/>
          <w:color w:val="000000"/>
          <w:sz w:val="24"/>
          <w:szCs w:val="24"/>
        </w:rPr>
        <w:t>1</w:t>
      </w:r>
      <w:r w:rsidRPr="004333B6">
        <w:rPr>
          <w:rFonts w:ascii="Times New Roman" w:hAnsi="Times New Roman"/>
          <w:b/>
          <w:color w:val="000000"/>
          <w:sz w:val="24"/>
          <w:szCs w:val="24"/>
        </w:rPr>
        <w:t>0%</w:t>
      </w:r>
      <w:r w:rsidRPr="00460DBC">
        <w:rPr>
          <w:rFonts w:ascii="Times New Roman" w:hAnsi="Times New Roman"/>
          <w:b/>
          <w:sz w:val="24"/>
          <w:szCs w:val="24"/>
        </w:rPr>
        <w:t>, la realizarea decontului</w:t>
      </w:r>
      <w:r>
        <w:rPr>
          <w:rFonts w:ascii="Times New Roman" w:hAnsi="Times New Roman"/>
          <w:b/>
          <w:sz w:val="24"/>
          <w:szCs w:val="24"/>
        </w:rPr>
        <w:t>, Consiliul Judeţean Timis</w:t>
      </w:r>
      <w:r w:rsidRPr="00460DBC">
        <w:rPr>
          <w:rFonts w:ascii="Times New Roman" w:hAnsi="Times New Roman"/>
          <w:b/>
          <w:sz w:val="24"/>
          <w:szCs w:val="24"/>
        </w:rPr>
        <w:t xml:space="preserve"> va diminua finanţare</w:t>
      </w:r>
      <w:r>
        <w:rPr>
          <w:rFonts w:ascii="Times New Roman" w:hAnsi="Times New Roman"/>
          <w:b/>
          <w:sz w:val="24"/>
          <w:szCs w:val="24"/>
        </w:rPr>
        <w:t>a acordată astfel încât contribuţia proprie a beneficiarului să reprezinte 10% din bugetul proiectului.</w:t>
      </w:r>
    </w:p>
    <w:p w:rsidR="00B57DCE" w:rsidRPr="00460DBC" w:rsidRDefault="00B57DCE" w:rsidP="00B57DCE">
      <w:pPr>
        <w:tabs>
          <w:tab w:val="left" w:pos="0"/>
        </w:tabs>
        <w:spacing w:after="0" w:line="240" w:lineRule="auto"/>
        <w:jc w:val="both"/>
        <w:rPr>
          <w:rFonts w:ascii="Times New Roman" w:hAnsi="Times New Roman"/>
          <w:color w:val="000000"/>
          <w:sz w:val="24"/>
          <w:szCs w:val="24"/>
          <w:lang w:val="ro-RO"/>
        </w:rPr>
      </w:pPr>
      <w:r w:rsidRPr="00460DBC">
        <w:rPr>
          <w:rFonts w:ascii="Times New Roman" w:hAnsi="Times New Roman"/>
          <w:color w:val="000000"/>
          <w:sz w:val="24"/>
          <w:szCs w:val="24"/>
          <w:lang w:val="ro-RO"/>
        </w:rPr>
        <w:t>(2) Contractul de finanţare se încheie doar în măsura în care s-a făcut dovada existenţei contribuţiei beneficiarului, dar nu mai târziu de 30 de zile înainte de începerea proiectului.</w:t>
      </w:r>
    </w:p>
    <w:p w:rsidR="00B57DCE" w:rsidRPr="00460DBC" w:rsidRDefault="00B57DCE" w:rsidP="00B57DCE">
      <w:pPr>
        <w:tabs>
          <w:tab w:val="left" w:pos="0"/>
        </w:tabs>
        <w:spacing w:after="0" w:line="240" w:lineRule="auto"/>
        <w:jc w:val="both"/>
        <w:rPr>
          <w:rFonts w:ascii="Times New Roman" w:hAnsi="Times New Roman"/>
          <w:color w:val="000000"/>
          <w:sz w:val="24"/>
          <w:szCs w:val="24"/>
          <w:lang w:val="ro-RO"/>
        </w:rPr>
      </w:pPr>
      <w:r w:rsidRPr="00460DBC">
        <w:rPr>
          <w:rFonts w:ascii="Times New Roman" w:hAnsi="Times New Roman"/>
          <w:sz w:val="24"/>
          <w:szCs w:val="24"/>
        </w:rPr>
        <w:t xml:space="preserve">(3) </w:t>
      </w:r>
      <w:r w:rsidRPr="00460DBC">
        <w:rPr>
          <w:rFonts w:ascii="Times New Roman" w:hAnsi="Times New Roman"/>
          <w:sz w:val="24"/>
          <w:szCs w:val="24"/>
          <w:lang w:val="ro-RO"/>
        </w:rPr>
        <w:t xml:space="preserve">Contractul de finanţare va fi completat în concordanţă cu activităţile şi obiectivele menţionate de operatorul sportiv în </w:t>
      </w:r>
      <w:r w:rsidRPr="00460DBC">
        <w:rPr>
          <w:rFonts w:ascii="Times New Roman" w:hAnsi="Times New Roman"/>
          <w:i/>
          <w:sz w:val="24"/>
          <w:szCs w:val="24"/>
          <w:lang w:val="ro-RO"/>
        </w:rPr>
        <w:t>Cererea de finanţare tip</w:t>
      </w:r>
      <w:r w:rsidRPr="00460DBC">
        <w:rPr>
          <w:rFonts w:ascii="Times New Roman" w:hAnsi="Times New Roman"/>
          <w:sz w:val="24"/>
          <w:szCs w:val="24"/>
          <w:lang w:val="ro-RO"/>
        </w:rPr>
        <w:t>, cerere care a făcut obiectul selecţiei Comisiei de evaluare şi selecţie a proiectelor sportive.</w:t>
      </w:r>
    </w:p>
    <w:p w:rsidR="00B57DCE" w:rsidRPr="00460DBC" w:rsidRDefault="00B57DCE" w:rsidP="00B57DCE">
      <w:pPr>
        <w:tabs>
          <w:tab w:val="left" w:pos="0"/>
        </w:tabs>
        <w:spacing w:after="0" w:line="240" w:lineRule="auto"/>
        <w:jc w:val="both"/>
        <w:rPr>
          <w:rFonts w:ascii="Times New Roman" w:hAnsi="Times New Roman"/>
          <w:color w:val="000000"/>
          <w:sz w:val="24"/>
          <w:szCs w:val="24"/>
          <w:lang w:val="ro-RO"/>
        </w:rPr>
      </w:pPr>
      <w:r w:rsidRPr="00460DBC">
        <w:rPr>
          <w:rFonts w:ascii="Times New Roman" w:hAnsi="Times New Roman"/>
          <w:color w:val="000000"/>
          <w:sz w:val="24"/>
          <w:szCs w:val="24"/>
          <w:lang w:val="ro-RO"/>
        </w:rPr>
        <w:t xml:space="preserve">(4) Solicitanţii ale căror proiecte au fost selectate li se va propune un model cadru de contract de finanţare nerambursabilă </w:t>
      </w:r>
      <w:r>
        <w:rPr>
          <w:rFonts w:ascii="Times New Roman" w:hAnsi="Times New Roman"/>
          <w:color w:val="000000"/>
          <w:sz w:val="24"/>
          <w:szCs w:val="24"/>
          <w:lang w:val="ro-RO"/>
        </w:rPr>
        <w:t>( Anexa nr. 5</w:t>
      </w:r>
      <w:r w:rsidRPr="00CB506B">
        <w:rPr>
          <w:rFonts w:ascii="Times New Roman" w:hAnsi="Times New Roman"/>
          <w:color w:val="000000"/>
          <w:sz w:val="24"/>
          <w:szCs w:val="24"/>
          <w:lang w:val="ro-RO"/>
        </w:rPr>
        <w:t>).</w:t>
      </w:r>
    </w:p>
    <w:p w:rsidR="00B57DCE" w:rsidRPr="00460DBC" w:rsidRDefault="00B57DCE" w:rsidP="00B57DCE">
      <w:pPr>
        <w:tabs>
          <w:tab w:val="left" w:pos="0"/>
        </w:tabs>
        <w:spacing w:after="0" w:line="240" w:lineRule="auto"/>
        <w:jc w:val="both"/>
        <w:rPr>
          <w:rFonts w:ascii="Times New Roman" w:hAnsi="Times New Roman"/>
          <w:color w:val="000000"/>
          <w:sz w:val="24"/>
          <w:szCs w:val="24"/>
          <w:lang w:val="ro-RO"/>
        </w:rPr>
      </w:pPr>
      <w:r w:rsidRPr="00460DBC">
        <w:rPr>
          <w:rFonts w:ascii="Times New Roman" w:hAnsi="Times New Roman"/>
          <w:color w:val="000000"/>
          <w:sz w:val="24"/>
          <w:szCs w:val="24"/>
          <w:lang w:val="ro-RO"/>
        </w:rPr>
        <w:t>(5) Contractul de finanţare va fi completat de către beneficiar (inclusiv anexele la contactul de finanţare); cont</w:t>
      </w:r>
      <w:r>
        <w:rPr>
          <w:rFonts w:ascii="Times New Roman" w:hAnsi="Times New Roman"/>
          <w:color w:val="000000"/>
          <w:sz w:val="24"/>
          <w:szCs w:val="24"/>
          <w:lang w:val="ro-RO"/>
        </w:rPr>
        <w:t>r</w:t>
      </w:r>
      <w:r w:rsidRPr="00460DBC">
        <w:rPr>
          <w:rFonts w:ascii="Times New Roman" w:hAnsi="Times New Roman"/>
          <w:color w:val="000000"/>
          <w:sz w:val="24"/>
          <w:szCs w:val="24"/>
          <w:lang w:val="ro-RO"/>
        </w:rPr>
        <w:t>actul va fi ştampilat şi semnat de către reprezentantul legal şi de către responsabilul financiar al beneficiarului.</w:t>
      </w:r>
    </w:p>
    <w:p w:rsidR="00B57DCE" w:rsidRPr="00460DBC" w:rsidRDefault="00B57DCE" w:rsidP="00B57DCE">
      <w:pPr>
        <w:tabs>
          <w:tab w:val="left" w:pos="0"/>
        </w:tabs>
        <w:spacing w:after="0" w:line="240" w:lineRule="auto"/>
        <w:jc w:val="both"/>
        <w:rPr>
          <w:rFonts w:ascii="Times New Roman" w:hAnsi="Times New Roman"/>
          <w:color w:val="000000"/>
          <w:sz w:val="24"/>
          <w:szCs w:val="24"/>
          <w:lang w:val="ro-RO"/>
        </w:rPr>
      </w:pPr>
      <w:r w:rsidRPr="00460DBC">
        <w:rPr>
          <w:rFonts w:ascii="Times New Roman" w:hAnsi="Times New Roman"/>
          <w:color w:val="000000"/>
          <w:sz w:val="24"/>
          <w:szCs w:val="24"/>
          <w:lang w:val="ro-RO"/>
        </w:rPr>
        <w:t xml:space="preserve">(6) Contractul va fi depus, în două exemplare, în original, </w:t>
      </w:r>
      <w:r>
        <w:rPr>
          <w:rFonts w:ascii="Times New Roman" w:hAnsi="Times New Roman"/>
          <w:color w:val="000000"/>
          <w:sz w:val="24"/>
          <w:szCs w:val="24"/>
          <w:lang w:val="ro-RO"/>
        </w:rPr>
        <w:t>la sediul Consiliului Judeţean Timis, Timisoara, bv. Revolutiei de le 1989, nr. 17</w:t>
      </w:r>
      <w:r w:rsidRPr="00460DBC">
        <w:rPr>
          <w:rFonts w:ascii="Times New Roman" w:hAnsi="Times New Roman"/>
          <w:color w:val="000000"/>
          <w:sz w:val="24"/>
          <w:szCs w:val="24"/>
          <w:lang w:val="ro-RO"/>
        </w:rPr>
        <w:t>.</w:t>
      </w:r>
    </w:p>
    <w:p w:rsidR="00B57DCE" w:rsidRDefault="00B57DCE" w:rsidP="00B57DCE">
      <w:pPr>
        <w:tabs>
          <w:tab w:val="left" w:pos="0"/>
        </w:tabs>
        <w:spacing w:after="0" w:line="240" w:lineRule="auto"/>
        <w:rPr>
          <w:rFonts w:ascii="Times New Roman" w:hAnsi="Times New Roman"/>
          <w:b/>
          <w:i/>
          <w:color w:val="000000"/>
          <w:sz w:val="24"/>
          <w:szCs w:val="24"/>
          <w:lang w:val="ro-RO"/>
        </w:rPr>
      </w:pPr>
      <w:r w:rsidRPr="00460DBC">
        <w:rPr>
          <w:rFonts w:ascii="Times New Roman" w:hAnsi="Times New Roman"/>
          <w:b/>
          <w:i/>
          <w:color w:val="000000"/>
          <w:sz w:val="24"/>
          <w:szCs w:val="24"/>
          <w:lang w:val="ro-RO"/>
        </w:rPr>
        <w:tab/>
      </w:r>
    </w:p>
    <w:p w:rsidR="00B57DCE" w:rsidRPr="00460DBC" w:rsidRDefault="00B57DCE" w:rsidP="00B57DCE">
      <w:pPr>
        <w:tabs>
          <w:tab w:val="left" w:pos="0"/>
        </w:tabs>
        <w:spacing w:after="0" w:line="240" w:lineRule="auto"/>
        <w:rPr>
          <w:rFonts w:ascii="Times New Roman" w:hAnsi="Times New Roman"/>
          <w:b/>
          <w:i/>
          <w:color w:val="000000"/>
          <w:sz w:val="24"/>
          <w:szCs w:val="24"/>
          <w:lang w:val="ro-RO"/>
        </w:rPr>
      </w:pPr>
      <w:r w:rsidRPr="00460DBC">
        <w:rPr>
          <w:rFonts w:ascii="Times New Roman" w:hAnsi="Times New Roman"/>
          <w:b/>
          <w:i/>
          <w:color w:val="000000"/>
          <w:sz w:val="24"/>
          <w:szCs w:val="24"/>
          <w:lang w:val="ro-RO"/>
        </w:rPr>
        <w:t>5.2 Obligaţiile beneficiarului</w:t>
      </w:r>
    </w:p>
    <w:p w:rsidR="00B57DCE" w:rsidRPr="00460DBC" w:rsidRDefault="00B57DCE" w:rsidP="00B57DCE">
      <w:pPr>
        <w:spacing w:after="0" w:line="240" w:lineRule="auto"/>
        <w:jc w:val="both"/>
        <w:rPr>
          <w:rFonts w:ascii="Times New Roman" w:hAnsi="Times New Roman"/>
          <w:b/>
          <w:sz w:val="24"/>
          <w:szCs w:val="24"/>
        </w:rPr>
      </w:pPr>
      <w:r w:rsidRPr="00460DBC">
        <w:rPr>
          <w:rFonts w:ascii="Times New Roman" w:hAnsi="Times New Roman"/>
          <w:sz w:val="24"/>
          <w:szCs w:val="24"/>
        </w:rPr>
        <w:t>Beneficiarul finanţării nerambursabile are urm</w:t>
      </w:r>
      <w:r w:rsidRPr="00460DBC">
        <w:rPr>
          <w:rFonts w:ascii="Times New Roman" w:hAnsi="Times New Roman"/>
          <w:sz w:val="24"/>
          <w:szCs w:val="24"/>
          <w:lang w:val="ro-RO"/>
        </w:rPr>
        <w:t>ă</w:t>
      </w:r>
      <w:r w:rsidRPr="00460DBC">
        <w:rPr>
          <w:rFonts w:ascii="Times New Roman" w:hAnsi="Times New Roman"/>
          <w:sz w:val="24"/>
          <w:szCs w:val="24"/>
        </w:rPr>
        <w:t>toarele obligaţii</w:t>
      </w:r>
      <w:r w:rsidRPr="00460DBC">
        <w:rPr>
          <w:rFonts w:ascii="Times New Roman" w:hAnsi="Times New Roman"/>
          <w:b/>
          <w:sz w:val="24"/>
          <w:szCs w:val="24"/>
        </w:rPr>
        <w:t>:</w:t>
      </w:r>
    </w:p>
    <w:p w:rsidR="00B57DCE" w:rsidRPr="00460DBC" w:rsidRDefault="00B57DCE" w:rsidP="00B57DCE">
      <w:pPr>
        <w:autoSpaceDE w:val="0"/>
        <w:autoSpaceDN w:val="0"/>
        <w:adjustRightInd w:val="0"/>
        <w:spacing w:after="0" w:line="240" w:lineRule="auto"/>
        <w:jc w:val="both"/>
        <w:rPr>
          <w:rFonts w:ascii="Times New Roman" w:hAnsi="Times New Roman"/>
          <w:sz w:val="24"/>
          <w:szCs w:val="24"/>
        </w:rPr>
      </w:pPr>
      <w:r w:rsidRPr="00460DBC">
        <w:rPr>
          <w:rFonts w:ascii="Times New Roman" w:hAnsi="Times New Roman"/>
          <w:sz w:val="24"/>
          <w:szCs w:val="24"/>
        </w:rPr>
        <w:t>(1) Să notifice în scris</w:t>
      </w:r>
      <w:r>
        <w:rPr>
          <w:rFonts w:ascii="Times New Roman" w:hAnsi="Times New Roman"/>
          <w:sz w:val="24"/>
          <w:szCs w:val="24"/>
        </w:rPr>
        <w:t>, Consiliul Judeţean Timis</w:t>
      </w:r>
      <w:r w:rsidRPr="00460DBC">
        <w:rPr>
          <w:rFonts w:ascii="Times New Roman" w:hAnsi="Times New Roman"/>
          <w:sz w:val="24"/>
          <w:szCs w:val="24"/>
        </w:rPr>
        <w:t xml:space="preserve"> cu privire la orice modificare pe care intenţionează să o aducă Cererii de finanţare aprobată de Comisia de evaluare şi selecţie a proiectelor sportive, în maxim 10 zile lucr</w:t>
      </w:r>
      <w:r w:rsidRPr="00460DBC">
        <w:rPr>
          <w:rFonts w:ascii="Times New Roman" w:hAnsi="Times New Roman"/>
          <w:sz w:val="24"/>
          <w:szCs w:val="24"/>
          <w:lang w:val="ro-RO"/>
        </w:rPr>
        <w:t>ătoare</w:t>
      </w:r>
      <w:r w:rsidRPr="00460DBC">
        <w:rPr>
          <w:rFonts w:ascii="Times New Roman" w:hAnsi="Times New Roman"/>
          <w:sz w:val="24"/>
          <w:szCs w:val="24"/>
        </w:rPr>
        <w:t>, p</w:t>
      </w:r>
      <w:r>
        <w:rPr>
          <w:rFonts w:ascii="Times New Roman" w:hAnsi="Times New Roman"/>
          <w:sz w:val="24"/>
          <w:szCs w:val="24"/>
        </w:rPr>
        <w:t>entru aprobarea acesteia</w:t>
      </w:r>
      <w:r w:rsidRPr="00460DBC">
        <w:rPr>
          <w:rFonts w:ascii="Times New Roman" w:hAnsi="Times New Roman"/>
          <w:sz w:val="24"/>
          <w:szCs w:val="24"/>
        </w:rPr>
        <w:t>. În caz contrar finan</w:t>
      </w:r>
      <w:r>
        <w:rPr>
          <w:rFonts w:ascii="Times New Roman" w:hAnsi="Times New Roman"/>
          <w:sz w:val="24"/>
          <w:szCs w:val="24"/>
        </w:rPr>
        <w:t>ţarea alocată poate fi retrasă.</w:t>
      </w:r>
    </w:p>
    <w:p w:rsidR="00B57DCE" w:rsidRPr="00460DBC" w:rsidRDefault="00B57DCE" w:rsidP="00B57DCE">
      <w:pPr>
        <w:autoSpaceDE w:val="0"/>
        <w:autoSpaceDN w:val="0"/>
        <w:adjustRightInd w:val="0"/>
        <w:spacing w:after="0" w:line="240" w:lineRule="auto"/>
        <w:jc w:val="both"/>
        <w:rPr>
          <w:rFonts w:ascii="Times New Roman" w:hAnsi="Times New Roman"/>
          <w:sz w:val="24"/>
          <w:szCs w:val="24"/>
        </w:rPr>
      </w:pPr>
      <w:r w:rsidRPr="00460DBC">
        <w:rPr>
          <w:rFonts w:ascii="Times New Roman" w:hAnsi="Times New Roman"/>
          <w:sz w:val="24"/>
          <w:szCs w:val="24"/>
        </w:rPr>
        <w:t>(2) Să nu ascundă</w:t>
      </w:r>
      <w:r>
        <w:rPr>
          <w:rFonts w:ascii="Times New Roman" w:hAnsi="Times New Roman"/>
          <w:sz w:val="24"/>
          <w:szCs w:val="24"/>
        </w:rPr>
        <w:t xml:space="preserve"> Consiliului Judeţean Timis</w:t>
      </w:r>
      <w:r w:rsidRPr="00460DBC">
        <w:rPr>
          <w:rFonts w:ascii="Times New Roman" w:hAnsi="Times New Roman"/>
          <w:sz w:val="24"/>
          <w:szCs w:val="24"/>
        </w:rPr>
        <w:t xml:space="preserve"> acte ori fapte care - dacă ar fi fost cunoscute – ar fi fost de natură să îl determine pe finanţator să nu sele</w:t>
      </w:r>
      <w:r>
        <w:rPr>
          <w:rFonts w:ascii="Times New Roman" w:hAnsi="Times New Roman"/>
          <w:sz w:val="24"/>
          <w:szCs w:val="24"/>
        </w:rPr>
        <w:t>cteze proiectul spre finanţare.</w:t>
      </w:r>
    </w:p>
    <w:p w:rsidR="00B57DCE" w:rsidRPr="00B16BD4" w:rsidRDefault="00B57DCE" w:rsidP="00B57DCE">
      <w:pPr>
        <w:autoSpaceDE w:val="0"/>
        <w:autoSpaceDN w:val="0"/>
        <w:adjustRightInd w:val="0"/>
        <w:spacing w:after="0" w:line="240" w:lineRule="auto"/>
        <w:jc w:val="both"/>
        <w:rPr>
          <w:rFonts w:ascii="Times New Roman" w:hAnsi="Times New Roman"/>
          <w:sz w:val="24"/>
          <w:szCs w:val="24"/>
        </w:rPr>
      </w:pPr>
      <w:r w:rsidRPr="00460DBC">
        <w:rPr>
          <w:rFonts w:ascii="Times New Roman" w:hAnsi="Times New Roman"/>
          <w:sz w:val="24"/>
          <w:szCs w:val="24"/>
        </w:rPr>
        <w:t>(3) Să nu comunice date, informaţii</w:t>
      </w:r>
      <w:r>
        <w:rPr>
          <w:rFonts w:ascii="Times New Roman" w:hAnsi="Times New Roman"/>
          <w:sz w:val="24"/>
          <w:szCs w:val="24"/>
        </w:rPr>
        <w:t>, înscrisuri false sau eronate.</w:t>
      </w:r>
    </w:p>
    <w:p w:rsidR="00B57DCE" w:rsidRPr="00532B1D" w:rsidRDefault="00B57DCE" w:rsidP="00B57DCE">
      <w:pPr>
        <w:autoSpaceDE w:val="0"/>
        <w:autoSpaceDN w:val="0"/>
        <w:adjustRightInd w:val="0"/>
        <w:spacing w:after="0" w:line="240" w:lineRule="auto"/>
        <w:jc w:val="both"/>
        <w:rPr>
          <w:rFonts w:ascii="Times New Roman" w:hAnsi="Times New Roman"/>
          <w:color w:val="000000"/>
          <w:sz w:val="24"/>
          <w:szCs w:val="24"/>
        </w:rPr>
      </w:pPr>
      <w:r w:rsidRPr="00532B1D">
        <w:rPr>
          <w:rFonts w:ascii="Times New Roman" w:hAnsi="Times New Roman"/>
          <w:color w:val="000000"/>
          <w:sz w:val="24"/>
          <w:szCs w:val="24"/>
        </w:rPr>
        <w:t>(4) Informa</w:t>
      </w:r>
      <w:r w:rsidRPr="00532B1D">
        <w:rPr>
          <w:rFonts w:ascii="Times New Roman" w:hAnsi="Times New Roman"/>
          <w:color w:val="000000"/>
          <w:sz w:val="24"/>
          <w:szCs w:val="24"/>
          <w:lang w:val="ro-RO"/>
        </w:rPr>
        <w:t>ţii suplimentare privind procedura de transmitere a datelor referitoare la</w:t>
      </w:r>
      <w:r>
        <w:rPr>
          <w:rFonts w:ascii="Times New Roman" w:hAnsi="Times New Roman"/>
          <w:color w:val="000000"/>
          <w:sz w:val="24"/>
          <w:szCs w:val="24"/>
          <w:lang w:val="ro-RO"/>
        </w:rPr>
        <w:t xml:space="preserve"> proiect pot fi obţinute la numărul</w:t>
      </w:r>
      <w:r w:rsidRPr="00532B1D">
        <w:rPr>
          <w:rFonts w:ascii="Times New Roman" w:hAnsi="Times New Roman"/>
          <w:color w:val="000000"/>
          <w:sz w:val="24"/>
          <w:szCs w:val="24"/>
          <w:lang w:val="ro-RO"/>
        </w:rPr>
        <w:t xml:space="preserve"> de telefon:</w:t>
      </w:r>
      <w:r>
        <w:rPr>
          <w:rFonts w:ascii="Times New Roman" w:hAnsi="Times New Roman"/>
          <w:color w:val="000000"/>
          <w:sz w:val="24"/>
          <w:szCs w:val="24"/>
          <w:lang w:val="ro-RO"/>
        </w:rPr>
        <w:t xml:space="preserve"> 0256 – 406 300 int. 402 Serviciul de Cultura, Invatamant si Sport din cadrul Consiliul Judeţean Timis,</w:t>
      </w:r>
      <w:r w:rsidRPr="00532B1D">
        <w:rPr>
          <w:rFonts w:ascii="Times New Roman" w:hAnsi="Times New Roman"/>
          <w:color w:val="000000"/>
          <w:sz w:val="24"/>
          <w:szCs w:val="24"/>
          <w:lang w:val="ro-RO"/>
        </w:rPr>
        <w:t xml:space="preserve"> persoană de contact </w:t>
      </w:r>
      <w:r>
        <w:rPr>
          <w:rFonts w:ascii="Times New Roman" w:hAnsi="Times New Roman"/>
          <w:b/>
          <w:color w:val="000000"/>
          <w:sz w:val="24"/>
          <w:szCs w:val="24"/>
          <w:lang w:val="ro-RO"/>
        </w:rPr>
        <w:t>Iosim Radovan</w:t>
      </w:r>
      <w:r w:rsidRPr="00532B1D">
        <w:rPr>
          <w:rFonts w:ascii="Times New Roman" w:hAnsi="Times New Roman"/>
          <w:color w:val="000000"/>
          <w:sz w:val="24"/>
          <w:szCs w:val="24"/>
          <w:lang w:val="ro-RO"/>
        </w:rPr>
        <w:t>.</w:t>
      </w:r>
    </w:p>
    <w:p w:rsidR="00B57DCE" w:rsidRPr="00460DBC" w:rsidRDefault="00B57DCE" w:rsidP="00B57DCE">
      <w:pPr>
        <w:autoSpaceDE w:val="0"/>
        <w:autoSpaceDN w:val="0"/>
        <w:adjustRightInd w:val="0"/>
        <w:spacing w:after="0" w:line="240" w:lineRule="auto"/>
        <w:jc w:val="both"/>
        <w:rPr>
          <w:rFonts w:ascii="Times New Roman" w:hAnsi="Times New Roman"/>
          <w:sz w:val="24"/>
          <w:szCs w:val="24"/>
        </w:rPr>
      </w:pPr>
    </w:p>
    <w:p w:rsidR="00B57DCE" w:rsidRPr="00B16BD4" w:rsidRDefault="00B57DCE" w:rsidP="00B57DCE">
      <w:pPr>
        <w:pStyle w:val="Titlu"/>
        <w:tabs>
          <w:tab w:val="left" w:pos="720"/>
        </w:tabs>
        <w:jc w:val="both"/>
        <w:rPr>
          <w:b w:val="0"/>
          <w:lang w:val="en-US"/>
        </w:rPr>
      </w:pPr>
      <w:r>
        <w:rPr>
          <w:b w:val="0"/>
        </w:rPr>
        <w:t>(5</w:t>
      </w:r>
      <w:r w:rsidRPr="00460DBC">
        <w:rPr>
          <w:b w:val="0"/>
        </w:rPr>
        <w:t>) Să aloce, distinct, în buget o sumă de</w:t>
      </w:r>
      <w:r>
        <w:rPr>
          <w:b w:val="0"/>
        </w:rPr>
        <w:t>stinată promovării proiectului.</w:t>
      </w:r>
    </w:p>
    <w:p w:rsidR="00B57DCE" w:rsidRPr="00B16BD4" w:rsidRDefault="00B57DCE" w:rsidP="00B57DCE">
      <w:pPr>
        <w:spacing w:after="0" w:line="240" w:lineRule="auto"/>
        <w:jc w:val="both"/>
        <w:rPr>
          <w:rFonts w:ascii="Times New Roman" w:hAnsi="Times New Roman"/>
          <w:sz w:val="24"/>
          <w:szCs w:val="24"/>
          <w:lang w:val="ro-RO"/>
        </w:rPr>
      </w:pPr>
      <w:r>
        <w:rPr>
          <w:rFonts w:ascii="Times New Roman" w:hAnsi="Times New Roman"/>
          <w:bCs/>
          <w:sz w:val="24"/>
          <w:szCs w:val="24"/>
          <w:lang w:val="ro-RO"/>
        </w:rPr>
        <w:t>(6</w:t>
      </w:r>
      <w:r w:rsidRPr="00460DBC">
        <w:rPr>
          <w:rFonts w:ascii="Times New Roman" w:hAnsi="Times New Roman"/>
          <w:bCs/>
          <w:sz w:val="24"/>
          <w:szCs w:val="24"/>
          <w:lang w:val="ro-RO"/>
        </w:rPr>
        <w:t>) Să distribuie toate materialele prevăzute la art. 15 alin. (7)  cu cel puţin 10 zile înaintea desfăşurării</w:t>
      </w:r>
      <w:r>
        <w:rPr>
          <w:rFonts w:ascii="Times New Roman" w:hAnsi="Times New Roman"/>
          <w:sz w:val="24"/>
          <w:szCs w:val="24"/>
          <w:lang w:val="ro-RO"/>
        </w:rPr>
        <w:t xml:space="preserve"> proiectului.</w:t>
      </w:r>
    </w:p>
    <w:p w:rsidR="00B57DCE" w:rsidRPr="00460DBC" w:rsidRDefault="00B57DCE" w:rsidP="00B57DC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ro-RO"/>
        </w:rPr>
        <w:t>(7</w:t>
      </w:r>
      <w:r w:rsidRPr="00460DBC">
        <w:rPr>
          <w:rFonts w:ascii="Times New Roman" w:hAnsi="Times New Roman"/>
          <w:sz w:val="24"/>
          <w:szCs w:val="24"/>
          <w:lang w:val="ro-RO"/>
        </w:rPr>
        <w:t>) Să ofere reprezentanţilor mass-media toate informaţiile şi materialele necesare unei bune informări cu privire la proiectul realizat.</w:t>
      </w:r>
    </w:p>
    <w:p w:rsidR="00B57DCE" w:rsidRPr="00460DBC" w:rsidRDefault="00B57DCE" w:rsidP="00B57DCE">
      <w:pPr>
        <w:autoSpaceDE w:val="0"/>
        <w:autoSpaceDN w:val="0"/>
        <w:adjustRightInd w:val="0"/>
        <w:spacing w:after="0" w:line="240" w:lineRule="auto"/>
        <w:jc w:val="both"/>
        <w:rPr>
          <w:rFonts w:ascii="Times New Roman" w:hAnsi="Times New Roman"/>
          <w:sz w:val="24"/>
          <w:szCs w:val="24"/>
          <w:lang w:val="fr-FR"/>
        </w:rPr>
      </w:pPr>
      <w:r>
        <w:rPr>
          <w:rFonts w:ascii="Times New Roman" w:hAnsi="Times New Roman"/>
          <w:bCs/>
          <w:sz w:val="24"/>
          <w:szCs w:val="24"/>
          <w:lang w:val="ro-RO"/>
        </w:rPr>
        <w:lastRenderedPageBreak/>
        <w:t>(8</w:t>
      </w:r>
      <w:r w:rsidRPr="00460DBC">
        <w:rPr>
          <w:rFonts w:ascii="Times New Roman" w:hAnsi="Times New Roman"/>
          <w:bCs/>
          <w:sz w:val="24"/>
          <w:szCs w:val="24"/>
          <w:lang w:val="ro-RO"/>
        </w:rPr>
        <w:t>) Să depună</w:t>
      </w:r>
      <w:r>
        <w:rPr>
          <w:rFonts w:ascii="Times New Roman" w:hAnsi="Times New Roman"/>
          <w:sz w:val="24"/>
          <w:szCs w:val="24"/>
          <w:lang w:val="fr-FR"/>
        </w:rPr>
        <w:t xml:space="preserve"> la sediul Consiliului Judeţean Timis</w:t>
      </w:r>
      <w:r w:rsidRPr="00460DBC">
        <w:rPr>
          <w:rFonts w:ascii="Times New Roman" w:hAnsi="Times New Roman"/>
          <w:bCs/>
          <w:sz w:val="24"/>
          <w:szCs w:val="24"/>
          <w:lang w:val="ro-RO"/>
        </w:rPr>
        <w:t xml:space="preserve"> î</w:t>
      </w:r>
      <w:r w:rsidRPr="00460DBC">
        <w:rPr>
          <w:rFonts w:ascii="Times New Roman" w:hAnsi="Times New Roman"/>
          <w:sz w:val="24"/>
          <w:szCs w:val="24"/>
          <w:lang w:val="fr-FR"/>
        </w:rPr>
        <w:t>n termen de cel mult 30 de zile de la finalizarea proiectului, documentele justificative pentru bugetul total – atât pentru su</w:t>
      </w:r>
      <w:r>
        <w:rPr>
          <w:rFonts w:ascii="Times New Roman" w:hAnsi="Times New Roman"/>
          <w:sz w:val="24"/>
          <w:szCs w:val="24"/>
          <w:lang w:val="fr-FR"/>
        </w:rPr>
        <w:t xml:space="preserve">ma alocată de </w:t>
      </w:r>
      <w:r>
        <w:rPr>
          <w:rFonts w:ascii="Times New Roman" w:hAnsi="Times New Roman"/>
          <w:color w:val="000000"/>
          <w:sz w:val="24"/>
          <w:szCs w:val="24"/>
          <w:lang w:val="ro-RO"/>
        </w:rPr>
        <w:t>Consiliul Judeţean Timis</w:t>
      </w:r>
      <w:r w:rsidRPr="00460DBC">
        <w:rPr>
          <w:rFonts w:ascii="Times New Roman" w:hAnsi="Times New Roman"/>
          <w:sz w:val="24"/>
          <w:szCs w:val="24"/>
          <w:lang w:val="fr-FR"/>
        </w:rPr>
        <w:t xml:space="preserve">, cât şi pentru contribuţia beneficiarului, cel puţin </w:t>
      </w:r>
      <w:r>
        <w:rPr>
          <w:rFonts w:ascii="Times New Roman" w:hAnsi="Times New Roman"/>
          <w:color w:val="000000"/>
          <w:sz w:val="24"/>
          <w:szCs w:val="24"/>
          <w:lang w:val="fr-FR"/>
        </w:rPr>
        <w:t>1</w:t>
      </w:r>
      <w:r w:rsidRPr="009A1861">
        <w:rPr>
          <w:rFonts w:ascii="Times New Roman" w:hAnsi="Times New Roman"/>
          <w:color w:val="000000"/>
          <w:sz w:val="24"/>
          <w:szCs w:val="24"/>
          <w:lang w:val="fr-FR"/>
        </w:rPr>
        <w:t>0%</w:t>
      </w:r>
      <w:r w:rsidRPr="00B06F68">
        <w:rPr>
          <w:rFonts w:ascii="Times New Roman" w:hAnsi="Times New Roman"/>
          <w:color w:val="C0504D"/>
          <w:sz w:val="24"/>
          <w:szCs w:val="24"/>
          <w:lang w:val="fr-FR"/>
        </w:rPr>
        <w:t xml:space="preserve"> </w:t>
      </w:r>
      <w:r>
        <w:rPr>
          <w:rFonts w:ascii="Times New Roman" w:hAnsi="Times New Roman"/>
          <w:color w:val="C0504D"/>
          <w:sz w:val="24"/>
          <w:szCs w:val="24"/>
          <w:lang w:val="fr-FR"/>
        </w:rPr>
        <w:t xml:space="preserve"> </w:t>
      </w:r>
      <w:r w:rsidRPr="00460DBC">
        <w:rPr>
          <w:rFonts w:ascii="Times New Roman" w:hAnsi="Times New Roman"/>
          <w:sz w:val="24"/>
          <w:szCs w:val="24"/>
          <w:lang w:val="fr-FR"/>
        </w:rPr>
        <w:t>din valoare totală a proiectului, conform bugetului d</w:t>
      </w:r>
      <w:r>
        <w:rPr>
          <w:rFonts w:ascii="Times New Roman" w:hAnsi="Times New Roman"/>
          <w:sz w:val="24"/>
          <w:szCs w:val="24"/>
          <w:lang w:val="fr-FR"/>
        </w:rPr>
        <w:t>in cererea de finanţare depusă.</w:t>
      </w:r>
    </w:p>
    <w:p w:rsidR="00B57DCE" w:rsidRPr="00B16BD4" w:rsidRDefault="00B57DCE" w:rsidP="00B57DCE">
      <w:pPr>
        <w:autoSpaceDE w:val="0"/>
        <w:autoSpaceDN w:val="0"/>
        <w:adjustRightInd w:val="0"/>
        <w:spacing w:after="0" w:line="240" w:lineRule="auto"/>
        <w:jc w:val="both"/>
        <w:rPr>
          <w:rFonts w:ascii="Times New Roman" w:hAnsi="Times New Roman"/>
          <w:sz w:val="24"/>
          <w:szCs w:val="24"/>
          <w:lang w:val="fr-FR"/>
        </w:rPr>
      </w:pPr>
      <w:r>
        <w:rPr>
          <w:rFonts w:ascii="Times New Roman" w:hAnsi="Times New Roman"/>
          <w:sz w:val="24"/>
          <w:szCs w:val="24"/>
          <w:lang w:val="fr-FR"/>
        </w:rPr>
        <w:t>(9</w:t>
      </w:r>
      <w:r w:rsidRPr="00460DBC">
        <w:rPr>
          <w:rFonts w:ascii="Times New Roman" w:hAnsi="Times New Roman"/>
          <w:sz w:val="24"/>
          <w:szCs w:val="24"/>
          <w:lang w:val="fr-FR"/>
        </w:rPr>
        <w:t xml:space="preserve">) </w:t>
      </w:r>
      <w:r w:rsidRPr="00460DBC">
        <w:rPr>
          <w:rFonts w:ascii="Times New Roman" w:hAnsi="Times New Roman"/>
          <w:sz w:val="24"/>
          <w:szCs w:val="24"/>
          <w:lang w:val="ro-RO"/>
        </w:rPr>
        <w:t>Să realizeze proiectul cu toată atenţia, eficienţa şi transparenţa, în acord cu cele mai bune practici din domeniul de activitate vizat.</w:t>
      </w:r>
    </w:p>
    <w:p w:rsidR="00B57DCE" w:rsidRPr="00460DBC" w:rsidRDefault="00B57DCE" w:rsidP="00B57DCE">
      <w:pPr>
        <w:spacing w:after="0" w:line="240" w:lineRule="auto"/>
        <w:jc w:val="both"/>
        <w:rPr>
          <w:rFonts w:ascii="Times New Roman" w:hAnsi="Times New Roman"/>
          <w:sz w:val="24"/>
          <w:szCs w:val="24"/>
          <w:lang w:val="ro-RO"/>
        </w:rPr>
      </w:pPr>
      <w:r>
        <w:rPr>
          <w:rFonts w:ascii="Times New Roman" w:hAnsi="Times New Roman"/>
          <w:sz w:val="24"/>
          <w:szCs w:val="24"/>
          <w:lang w:val="ro-RO"/>
        </w:rPr>
        <w:t>(10</w:t>
      </w:r>
      <w:r w:rsidRPr="00460DBC">
        <w:rPr>
          <w:rFonts w:ascii="Times New Roman" w:hAnsi="Times New Roman"/>
          <w:sz w:val="24"/>
          <w:szCs w:val="24"/>
          <w:lang w:val="ro-RO"/>
        </w:rPr>
        <w:t>) Să utilizeze finanţarea nerambursabilă numai în scopul realizării proiectului.</w:t>
      </w:r>
      <w:r w:rsidRPr="00460DBC">
        <w:rPr>
          <w:rFonts w:ascii="Arial" w:hAnsi="Arial" w:cs="Arial"/>
          <w:sz w:val="24"/>
          <w:szCs w:val="24"/>
          <w:lang w:val="ro-RO"/>
        </w:rPr>
        <w:t xml:space="preserve"> </w:t>
      </w:r>
    </w:p>
    <w:p w:rsidR="00B57DCE" w:rsidRPr="00460DBC" w:rsidRDefault="00B57DCE" w:rsidP="00B57DCE">
      <w:pPr>
        <w:spacing w:after="0" w:line="240" w:lineRule="auto"/>
        <w:jc w:val="both"/>
        <w:rPr>
          <w:rFonts w:ascii="Times New Roman" w:hAnsi="Times New Roman"/>
          <w:sz w:val="24"/>
          <w:szCs w:val="24"/>
          <w:lang w:val="ro-RO"/>
        </w:rPr>
      </w:pPr>
      <w:r>
        <w:rPr>
          <w:rFonts w:ascii="Times New Roman" w:hAnsi="Times New Roman"/>
          <w:sz w:val="24"/>
          <w:szCs w:val="24"/>
          <w:lang w:val="ro-RO"/>
        </w:rPr>
        <w:t>(11</w:t>
      </w:r>
      <w:r w:rsidRPr="00460DBC">
        <w:rPr>
          <w:rFonts w:ascii="Times New Roman" w:hAnsi="Times New Roman"/>
          <w:sz w:val="24"/>
          <w:szCs w:val="24"/>
          <w:lang w:val="ro-RO"/>
        </w:rPr>
        <w:t>) Să implementeze proiectul pe propria răspundere şi în concordanţă cu descrierea din cererea de finanţare, cu scopul de a</w:t>
      </w:r>
      <w:r>
        <w:rPr>
          <w:rFonts w:ascii="Times New Roman" w:hAnsi="Times New Roman"/>
          <w:sz w:val="24"/>
          <w:szCs w:val="24"/>
          <w:lang w:val="ro-RO"/>
        </w:rPr>
        <w:t xml:space="preserve"> atinge obiectivele menţionate.</w:t>
      </w:r>
    </w:p>
    <w:p w:rsidR="00B57DCE" w:rsidRPr="00460DBC" w:rsidRDefault="00B57DCE" w:rsidP="00B57DCE">
      <w:pPr>
        <w:spacing w:after="0" w:line="240" w:lineRule="auto"/>
        <w:jc w:val="both"/>
        <w:rPr>
          <w:rFonts w:ascii="Times New Roman" w:hAnsi="Times New Roman"/>
          <w:sz w:val="24"/>
          <w:szCs w:val="24"/>
          <w:lang w:val="ro-RO"/>
        </w:rPr>
      </w:pPr>
      <w:r>
        <w:rPr>
          <w:rFonts w:ascii="Times New Roman" w:hAnsi="Times New Roman"/>
          <w:sz w:val="24"/>
          <w:szCs w:val="24"/>
          <w:lang w:val="ro-RO"/>
        </w:rPr>
        <w:t>(12</w:t>
      </w:r>
      <w:r w:rsidRPr="00460DBC">
        <w:rPr>
          <w:rFonts w:ascii="Times New Roman" w:hAnsi="Times New Roman"/>
          <w:sz w:val="24"/>
          <w:szCs w:val="24"/>
          <w:lang w:val="ro-RO"/>
        </w:rPr>
        <w:t>) Să nu utilizeze finanţarea nerambursabilă pentru activităţi generatoare de profit. În cazul veniturilor obţinute din vânzarea de bilete, sumele încasate trebuie folosite exclusiv pentru acoperirea cheltuieli</w:t>
      </w:r>
      <w:r>
        <w:rPr>
          <w:rFonts w:ascii="Times New Roman" w:hAnsi="Times New Roman"/>
          <w:sz w:val="24"/>
          <w:szCs w:val="24"/>
          <w:lang w:val="ro-RO"/>
        </w:rPr>
        <w:t>lor de realizare a proiectului.</w:t>
      </w:r>
    </w:p>
    <w:p w:rsidR="00B57DCE" w:rsidRPr="00460DBC" w:rsidRDefault="00B57DCE" w:rsidP="00B57DCE">
      <w:pPr>
        <w:spacing w:after="0" w:line="240" w:lineRule="auto"/>
        <w:jc w:val="both"/>
        <w:rPr>
          <w:rFonts w:ascii="Times New Roman" w:hAnsi="Times New Roman"/>
          <w:sz w:val="24"/>
          <w:szCs w:val="24"/>
          <w:lang w:val="ro-RO"/>
        </w:rPr>
      </w:pPr>
      <w:r>
        <w:rPr>
          <w:rFonts w:ascii="Times New Roman" w:hAnsi="Times New Roman"/>
          <w:sz w:val="24"/>
          <w:szCs w:val="24"/>
          <w:lang w:val="ro-RO"/>
        </w:rPr>
        <w:t>(13</w:t>
      </w:r>
      <w:r w:rsidRPr="00460DBC">
        <w:rPr>
          <w:rFonts w:ascii="Times New Roman" w:hAnsi="Times New Roman"/>
          <w:sz w:val="24"/>
          <w:szCs w:val="24"/>
          <w:lang w:val="ro-RO"/>
        </w:rPr>
        <w:t>) Să reflecte corect şi la zi, în evidenţele sale contabile, toate operaţiunile economico-financiare ale proiectului şi să</w:t>
      </w:r>
      <w:r>
        <w:rPr>
          <w:rFonts w:ascii="Times New Roman" w:hAnsi="Times New Roman"/>
          <w:sz w:val="24"/>
          <w:szCs w:val="24"/>
          <w:lang w:val="ro-RO"/>
        </w:rPr>
        <w:t xml:space="preserve"> le prezinte Consiliului Judeţean Timis</w:t>
      </w:r>
      <w:r>
        <w:rPr>
          <w:rFonts w:ascii="Times New Roman" w:hAnsi="Times New Roman"/>
          <w:sz w:val="24"/>
          <w:szCs w:val="24"/>
        </w:rPr>
        <w:t>,</w:t>
      </w:r>
      <w:r>
        <w:rPr>
          <w:rFonts w:ascii="Times New Roman" w:hAnsi="Times New Roman"/>
          <w:sz w:val="24"/>
          <w:szCs w:val="24"/>
          <w:lang w:val="ro-RO"/>
        </w:rPr>
        <w:t xml:space="preserve"> </w:t>
      </w:r>
      <w:r w:rsidRPr="00460DBC">
        <w:rPr>
          <w:rFonts w:ascii="Times New Roman" w:hAnsi="Times New Roman"/>
          <w:sz w:val="24"/>
          <w:szCs w:val="24"/>
          <w:lang w:val="ro-RO"/>
        </w:rPr>
        <w:t xml:space="preserve">ori </w:t>
      </w:r>
      <w:r>
        <w:rPr>
          <w:rFonts w:ascii="Times New Roman" w:hAnsi="Times New Roman"/>
          <w:sz w:val="24"/>
          <w:szCs w:val="24"/>
          <w:lang w:val="ro-RO"/>
        </w:rPr>
        <w:t>de câte ori îi sunt solicitate.</w:t>
      </w:r>
    </w:p>
    <w:p w:rsidR="00B57DCE" w:rsidRPr="00460DBC" w:rsidRDefault="00B57DCE" w:rsidP="00B57DCE">
      <w:pPr>
        <w:spacing w:after="0" w:line="240" w:lineRule="auto"/>
        <w:jc w:val="both"/>
        <w:rPr>
          <w:rFonts w:ascii="Times New Roman" w:hAnsi="Times New Roman"/>
          <w:sz w:val="24"/>
          <w:szCs w:val="24"/>
          <w:lang w:val="ro-RO"/>
        </w:rPr>
      </w:pPr>
      <w:r>
        <w:rPr>
          <w:rFonts w:ascii="Times New Roman" w:hAnsi="Times New Roman"/>
          <w:sz w:val="24"/>
          <w:szCs w:val="24"/>
          <w:lang w:val="ro-RO"/>
        </w:rPr>
        <w:t>(14</w:t>
      </w:r>
      <w:r w:rsidRPr="00460DBC">
        <w:rPr>
          <w:rFonts w:ascii="Times New Roman" w:hAnsi="Times New Roman"/>
          <w:sz w:val="24"/>
          <w:szCs w:val="24"/>
          <w:lang w:val="ro-RO"/>
        </w:rPr>
        <w:t>) Să întocmească şi să</w:t>
      </w:r>
      <w:r>
        <w:rPr>
          <w:rFonts w:ascii="Times New Roman" w:hAnsi="Times New Roman"/>
          <w:sz w:val="24"/>
          <w:szCs w:val="24"/>
          <w:lang w:val="ro-RO"/>
        </w:rPr>
        <w:t xml:space="preserve"> prezinte Consiliului Judeţean Timis</w:t>
      </w:r>
      <w:r>
        <w:rPr>
          <w:rFonts w:ascii="Times New Roman" w:hAnsi="Times New Roman"/>
          <w:sz w:val="24"/>
          <w:szCs w:val="24"/>
        </w:rPr>
        <w:t>,</w:t>
      </w:r>
      <w:r>
        <w:rPr>
          <w:rFonts w:ascii="Times New Roman" w:hAnsi="Times New Roman"/>
          <w:sz w:val="24"/>
          <w:szCs w:val="24"/>
          <w:lang w:val="ro-RO"/>
        </w:rPr>
        <w:t xml:space="preserve">  </w:t>
      </w:r>
      <w:r w:rsidRPr="00460DBC">
        <w:rPr>
          <w:rFonts w:ascii="Times New Roman" w:hAnsi="Times New Roman"/>
          <w:sz w:val="24"/>
          <w:szCs w:val="24"/>
          <w:lang w:val="ro-RO"/>
        </w:rPr>
        <w:t>rapoartele solicitate şi orice alte date privi</w:t>
      </w:r>
      <w:r>
        <w:rPr>
          <w:rFonts w:ascii="Times New Roman" w:hAnsi="Times New Roman"/>
          <w:sz w:val="24"/>
          <w:szCs w:val="24"/>
          <w:lang w:val="ro-RO"/>
        </w:rPr>
        <w:t>toare la derularea proiectului.</w:t>
      </w:r>
    </w:p>
    <w:p w:rsidR="00B57DCE" w:rsidRPr="00460DBC" w:rsidRDefault="00B57DCE" w:rsidP="00B57DCE">
      <w:pPr>
        <w:spacing w:after="0" w:line="240" w:lineRule="auto"/>
        <w:jc w:val="both"/>
        <w:rPr>
          <w:rFonts w:ascii="Times New Roman" w:hAnsi="Times New Roman"/>
          <w:sz w:val="24"/>
          <w:szCs w:val="24"/>
          <w:lang w:val="ro-RO"/>
        </w:rPr>
      </w:pPr>
      <w:r>
        <w:rPr>
          <w:rFonts w:ascii="Times New Roman" w:hAnsi="Times New Roman"/>
          <w:sz w:val="24"/>
          <w:szCs w:val="24"/>
          <w:lang w:val="ro-RO"/>
        </w:rPr>
        <w:t>(15</w:t>
      </w:r>
      <w:r w:rsidRPr="00460DBC">
        <w:rPr>
          <w:rFonts w:ascii="Times New Roman" w:hAnsi="Times New Roman"/>
          <w:sz w:val="24"/>
          <w:szCs w:val="24"/>
          <w:lang w:val="ro-RO"/>
        </w:rPr>
        <w:t>) Să păstreze, conform prevederilor legale, toate documentele financiare care atestă de</w:t>
      </w:r>
      <w:r>
        <w:rPr>
          <w:rFonts w:ascii="Times New Roman" w:hAnsi="Times New Roman"/>
          <w:sz w:val="24"/>
          <w:szCs w:val="24"/>
          <w:lang w:val="ro-RO"/>
        </w:rPr>
        <w:t xml:space="preserve">sfăşurarea proiectului </w:t>
      </w:r>
      <w:r>
        <w:rPr>
          <w:rFonts w:ascii="Times New Roman" w:hAnsi="Times New Roman"/>
          <w:sz w:val="24"/>
          <w:szCs w:val="24"/>
        </w:rPr>
        <w:t xml:space="preserve"> </w:t>
      </w:r>
      <w:r w:rsidRPr="00460DBC">
        <w:rPr>
          <w:rFonts w:ascii="Times New Roman" w:hAnsi="Times New Roman"/>
          <w:sz w:val="24"/>
          <w:szCs w:val="24"/>
          <w:lang w:val="ro-RO"/>
        </w:rPr>
        <w:t>în legătură cu m</w:t>
      </w:r>
      <w:r>
        <w:rPr>
          <w:rFonts w:ascii="Times New Roman" w:hAnsi="Times New Roman"/>
          <w:sz w:val="24"/>
          <w:szCs w:val="24"/>
          <w:lang w:val="ro-RO"/>
        </w:rPr>
        <w:t>odul de utilizare a fondurilor.</w:t>
      </w:r>
    </w:p>
    <w:p w:rsidR="00B57DCE" w:rsidRPr="00460DBC" w:rsidRDefault="00B57DCE" w:rsidP="00B57DCE">
      <w:pPr>
        <w:spacing w:after="0" w:line="240" w:lineRule="auto"/>
        <w:jc w:val="both"/>
        <w:rPr>
          <w:rFonts w:ascii="Times New Roman" w:hAnsi="Times New Roman"/>
          <w:sz w:val="24"/>
          <w:szCs w:val="24"/>
          <w:lang w:val="ro-RO"/>
        </w:rPr>
      </w:pPr>
      <w:r>
        <w:rPr>
          <w:rFonts w:ascii="Times New Roman" w:hAnsi="Times New Roman"/>
          <w:sz w:val="24"/>
          <w:szCs w:val="24"/>
          <w:lang w:val="ro-RO"/>
        </w:rPr>
        <w:t>(16</w:t>
      </w:r>
      <w:r w:rsidRPr="00460DBC">
        <w:rPr>
          <w:rFonts w:ascii="Times New Roman" w:hAnsi="Times New Roman"/>
          <w:sz w:val="24"/>
          <w:szCs w:val="24"/>
          <w:lang w:val="ro-RO"/>
        </w:rPr>
        <w:t>) Să realizeze decontul de cheltuieli financiar-contabile pentru:</w:t>
      </w:r>
    </w:p>
    <w:p w:rsidR="00B57DCE" w:rsidRPr="00460DBC" w:rsidRDefault="00B57DCE" w:rsidP="00B57DCE">
      <w:pPr>
        <w:spacing w:after="0" w:line="240" w:lineRule="auto"/>
        <w:ind w:left="720"/>
        <w:jc w:val="both"/>
        <w:rPr>
          <w:rFonts w:ascii="Times New Roman" w:hAnsi="Times New Roman"/>
          <w:sz w:val="24"/>
          <w:szCs w:val="24"/>
          <w:lang w:val="ro-RO"/>
        </w:rPr>
      </w:pPr>
      <w:r>
        <w:rPr>
          <w:rFonts w:ascii="Times New Roman" w:hAnsi="Times New Roman"/>
          <w:sz w:val="24"/>
          <w:szCs w:val="24"/>
          <w:lang w:val="ro-RO"/>
        </w:rPr>
        <w:t xml:space="preserve">a)  </w:t>
      </w:r>
      <w:r w:rsidRPr="00460DBC">
        <w:rPr>
          <w:rFonts w:ascii="Times New Roman" w:hAnsi="Times New Roman"/>
          <w:sz w:val="24"/>
          <w:szCs w:val="24"/>
          <w:lang w:val="ro-RO"/>
        </w:rPr>
        <w:t>suma alocată de către</w:t>
      </w:r>
      <w:r>
        <w:rPr>
          <w:rFonts w:ascii="Times New Roman" w:hAnsi="Times New Roman"/>
          <w:sz w:val="24"/>
          <w:szCs w:val="24"/>
          <w:lang w:val="ro-RO"/>
        </w:rPr>
        <w:t xml:space="preserve"> </w:t>
      </w:r>
      <w:r>
        <w:rPr>
          <w:rFonts w:ascii="Times New Roman" w:hAnsi="Times New Roman"/>
          <w:sz w:val="24"/>
          <w:szCs w:val="24"/>
        </w:rPr>
        <w:t>Consiliul Judeţean Timis</w:t>
      </w:r>
      <w:r w:rsidRPr="00460DBC">
        <w:rPr>
          <w:rFonts w:ascii="Times New Roman" w:hAnsi="Times New Roman"/>
          <w:sz w:val="24"/>
          <w:szCs w:val="24"/>
        </w:rPr>
        <w:t>;</w:t>
      </w:r>
    </w:p>
    <w:p w:rsidR="00B57DCE" w:rsidRPr="00460DBC" w:rsidRDefault="00B57DCE" w:rsidP="00B57DCE">
      <w:pPr>
        <w:spacing w:after="0" w:line="240" w:lineRule="auto"/>
        <w:ind w:left="720"/>
        <w:jc w:val="both"/>
        <w:rPr>
          <w:rFonts w:ascii="Times New Roman" w:hAnsi="Times New Roman"/>
          <w:sz w:val="24"/>
          <w:szCs w:val="24"/>
          <w:lang w:val="ro-RO"/>
        </w:rPr>
      </w:pPr>
      <w:r>
        <w:rPr>
          <w:rFonts w:ascii="Times New Roman" w:hAnsi="Times New Roman"/>
          <w:sz w:val="24"/>
          <w:szCs w:val="24"/>
          <w:lang w:val="ro-RO"/>
        </w:rPr>
        <w:t xml:space="preserve">b)  </w:t>
      </w:r>
      <w:r w:rsidRPr="00460DBC">
        <w:rPr>
          <w:rFonts w:ascii="Times New Roman" w:hAnsi="Times New Roman"/>
          <w:sz w:val="24"/>
          <w:szCs w:val="24"/>
          <w:lang w:val="ro-RO"/>
        </w:rPr>
        <w:t>suma reprezentând contribuţia beneficiarului, pre</w:t>
      </w:r>
      <w:r>
        <w:rPr>
          <w:rFonts w:ascii="Times New Roman" w:hAnsi="Times New Roman"/>
          <w:sz w:val="24"/>
          <w:szCs w:val="24"/>
          <w:lang w:val="ro-RO"/>
        </w:rPr>
        <w:t>văzută în cererea de finanţare.</w:t>
      </w:r>
    </w:p>
    <w:p w:rsidR="00B57DCE" w:rsidRPr="00442135" w:rsidRDefault="00B57DCE" w:rsidP="00B57DCE">
      <w:pPr>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(17</w:t>
      </w:r>
      <w:r w:rsidRPr="00BD6DFD">
        <w:rPr>
          <w:rFonts w:ascii="Times New Roman" w:hAnsi="Times New Roman"/>
          <w:color w:val="000000"/>
          <w:sz w:val="24"/>
          <w:szCs w:val="24"/>
          <w:lang w:val="ro-RO"/>
        </w:rPr>
        <w:t xml:space="preserve">) Să realizeze decontul de imagine al proiectului; acesta va conţine: dosar de monitorizare a presei, fotografii relevante, afişe, cataloage, caiet program, CD-uri, cărţi, albume sau orice alte tipărituri ale proiectului, precum şi, după caz, înregistrări video ale acţiunilor şi orice alte materiale ce relevă efectul pe care l-a avut proiectul.  </w:t>
      </w:r>
    </w:p>
    <w:p w:rsidR="00B57DCE" w:rsidRPr="00460DBC" w:rsidRDefault="00B57DCE" w:rsidP="00B57DCE">
      <w:pPr>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(18</w:t>
      </w:r>
      <w:r w:rsidRPr="00460DBC">
        <w:rPr>
          <w:rFonts w:ascii="Times New Roman" w:hAnsi="Times New Roman"/>
          <w:color w:val="000000"/>
          <w:sz w:val="24"/>
          <w:szCs w:val="24"/>
          <w:lang w:val="ro-RO"/>
        </w:rPr>
        <w:t>)</w:t>
      </w:r>
      <w:r w:rsidRPr="00460DBC">
        <w:rPr>
          <w:rFonts w:ascii="Times New Roman" w:hAnsi="Times New Roman"/>
          <w:b/>
          <w:color w:val="000000"/>
          <w:sz w:val="24"/>
          <w:szCs w:val="24"/>
          <w:lang w:val="ro-RO"/>
        </w:rPr>
        <w:t xml:space="preserve"> </w:t>
      </w:r>
      <w:r w:rsidRPr="00460DBC">
        <w:rPr>
          <w:rFonts w:ascii="Times New Roman" w:hAnsi="Times New Roman"/>
          <w:color w:val="000000"/>
          <w:sz w:val="24"/>
          <w:szCs w:val="24"/>
          <w:lang w:val="ro-RO"/>
        </w:rPr>
        <w:t>Să permită accesul nediscriminatoriu al publicului larg la proiect în mod gratuit sau, după caz, pe bază de bilete ce se vor afla în vânzare liberă; în acest ultim caz, modalitatea de vânzare a biletelor va fi făcută publică de către beneficiar.</w:t>
      </w:r>
    </w:p>
    <w:p w:rsidR="00B57DCE" w:rsidRDefault="00B57DCE" w:rsidP="00B57DCE">
      <w:pPr>
        <w:tabs>
          <w:tab w:val="left" w:pos="0"/>
        </w:tabs>
        <w:spacing w:after="0" w:line="240" w:lineRule="auto"/>
        <w:jc w:val="both"/>
        <w:rPr>
          <w:rFonts w:ascii="Times New Roman" w:hAnsi="Times New Roman"/>
          <w:sz w:val="24"/>
          <w:szCs w:val="24"/>
          <w:lang w:val="ro-RO"/>
        </w:rPr>
      </w:pPr>
      <w:r>
        <w:rPr>
          <w:rFonts w:ascii="Times New Roman" w:hAnsi="Times New Roman"/>
          <w:sz w:val="24"/>
          <w:szCs w:val="24"/>
          <w:lang w:val="ro-RO"/>
        </w:rPr>
        <w:t>(19</w:t>
      </w:r>
      <w:r w:rsidRPr="00460DBC">
        <w:rPr>
          <w:rFonts w:ascii="Times New Roman" w:hAnsi="Times New Roman"/>
          <w:sz w:val="24"/>
          <w:szCs w:val="24"/>
          <w:lang w:val="ro-RO"/>
        </w:rPr>
        <w:t>) Să acorde înlesniri ale accesului la proiect pentru pensionari, studenţi şi persoanele cu dizabilităţi, conform legii.</w:t>
      </w:r>
    </w:p>
    <w:p w:rsidR="00B57DCE" w:rsidRPr="00883F72" w:rsidRDefault="00B57DCE" w:rsidP="00B57DCE">
      <w:pPr>
        <w:tabs>
          <w:tab w:val="left" w:pos="0"/>
        </w:tabs>
        <w:spacing w:after="0" w:line="240" w:lineRule="auto"/>
        <w:jc w:val="both"/>
        <w:rPr>
          <w:rFonts w:ascii="Times New Roman" w:hAnsi="Times New Roman"/>
          <w:b/>
          <w:sz w:val="24"/>
          <w:szCs w:val="24"/>
          <w:lang w:val="ro-RO"/>
        </w:rPr>
      </w:pPr>
      <w:r>
        <w:rPr>
          <w:rFonts w:ascii="Times New Roman" w:hAnsi="Times New Roman"/>
          <w:sz w:val="24"/>
          <w:szCs w:val="24"/>
          <w:lang w:val="ro-RO"/>
        </w:rPr>
        <w:t xml:space="preserve">(20) </w:t>
      </w:r>
      <w:r w:rsidRPr="00883F72">
        <w:rPr>
          <w:rFonts w:ascii="Times New Roman" w:hAnsi="Times New Roman"/>
          <w:b/>
          <w:sz w:val="24"/>
          <w:szCs w:val="24"/>
          <w:lang w:val="ro-RO"/>
        </w:rPr>
        <w:t>După desfăşurarea proiectului cofinanţat să de</w:t>
      </w:r>
      <w:r>
        <w:rPr>
          <w:rFonts w:ascii="Times New Roman" w:hAnsi="Times New Roman"/>
          <w:b/>
          <w:sz w:val="24"/>
          <w:szCs w:val="24"/>
          <w:lang w:val="ro-RO"/>
        </w:rPr>
        <w:t xml:space="preserve">pună </w:t>
      </w:r>
      <w:smartTag w:uri="urn:schemas-microsoft-com:office:smarttags" w:element="PersonName">
        <w:smartTagPr>
          <w:attr w:name="ProductID" w:val="la Consiliul Judeţean"/>
        </w:smartTagPr>
        <w:r>
          <w:rPr>
            <w:rFonts w:ascii="Times New Roman" w:hAnsi="Times New Roman"/>
            <w:b/>
            <w:sz w:val="24"/>
            <w:szCs w:val="24"/>
            <w:lang w:val="ro-RO"/>
          </w:rPr>
          <w:t>la Consiliul Judeţean</w:t>
        </w:r>
      </w:smartTag>
      <w:r>
        <w:rPr>
          <w:rFonts w:ascii="Times New Roman" w:hAnsi="Times New Roman"/>
          <w:b/>
          <w:sz w:val="24"/>
          <w:szCs w:val="24"/>
          <w:lang w:val="ro-RO"/>
        </w:rPr>
        <w:t xml:space="preserve"> Timis</w:t>
      </w:r>
      <w:r w:rsidRPr="00883F72">
        <w:rPr>
          <w:rFonts w:ascii="Times New Roman" w:hAnsi="Times New Roman"/>
          <w:b/>
          <w:sz w:val="24"/>
          <w:szCs w:val="24"/>
          <w:lang w:val="ro-RO"/>
        </w:rPr>
        <w:t xml:space="preserve"> o informare succintă despre eveniment, care să includă detalii privind: participarea, modul de mediatizare, gradul de vizibilitate al acţiunii la nivel municipal, judeţean, naţional sau internaţional, însoţită de câteva imagini, clipuri video înregistrate pe suport electronic sau alte documente justificative.</w:t>
      </w:r>
    </w:p>
    <w:p w:rsidR="00B57DCE" w:rsidRPr="00883F72" w:rsidRDefault="00B57DCE" w:rsidP="00B57DCE">
      <w:pPr>
        <w:tabs>
          <w:tab w:val="left" w:pos="0"/>
        </w:tabs>
        <w:spacing w:after="0" w:line="240" w:lineRule="auto"/>
        <w:jc w:val="both"/>
        <w:rPr>
          <w:rFonts w:ascii="Times New Roman" w:hAnsi="Times New Roman"/>
          <w:b/>
          <w:color w:val="FF0000"/>
          <w:sz w:val="24"/>
          <w:szCs w:val="24"/>
          <w:lang w:val="ro-RO"/>
        </w:rPr>
      </w:pPr>
    </w:p>
    <w:p w:rsidR="00B57DCE" w:rsidRPr="00460DBC" w:rsidRDefault="00B57DCE" w:rsidP="00B57DCE">
      <w:pPr>
        <w:tabs>
          <w:tab w:val="left" w:pos="0"/>
        </w:tabs>
        <w:spacing w:after="0" w:line="240" w:lineRule="auto"/>
        <w:jc w:val="both"/>
        <w:rPr>
          <w:rFonts w:ascii="Times New Roman" w:hAnsi="Times New Roman"/>
          <w:b/>
          <w:sz w:val="24"/>
          <w:szCs w:val="24"/>
        </w:rPr>
      </w:pPr>
      <w:r w:rsidRPr="00460DBC">
        <w:rPr>
          <w:rFonts w:ascii="Times New Roman" w:hAnsi="Times New Roman"/>
          <w:color w:val="FF0000"/>
          <w:sz w:val="24"/>
          <w:szCs w:val="24"/>
          <w:lang w:val="ro-RO"/>
        </w:rPr>
        <w:t xml:space="preserve"> </w:t>
      </w:r>
      <w:r w:rsidRPr="00460DBC">
        <w:rPr>
          <w:rFonts w:ascii="Times New Roman" w:hAnsi="Times New Roman"/>
          <w:b/>
          <w:sz w:val="24"/>
          <w:szCs w:val="24"/>
        </w:rPr>
        <w:t>CAPITOLUL VI -  PROCEDURA DE DECONTARE</w:t>
      </w:r>
    </w:p>
    <w:p w:rsidR="00B57DCE" w:rsidRPr="00460DBC" w:rsidRDefault="00B57DCE" w:rsidP="00B57DCE">
      <w:pPr>
        <w:spacing w:after="0" w:line="240" w:lineRule="auto"/>
        <w:ind w:firstLine="720"/>
        <w:rPr>
          <w:rFonts w:ascii="Times New Roman" w:hAnsi="Times New Roman"/>
          <w:b/>
          <w:i/>
          <w:sz w:val="24"/>
          <w:szCs w:val="24"/>
        </w:rPr>
      </w:pPr>
      <w:r w:rsidRPr="00460DBC">
        <w:rPr>
          <w:rFonts w:ascii="Times New Roman" w:hAnsi="Times New Roman"/>
          <w:b/>
          <w:i/>
          <w:sz w:val="24"/>
          <w:szCs w:val="24"/>
        </w:rPr>
        <w:t>6.1 C</w:t>
      </w:r>
      <w:r w:rsidRPr="00460DBC">
        <w:rPr>
          <w:rFonts w:ascii="Times New Roman" w:hAnsi="Times New Roman"/>
          <w:b/>
          <w:i/>
          <w:sz w:val="24"/>
          <w:szCs w:val="24"/>
          <w:lang w:val="ro-RO"/>
        </w:rPr>
        <w:t>heltuieli eligibile</w:t>
      </w:r>
    </w:p>
    <w:p w:rsidR="00B57DCE" w:rsidRPr="00460DBC" w:rsidRDefault="00B57DCE" w:rsidP="00B57DCE">
      <w:pPr>
        <w:spacing w:after="0" w:line="240" w:lineRule="auto"/>
        <w:jc w:val="both"/>
        <w:rPr>
          <w:rFonts w:ascii="Times New Roman" w:hAnsi="Times New Roman"/>
          <w:b/>
          <w:sz w:val="24"/>
          <w:szCs w:val="24"/>
        </w:rPr>
      </w:pPr>
    </w:p>
    <w:p w:rsidR="00B57DCE" w:rsidRPr="00460DBC" w:rsidRDefault="00B57DCE" w:rsidP="00B57DCE">
      <w:pPr>
        <w:autoSpaceDE w:val="0"/>
        <w:autoSpaceDN w:val="0"/>
        <w:adjustRightInd w:val="0"/>
        <w:spacing w:after="0" w:line="240" w:lineRule="auto"/>
        <w:jc w:val="both"/>
        <w:rPr>
          <w:rFonts w:ascii="Times New Roman" w:hAnsi="Times New Roman"/>
          <w:bCs/>
          <w:i/>
          <w:sz w:val="24"/>
          <w:szCs w:val="24"/>
          <w:lang w:val="ro-RO"/>
        </w:rPr>
      </w:pPr>
      <w:r w:rsidRPr="00460DBC">
        <w:rPr>
          <w:rFonts w:ascii="Times New Roman" w:hAnsi="Times New Roman"/>
          <w:color w:val="000000"/>
          <w:sz w:val="24"/>
          <w:szCs w:val="24"/>
          <w:lang w:val="ro-RO"/>
        </w:rPr>
        <w:t xml:space="preserve">(1) </w:t>
      </w:r>
      <w:r w:rsidRPr="00460DBC">
        <w:rPr>
          <w:rFonts w:ascii="Times New Roman" w:hAnsi="Times New Roman"/>
          <w:bCs/>
          <w:sz w:val="24"/>
          <w:szCs w:val="24"/>
          <w:lang w:val="ro-RO"/>
        </w:rPr>
        <w:t>Categoriile de cheltuieli eligibile pentru proiectele sportive sunt:</w:t>
      </w:r>
    </w:p>
    <w:p w:rsidR="00B57DCE" w:rsidRPr="00460DBC" w:rsidRDefault="00B57DCE" w:rsidP="00B57DCE">
      <w:pPr>
        <w:autoSpaceDE w:val="0"/>
        <w:autoSpaceDN w:val="0"/>
        <w:adjustRightInd w:val="0"/>
        <w:spacing w:after="0" w:line="240" w:lineRule="auto"/>
        <w:ind w:left="720"/>
        <w:jc w:val="both"/>
        <w:rPr>
          <w:rFonts w:ascii="Times New Roman" w:hAnsi="Times New Roman"/>
          <w:bCs/>
          <w:i/>
          <w:sz w:val="24"/>
          <w:szCs w:val="24"/>
          <w:lang w:val="ro-RO"/>
        </w:rPr>
      </w:pPr>
    </w:p>
    <w:p w:rsidR="00B57DCE" w:rsidRPr="00460DBC" w:rsidRDefault="00B57DCE" w:rsidP="00B57DCE">
      <w:pPr>
        <w:autoSpaceDE w:val="0"/>
        <w:autoSpaceDN w:val="0"/>
        <w:adjustRightInd w:val="0"/>
        <w:spacing w:after="0" w:line="240" w:lineRule="auto"/>
        <w:jc w:val="both"/>
        <w:rPr>
          <w:rFonts w:ascii="Times New Roman" w:hAnsi="Times New Roman"/>
          <w:sz w:val="24"/>
          <w:szCs w:val="24"/>
        </w:rPr>
      </w:pPr>
      <w:r w:rsidRPr="00460DBC">
        <w:rPr>
          <w:rFonts w:ascii="Times New Roman" w:hAnsi="Times New Roman"/>
          <w:sz w:val="24"/>
          <w:szCs w:val="24"/>
        </w:rPr>
        <w:t>a) cheltuieli de realizare a proiectului, precum costuri materiale şi servicii, costuri de producţie, închirieri de spaţii şi aparatură, onorarii, prestări servicii, pr</w:t>
      </w:r>
      <w:r>
        <w:rPr>
          <w:rFonts w:ascii="Times New Roman" w:hAnsi="Times New Roman"/>
          <w:sz w:val="24"/>
          <w:szCs w:val="24"/>
        </w:rPr>
        <w:t>emii, prime şi altele asemenea;</w:t>
      </w:r>
    </w:p>
    <w:p w:rsidR="00B57DCE" w:rsidRPr="00460DBC" w:rsidRDefault="00B57DCE" w:rsidP="00B57DCE">
      <w:pPr>
        <w:autoSpaceDE w:val="0"/>
        <w:autoSpaceDN w:val="0"/>
        <w:adjustRightInd w:val="0"/>
        <w:spacing w:after="0" w:line="240" w:lineRule="auto"/>
        <w:jc w:val="both"/>
        <w:rPr>
          <w:rFonts w:ascii="Times New Roman" w:hAnsi="Times New Roman"/>
          <w:sz w:val="24"/>
          <w:szCs w:val="24"/>
        </w:rPr>
      </w:pPr>
      <w:r w:rsidRPr="00460DBC">
        <w:rPr>
          <w:rFonts w:ascii="Times New Roman" w:hAnsi="Times New Roman"/>
          <w:sz w:val="24"/>
          <w:szCs w:val="24"/>
        </w:rPr>
        <w:t xml:space="preserve">b) cheltuieli ocazionate de cazarea participanţilor conform art.12 </w:t>
      </w:r>
      <w:r w:rsidRPr="00F751A5">
        <w:rPr>
          <w:rFonts w:ascii="Times New Roman" w:hAnsi="Times New Roman"/>
          <w:sz w:val="24"/>
          <w:szCs w:val="24"/>
        </w:rPr>
        <w:t>din</w:t>
      </w:r>
      <w:r>
        <w:rPr>
          <w:rFonts w:ascii="Times New Roman" w:hAnsi="Times New Roman"/>
          <w:sz w:val="24"/>
          <w:szCs w:val="24"/>
        </w:rPr>
        <w:t xml:space="preserve"> H.G</w:t>
      </w:r>
      <w:r w:rsidRPr="00F751A5">
        <w:rPr>
          <w:rFonts w:ascii="Times New Roman" w:hAnsi="Times New Roman"/>
          <w:sz w:val="24"/>
          <w:szCs w:val="24"/>
        </w:rPr>
        <w:t xml:space="preserve"> 1447/2007 </w:t>
      </w:r>
      <w:r w:rsidRPr="00460DBC">
        <w:rPr>
          <w:rFonts w:ascii="Times New Roman" w:hAnsi="Times New Roman"/>
          <w:sz w:val="24"/>
          <w:szCs w:val="24"/>
        </w:rPr>
        <w:t>pentru aprobarea Normelor financia</w:t>
      </w:r>
      <w:r>
        <w:rPr>
          <w:rFonts w:ascii="Times New Roman" w:hAnsi="Times New Roman"/>
          <w:sz w:val="24"/>
          <w:szCs w:val="24"/>
        </w:rPr>
        <w:t>re pentru activitatea sportivă;</w:t>
      </w:r>
    </w:p>
    <w:p w:rsidR="00B57DCE" w:rsidRPr="00460DBC" w:rsidRDefault="00B57DCE" w:rsidP="00B57DCE">
      <w:pPr>
        <w:autoSpaceDE w:val="0"/>
        <w:autoSpaceDN w:val="0"/>
        <w:adjustRightInd w:val="0"/>
        <w:spacing w:after="0" w:line="240" w:lineRule="auto"/>
        <w:jc w:val="both"/>
        <w:rPr>
          <w:rFonts w:ascii="Times New Roman" w:hAnsi="Times New Roman"/>
          <w:sz w:val="24"/>
          <w:szCs w:val="24"/>
        </w:rPr>
      </w:pPr>
      <w:r w:rsidRPr="00460DBC">
        <w:rPr>
          <w:rFonts w:ascii="Times New Roman" w:hAnsi="Times New Roman"/>
          <w:sz w:val="24"/>
          <w:szCs w:val="24"/>
        </w:rPr>
        <w:t>c) cheltuieli ocazionate de transportul intern şi internaţional al participanţilor conform art. 9 din</w:t>
      </w:r>
      <w:r w:rsidRPr="00460DBC">
        <w:rPr>
          <w:rFonts w:ascii="Times New Roman" w:hAnsi="Times New Roman"/>
          <w:sz w:val="24"/>
          <w:szCs w:val="24"/>
          <w:u w:val="single"/>
        </w:rPr>
        <w:t xml:space="preserve"> </w:t>
      </w:r>
      <w:r>
        <w:rPr>
          <w:rFonts w:ascii="Times New Roman" w:hAnsi="Times New Roman"/>
          <w:sz w:val="24"/>
          <w:szCs w:val="24"/>
        </w:rPr>
        <w:t>H.G.</w:t>
      </w:r>
      <w:r w:rsidRPr="00F751A5">
        <w:rPr>
          <w:rFonts w:ascii="Times New Roman" w:hAnsi="Times New Roman"/>
          <w:sz w:val="24"/>
          <w:szCs w:val="24"/>
        </w:rPr>
        <w:t xml:space="preserve"> 1447/2007</w:t>
      </w:r>
      <w:r w:rsidRPr="00460DBC">
        <w:rPr>
          <w:rFonts w:ascii="Times New Roman" w:hAnsi="Times New Roman"/>
          <w:sz w:val="24"/>
          <w:szCs w:val="24"/>
        </w:rPr>
        <w:t xml:space="preserve"> pentru aprobarea Normelor financia</w:t>
      </w:r>
      <w:r>
        <w:rPr>
          <w:rFonts w:ascii="Times New Roman" w:hAnsi="Times New Roman"/>
          <w:sz w:val="24"/>
          <w:szCs w:val="24"/>
        </w:rPr>
        <w:t>re pentru activitatea sportivă;</w:t>
      </w:r>
    </w:p>
    <w:p w:rsidR="00B57DCE" w:rsidRPr="00460DBC" w:rsidRDefault="00B57DCE" w:rsidP="00B57DCE">
      <w:pPr>
        <w:autoSpaceDE w:val="0"/>
        <w:autoSpaceDN w:val="0"/>
        <w:adjustRightInd w:val="0"/>
        <w:spacing w:after="0" w:line="240" w:lineRule="auto"/>
        <w:jc w:val="both"/>
        <w:rPr>
          <w:rFonts w:ascii="Times New Roman" w:hAnsi="Times New Roman"/>
          <w:sz w:val="24"/>
          <w:szCs w:val="24"/>
        </w:rPr>
      </w:pPr>
      <w:r w:rsidRPr="00460DBC">
        <w:rPr>
          <w:rFonts w:ascii="Times New Roman" w:hAnsi="Times New Roman"/>
          <w:sz w:val="24"/>
          <w:szCs w:val="24"/>
        </w:rPr>
        <w:t>d) alte cheltuieli specifice, precum realizarea de studii şi cercetări, consultanţă de specialitate, ti</w:t>
      </w:r>
      <w:r>
        <w:rPr>
          <w:rFonts w:ascii="Times New Roman" w:hAnsi="Times New Roman"/>
          <w:sz w:val="24"/>
          <w:szCs w:val="24"/>
        </w:rPr>
        <w:t>părituri, acţiuni promoţionale;</w:t>
      </w:r>
    </w:p>
    <w:p w:rsidR="00B57DCE" w:rsidRPr="00B16BD4" w:rsidRDefault="00B57DCE" w:rsidP="00B57DCE">
      <w:pPr>
        <w:autoSpaceDE w:val="0"/>
        <w:autoSpaceDN w:val="0"/>
        <w:adjustRightInd w:val="0"/>
        <w:spacing w:after="0" w:line="240" w:lineRule="auto"/>
        <w:jc w:val="both"/>
        <w:rPr>
          <w:rFonts w:ascii="Times New Roman" w:hAnsi="Times New Roman"/>
          <w:sz w:val="24"/>
          <w:szCs w:val="24"/>
        </w:rPr>
      </w:pPr>
      <w:r w:rsidRPr="00460DBC">
        <w:rPr>
          <w:rFonts w:ascii="Times New Roman" w:hAnsi="Times New Roman"/>
          <w:sz w:val="24"/>
          <w:szCs w:val="24"/>
        </w:rPr>
        <w:lastRenderedPageBreak/>
        <w:t xml:space="preserve">e) cheltuieli zilnice de masă care se diferenţiază pe categorii de acţiuni conform art. 13 din </w:t>
      </w:r>
      <w:r>
        <w:rPr>
          <w:rFonts w:ascii="Times New Roman" w:hAnsi="Times New Roman"/>
          <w:sz w:val="24"/>
          <w:szCs w:val="24"/>
        </w:rPr>
        <w:t>H.G.</w:t>
      </w:r>
      <w:r w:rsidRPr="00F751A5">
        <w:rPr>
          <w:rFonts w:ascii="Times New Roman" w:hAnsi="Times New Roman"/>
          <w:sz w:val="24"/>
          <w:szCs w:val="24"/>
        </w:rPr>
        <w:t xml:space="preserve"> 1447/2007</w:t>
      </w:r>
      <w:r w:rsidRPr="00460DBC">
        <w:rPr>
          <w:rFonts w:ascii="Times New Roman" w:hAnsi="Times New Roman"/>
          <w:sz w:val="24"/>
          <w:szCs w:val="24"/>
        </w:rPr>
        <w:t xml:space="preserve"> pentru aprobarea Normelor financia</w:t>
      </w:r>
      <w:r>
        <w:rPr>
          <w:rFonts w:ascii="Times New Roman" w:hAnsi="Times New Roman"/>
          <w:sz w:val="24"/>
          <w:szCs w:val="24"/>
        </w:rPr>
        <w:t>re pentru activitatea sportivă.</w:t>
      </w:r>
    </w:p>
    <w:p w:rsidR="00B57DCE" w:rsidRPr="00B16BD4" w:rsidRDefault="00B57DCE" w:rsidP="00B57DCE">
      <w:pPr>
        <w:spacing w:after="0" w:line="240" w:lineRule="auto"/>
        <w:jc w:val="both"/>
        <w:rPr>
          <w:rFonts w:ascii="Times New Roman" w:hAnsi="Times New Roman"/>
          <w:sz w:val="24"/>
          <w:szCs w:val="24"/>
        </w:rPr>
      </w:pPr>
      <w:r w:rsidRPr="00460DBC">
        <w:rPr>
          <w:rFonts w:ascii="Times New Roman" w:hAnsi="Times New Roman"/>
          <w:sz w:val="24"/>
          <w:szCs w:val="24"/>
        </w:rPr>
        <w:t>(2) Finanţarea nerambursabilă se acordă numai pentru cheltuielile care au fost contractate în perioada executării contractului de finanţare</w:t>
      </w:r>
      <w:r>
        <w:rPr>
          <w:rFonts w:ascii="Times New Roman" w:hAnsi="Times New Roman"/>
          <w:sz w:val="24"/>
          <w:szCs w:val="24"/>
        </w:rPr>
        <w:t>.</w:t>
      </w:r>
    </w:p>
    <w:p w:rsidR="00B57DCE" w:rsidRPr="00460DBC" w:rsidRDefault="00B57DCE" w:rsidP="00B57DCE">
      <w:pPr>
        <w:autoSpaceDE w:val="0"/>
        <w:autoSpaceDN w:val="0"/>
        <w:adjustRightInd w:val="0"/>
        <w:spacing w:after="0" w:line="240" w:lineRule="auto"/>
        <w:jc w:val="both"/>
        <w:rPr>
          <w:rFonts w:ascii="Times New Roman" w:hAnsi="Times New Roman"/>
          <w:sz w:val="24"/>
          <w:szCs w:val="24"/>
          <w:lang w:val="fr-FR"/>
        </w:rPr>
      </w:pPr>
      <w:r w:rsidRPr="00460DBC">
        <w:rPr>
          <w:rFonts w:ascii="Times New Roman" w:hAnsi="Times New Roman"/>
          <w:sz w:val="24"/>
          <w:szCs w:val="24"/>
          <w:lang w:val="fr-FR"/>
        </w:rPr>
        <w:t xml:space="preserve">(3) Finanţările nu pot fi utilizate pentru activităţi generatoare de profit. </w:t>
      </w:r>
    </w:p>
    <w:p w:rsidR="00B57DCE" w:rsidRPr="00460DBC" w:rsidRDefault="00B57DCE" w:rsidP="00B57DCE">
      <w:pPr>
        <w:autoSpaceDE w:val="0"/>
        <w:autoSpaceDN w:val="0"/>
        <w:adjustRightInd w:val="0"/>
        <w:spacing w:after="0" w:line="240" w:lineRule="auto"/>
        <w:jc w:val="both"/>
        <w:rPr>
          <w:rFonts w:ascii="Times New Roman" w:hAnsi="Times New Roman"/>
          <w:sz w:val="24"/>
          <w:szCs w:val="24"/>
          <w:lang w:val="fr-FR"/>
        </w:rPr>
      </w:pPr>
    </w:p>
    <w:p w:rsidR="00B57DCE" w:rsidRPr="00460DBC" w:rsidRDefault="00B57DCE" w:rsidP="00B57DCE">
      <w:pPr>
        <w:spacing w:after="0" w:line="240" w:lineRule="auto"/>
        <w:ind w:firstLine="720"/>
        <w:rPr>
          <w:rFonts w:ascii="Times New Roman" w:hAnsi="Times New Roman"/>
          <w:b/>
          <w:i/>
          <w:sz w:val="24"/>
          <w:szCs w:val="24"/>
          <w:lang w:val="ro-RO"/>
        </w:rPr>
      </w:pPr>
      <w:r w:rsidRPr="00460DBC">
        <w:rPr>
          <w:rFonts w:ascii="Times New Roman" w:hAnsi="Times New Roman"/>
          <w:b/>
          <w:i/>
          <w:sz w:val="24"/>
          <w:szCs w:val="24"/>
          <w:lang w:val="ro-RO"/>
        </w:rPr>
        <w:t>6.2 Cheltuieli neeligibile</w:t>
      </w:r>
    </w:p>
    <w:p w:rsidR="00B57DCE" w:rsidRDefault="00B57DCE" w:rsidP="00B57DCE">
      <w:pPr>
        <w:spacing w:after="0" w:line="240" w:lineRule="auto"/>
        <w:jc w:val="both"/>
        <w:rPr>
          <w:rFonts w:ascii="Times New Roman" w:hAnsi="Times New Roman"/>
          <w:b/>
          <w:sz w:val="24"/>
          <w:szCs w:val="24"/>
          <w:lang w:val="fr-FR"/>
        </w:rPr>
      </w:pPr>
    </w:p>
    <w:p w:rsidR="00B57DCE" w:rsidRPr="00B16BD4" w:rsidRDefault="00B57DCE" w:rsidP="00B57DCE">
      <w:pPr>
        <w:spacing w:after="0" w:line="240" w:lineRule="auto"/>
        <w:jc w:val="both"/>
        <w:rPr>
          <w:rFonts w:ascii="Times New Roman" w:hAnsi="Times New Roman"/>
          <w:sz w:val="24"/>
          <w:szCs w:val="24"/>
          <w:lang w:val="ro-RO"/>
        </w:rPr>
      </w:pPr>
      <w:r w:rsidRPr="00460DBC">
        <w:rPr>
          <w:rFonts w:ascii="Times New Roman" w:hAnsi="Times New Roman"/>
          <w:b/>
          <w:sz w:val="24"/>
          <w:szCs w:val="24"/>
          <w:lang w:val="fr-FR"/>
        </w:rPr>
        <w:t xml:space="preserve"> </w:t>
      </w:r>
      <w:r w:rsidRPr="00460DBC">
        <w:rPr>
          <w:rFonts w:ascii="Times New Roman" w:hAnsi="Times New Roman"/>
          <w:sz w:val="24"/>
          <w:szCs w:val="24"/>
          <w:lang w:val="fr-FR"/>
        </w:rPr>
        <w:t>(1)</w:t>
      </w:r>
      <w:r w:rsidRPr="00460DBC">
        <w:rPr>
          <w:rFonts w:ascii="Times New Roman" w:hAnsi="Times New Roman"/>
          <w:b/>
          <w:sz w:val="24"/>
          <w:szCs w:val="24"/>
          <w:lang w:val="fr-FR"/>
        </w:rPr>
        <w:t xml:space="preserve"> </w:t>
      </w:r>
      <w:r w:rsidRPr="00460DBC">
        <w:rPr>
          <w:rFonts w:ascii="Times New Roman" w:hAnsi="Times New Roman"/>
          <w:sz w:val="24"/>
          <w:szCs w:val="24"/>
          <w:lang w:val="ro-RO"/>
        </w:rPr>
        <w:t>Categoriile de cheltuieli neeligibile pentru proiec</w:t>
      </w:r>
      <w:r>
        <w:rPr>
          <w:rFonts w:ascii="Times New Roman" w:hAnsi="Times New Roman"/>
          <w:sz w:val="24"/>
          <w:szCs w:val="24"/>
          <w:lang w:val="ro-RO"/>
        </w:rPr>
        <w:t>tele sportive sunt următoarele:</w:t>
      </w:r>
    </w:p>
    <w:p w:rsidR="00B57DCE" w:rsidRPr="00460DBC" w:rsidRDefault="00B57DCE" w:rsidP="00B57DCE">
      <w:pPr>
        <w:autoSpaceDE w:val="0"/>
        <w:autoSpaceDN w:val="0"/>
        <w:adjustRightInd w:val="0"/>
        <w:spacing w:after="0" w:line="240" w:lineRule="auto"/>
        <w:jc w:val="both"/>
        <w:rPr>
          <w:rFonts w:ascii="Times New Roman" w:hAnsi="Times New Roman"/>
          <w:sz w:val="24"/>
          <w:szCs w:val="24"/>
          <w:lang w:val="fr-FR"/>
        </w:rPr>
      </w:pPr>
      <w:r w:rsidRPr="00460DBC">
        <w:rPr>
          <w:rFonts w:ascii="Times New Roman" w:hAnsi="Times New Roman"/>
          <w:sz w:val="24"/>
          <w:szCs w:val="24"/>
          <w:lang w:val="fr-FR"/>
        </w:rPr>
        <w:t>a) costuri administrative - chirie sediu şi utilităţi: apă, canal, electricitate, telefon, intern</w:t>
      </w:r>
      <w:r>
        <w:rPr>
          <w:rFonts w:ascii="Times New Roman" w:hAnsi="Times New Roman"/>
          <w:sz w:val="24"/>
          <w:szCs w:val="24"/>
          <w:lang w:val="fr-FR"/>
        </w:rPr>
        <w:t>et, gaze, costuri de încălzire;</w:t>
      </w:r>
    </w:p>
    <w:p w:rsidR="00B57DCE" w:rsidRPr="00460DBC" w:rsidRDefault="00B57DCE" w:rsidP="00B57DCE">
      <w:pPr>
        <w:autoSpaceDE w:val="0"/>
        <w:autoSpaceDN w:val="0"/>
        <w:adjustRightInd w:val="0"/>
        <w:spacing w:after="0" w:line="240" w:lineRule="auto"/>
        <w:jc w:val="both"/>
        <w:rPr>
          <w:rFonts w:ascii="Times New Roman" w:hAnsi="Times New Roman"/>
          <w:sz w:val="24"/>
          <w:szCs w:val="24"/>
          <w:lang w:val="fr-FR"/>
        </w:rPr>
      </w:pPr>
      <w:r w:rsidRPr="00460DBC">
        <w:rPr>
          <w:rFonts w:ascii="Times New Roman" w:hAnsi="Times New Roman"/>
          <w:sz w:val="24"/>
          <w:szCs w:val="24"/>
          <w:lang w:val="fr-FR"/>
        </w:rPr>
        <w:t>b) cheltuieli salariale ale persoanelor juridi</w:t>
      </w:r>
      <w:r>
        <w:rPr>
          <w:rFonts w:ascii="Times New Roman" w:hAnsi="Times New Roman"/>
          <w:sz w:val="24"/>
          <w:szCs w:val="24"/>
          <w:lang w:val="fr-FR"/>
        </w:rPr>
        <w:t>ce de drept public beneficiare;</w:t>
      </w:r>
    </w:p>
    <w:p w:rsidR="00B57DCE" w:rsidRPr="00460DBC" w:rsidRDefault="00B57DCE" w:rsidP="00B57DCE">
      <w:pPr>
        <w:autoSpaceDE w:val="0"/>
        <w:autoSpaceDN w:val="0"/>
        <w:adjustRightInd w:val="0"/>
        <w:spacing w:after="0" w:line="240" w:lineRule="auto"/>
        <w:jc w:val="both"/>
        <w:rPr>
          <w:rFonts w:ascii="Times New Roman" w:hAnsi="Times New Roman"/>
          <w:sz w:val="24"/>
          <w:szCs w:val="24"/>
          <w:lang w:val="fr-FR"/>
        </w:rPr>
      </w:pPr>
      <w:r w:rsidRPr="00460DBC">
        <w:rPr>
          <w:rFonts w:ascii="Times New Roman" w:hAnsi="Times New Roman"/>
          <w:sz w:val="24"/>
          <w:szCs w:val="24"/>
          <w:lang w:val="fr-FR"/>
        </w:rPr>
        <w:t xml:space="preserve">c) cheltuieli pentru acoperirea </w:t>
      </w:r>
      <w:r>
        <w:rPr>
          <w:rFonts w:ascii="Times New Roman" w:hAnsi="Times New Roman"/>
          <w:sz w:val="24"/>
          <w:szCs w:val="24"/>
          <w:lang w:val="fr-FR"/>
        </w:rPr>
        <w:t>unor debite ale beneficiarilor;</w:t>
      </w:r>
    </w:p>
    <w:p w:rsidR="00B57DCE" w:rsidRPr="00B16BD4" w:rsidRDefault="00B57DCE" w:rsidP="00B57DCE">
      <w:pPr>
        <w:autoSpaceDE w:val="0"/>
        <w:autoSpaceDN w:val="0"/>
        <w:adjustRightInd w:val="0"/>
        <w:spacing w:after="0" w:line="240" w:lineRule="auto"/>
        <w:jc w:val="both"/>
        <w:rPr>
          <w:rFonts w:ascii="Times New Roman" w:hAnsi="Times New Roman"/>
          <w:sz w:val="24"/>
          <w:szCs w:val="24"/>
          <w:lang w:val="fr-FR"/>
        </w:rPr>
      </w:pPr>
      <w:r w:rsidRPr="00460DBC">
        <w:rPr>
          <w:rFonts w:ascii="Times New Roman" w:hAnsi="Times New Roman"/>
          <w:sz w:val="24"/>
          <w:szCs w:val="24"/>
          <w:lang w:val="fr-FR"/>
        </w:rPr>
        <w:t>d) cheltuieli cu întreţinerea şi repara</w:t>
      </w:r>
      <w:r>
        <w:rPr>
          <w:rFonts w:ascii="Times New Roman" w:hAnsi="Times New Roman"/>
          <w:sz w:val="24"/>
          <w:szCs w:val="24"/>
          <w:lang w:val="fr-FR"/>
        </w:rPr>
        <w:t>ţia mijloacelor fixe;</w:t>
      </w:r>
    </w:p>
    <w:p w:rsidR="00B57DCE" w:rsidRPr="00460DBC" w:rsidRDefault="00B57DCE" w:rsidP="00B57DCE">
      <w:pPr>
        <w:autoSpaceDE w:val="0"/>
        <w:autoSpaceDN w:val="0"/>
        <w:adjustRightInd w:val="0"/>
        <w:spacing w:after="0" w:line="240" w:lineRule="auto"/>
        <w:jc w:val="both"/>
        <w:rPr>
          <w:rFonts w:ascii="Times New Roman" w:hAnsi="Times New Roman"/>
          <w:sz w:val="24"/>
          <w:szCs w:val="24"/>
          <w:lang w:val="fr-FR"/>
        </w:rPr>
      </w:pPr>
      <w:r>
        <w:rPr>
          <w:rFonts w:ascii="Times New Roman" w:hAnsi="Times New Roman"/>
          <w:sz w:val="24"/>
          <w:szCs w:val="24"/>
          <w:lang w:val="fr-FR"/>
        </w:rPr>
        <w:t>e) achiziţii de terenuri;</w:t>
      </w:r>
    </w:p>
    <w:p w:rsidR="00B57DCE" w:rsidRPr="00460DBC" w:rsidRDefault="00B57DCE" w:rsidP="00B57DCE">
      <w:pPr>
        <w:autoSpaceDE w:val="0"/>
        <w:autoSpaceDN w:val="0"/>
        <w:adjustRightInd w:val="0"/>
        <w:spacing w:after="0" w:line="240" w:lineRule="auto"/>
        <w:jc w:val="both"/>
        <w:rPr>
          <w:rFonts w:ascii="Times New Roman" w:hAnsi="Times New Roman"/>
          <w:sz w:val="24"/>
          <w:szCs w:val="24"/>
          <w:lang w:val="fr-FR"/>
        </w:rPr>
      </w:pPr>
      <w:r w:rsidRPr="00460DBC">
        <w:rPr>
          <w:rFonts w:ascii="Times New Roman" w:hAnsi="Times New Roman"/>
          <w:sz w:val="24"/>
          <w:szCs w:val="24"/>
          <w:lang w:val="fr-FR"/>
        </w:rPr>
        <w:t>f) achiziţia, reabilitarea, con</w:t>
      </w:r>
      <w:r>
        <w:rPr>
          <w:rFonts w:ascii="Times New Roman" w:hAnsi="Times New Roman"/>
          <w:sz w:val="24"/>
          <w:szCs w:val="24"/>
          <w:lang w:val="fr-FR"/>
        </w:rPr>
        <w:t>struirea, renovarea de clădiri;</w:t>
      </w:r>
    </w:p>
    <w:p w:rsidR="00B57DCE" w:rsidRPr="00B16BD4" w:rsidRDefault="00B57DCE" w:rsidP="00B57DCE">
      <w:pPr>
        <w:autoSpaceDE w:val="0"/>
        <w:autoSpaceDN w:val="0"/>
        <w:adjustRightInd w:val="0"/>
        <w:spacing w:after="0" w:line="240" w:lineRule="auto"/>
        <w:jc w:val="both"/>
        <w:rPr>
          <w:rFonts w:ascii="Times New Roman" w:hAnsi="Times New Roman"/>
          <w:sz w:val="24"/>
          <w:szCs w:val="24"/>
          <w:lang w:val="fr-FR"/>
        </w:rPr>
      </w:pPr>
      <w:r w:rsidRPr="00460DBC">
        <w:rPr>
          <w:rFonts w:ascii="Times New Roman" w:hAnsi="Times New Roman"/>
          <w:sz w:val="24"/>
          <w:szCs w:val="24"/>
          <w:lang w:val="fr-FR"/>
        </w:rPr>
        <w:t>g) achiziţia de vehicule sau componentele acestora (anvelope, părţi caroserie etc.), repara</w:t>
      </w:r>
      <w:r>
        <w:rPr>
          <w:rFonts w:ascii="Times New Roman" w:hAnsi="Times New Roman"/>
          <w:sz w:val="24"/>
          <w:szCs w:val="24"/>
          <w:lang w:val="fr-FR"/>
        </w:rPr>
        <w:t>ţii şi servicii de întreţinere;</w:t>
      </w:r>
    </w:p>
    <w:p w:rsidR="00B57DCE" w:rsidRPr="00460DBC" w:rsidRDefault="00B57DCE" w:rsidP="00B57DCE">
      <w:pPr>
        <w:autoSpaceDE w:val="0"/>
        <w:autoSpaceDN w:val="0"/>
        <w:adjustRightInd w:val="0"/>
        <w:spacing w:after="0" w:line="240" w:lineRule="auto"/>
        <w:jc w:val="both"/>
        <w:rPr>
          <w:rFonts w:ascii="Times New Roman" w:hAnsi="Times New Roman"/>
          <w:sz w:val="24"/>
          <w:szCs w:val="24"/>
          <w:lang w:val="fr-FR"/>
        </w:rPr>
      </w:pPr>
      <w:r w:rsidRPr="00460DBC">
        <w:rPr>
          <w:rFonts w:ascii="Times New Roman" w:hAnsi="Times New Roman"/>
          <w:sz w:val="24"/>
          <w:szCs w:val="24"/>
          <w:lang w:val="fr-FR"/>
        </w:rPr>
        <w:t xml:space="preserve">h) băuturi alcoolice şi </w:t>
      </w:r>
      <w:r>
        <w:rPr>
          <w:rFonts w:ascii="Times New Roman" w:hAnsi="Times New Roman"/>
          <w:sz w:val="24"/>
          <w:szCs w:val="24"/>
          <w:lang w:val="fr-FR"/>
        </w:rPr>
        <w:t>tutun, room service şi minibar;</w:t>
      </w:r>
    </w:p>
    <w:p w:rsidR="00B57DCE" w:rsidRPr="00460DBC" w:rsidRDefault="00B57DCE" w:rsidP="00B57DCE">
      <w:pPr>
        <w:autoSpaceDE w:val="0"/>
        <w:autoSpaceDN w:val="0"/>
        <w:adjustRightInd w:val="0"/>
        <w:spacing w:after="0" w:line="240" w:lineRule="auto"/>
        <w:jc w:val="both"/>
        <w:rPr>
          <w:rFonts w:ascii="Times New Roman" w:hAnsi="Times New Roman"/>
          <w:sz w:val="24"/>
          <w:szCs w:val="24"/>
          <w:lang w:val="fr-FR"/>
        </w:rPr>
      </w:pPr>
      <w:r w:rsidRPr="00460DBC">
        <w:rPr>
          <w:rFonts w:ascii="Times New Roman" w:hAnsi="Times New Roman"/>
          <w:sz w:val="24"/>
          <w:szCs w:val="24"/>
          <w:lang w:val="fr-FR"/>
        </w:rPr>
        <w:t xml:space="preserve">i) achiziţionarea de mobilier, aparatură birotică, precum şi obiecte </w:t>
      </w:r>
      <w:r>
        <w:rPr>
          <w:rFonts w:ascii="Times New Roman" w:hAnsi="Times New Roman"/>
          <w:sz w:val="24"/>
          <w:szCs w:val="24"/>
          <w:lang w:val="fr-FR"/>
        </w:rPr>
        <w:t>de inventar de natura acestora;</w:t>
      </w:r>
    </w:p>
    <w:p w:rsidR="00B57DCE" w:rsidRPr="00460DBC" w:rsidRDefault="00B57DCE" w:rsidP="00B57DCE">
      <w:pPr>
        <w:autoSpaceDE w:val="0"/>
        <w:autoSpaceDN w:val="0"/>
        <w:adjustRightInd w:val="0"/>
        <w:spacing w:after="0" w:line="240" w:lineRule="auto"/>
        <w:jc w:val="both"/>
        <w:rPr>
          <w:rFonts w:ascii="Times New Roman" w:hAnsi="Times New Roman"/>
          <w:sz w:val="24"/>
          <w:szCs w:val="24"/>
          <w:lang w:val="fr-FR"/>
        </w:rPr>
      </w:pPr>
      <w:r>
        <w:rPr>
          <w:rFonts w:ascii="Times New Roman" w:hAnsi="Times New Roman"/>
          <w:sz w:val="24"/>
          <w:szCs w:val="24"/>
          <w:lang w:val="fr-FR"/>
        </w:rPr>
        <w:t>j) carburant.</w:t>
      </w:r>
    </w:p>
    <w:p w:rsidR="00B57DCE" w:rsidRPr="00460DBC" w:rsidRDefault="00B57DCE" w:rsidP="00B57DCE">
      <w:pPr>
        <w:autoSpaceDE w:val="0"/>
        <w:autoSpaceDN w:val="0"/>
        <w:adjustRightInd w:val="0"/>
        <w:spacing w:after="0" w:line="240" w:lineRule="auto"/>
        <w:jc w:val="both"/>
        <w:rPr>
          <w:rFonts w:ascii="Times New Roman" w:hAnsi="Times New Roman"/>
          <w:sz w:val="24"/>
          <w:szCs w:val="24"/>
          <w:lang w:val="fr-FR"/>
        </w:rPr>
      </w:pPr>
      <w:r w:rsidRPr="00460DBC">
        <w:rPr>
          <w:rFonts w:ascii="Times New Roman" w:hAnsi="Times New Roman"/>
          <w:sz w:val="24"/>
          <w:szCs w:val="24"/>
          <w:lang w:val="fr-FR"/>
        </w:rPr>
        <w:t>(2) Orice contribuţie în natură raportată de către beneficiar nu r</w:t>
      </w:r>
      <w:r>
        <w:rPr>
          <w:rFonts w:ascii="Times New Roman" w:hAnsi="Times New Roman"/>
          <w:sz w:val="24"/>
          <w:szCs w:val="24"/>
          <w:lang w:val="fr-FR"/>
        </w:rPr>
        <w:t>eprezintă cheltuială eligibilă.</w:t>
      </w:r>
    </w:p>
    <w:p w:rsidR="00B57DCE" w:rsidRPr="00643B85" w:rsidRDefault="00B57DCE" w:rsidP="00B57DCE">
      <w:pPr>
        <w:spacing w:after="0" w:line="240" w:lineRule="auto"/>
        <w:jc w:val="both"/>
        <w:rPr>
          <w:rFonts w:ascii="Times New Roman" w:hAnsi="Times New Roman"/>
          <w:color w:val="000000"/>
          <w:sz w:val="24"/>
          <w:szCs w:val="24"/>
        </w:rPr>
      </w:pPr>
      <w:r w:rsidRPr="00460DBC">
        <w:rPr>
          <w:rFonts w:ascii="Times New Roman" w:hAnsi="Times New Roman"/>
          <w:sz w:val="24"/>
          <w:szCs w:val="24"/>
        </w:rPr>
        <w:t>(</w:t>
      </w:r>
      <w:r>
        <w:rPr>
          <w:rFonts w:ascii="Times New Roman" w:hAnsi="Times New Roman"/>
          <w:sz w:val="24"/>
          <w:szCs w:val="24"/>
        </w:rPr>
        <w:t>3</w:t>
      </w:r>
      <w:r w:rsidRPr="00460DBC">
        <w:rPr>
          <w:rFonts w:ascii="Times New Roman" w:hAnsi="Times New Roman"/>
          <w:sz w:val="24"/>
          <w:szCs w:val="24"/>
        </w:rPr>
        <w:t>)</w:t>
      </w:r>
      <w:r w:rsidRPr="00460DBC">
        <w:rPr>
          <w:rFonts w:ascii="Times New Roman" w:hAnsi="Times New Roman"/>
          <w:b/>
          <w:i/>
          <w:sz w:val="24"/>
          <w:szCs w:val="24"/>
        </w:rPr>
        <w:t xml:space="preserve"> </w:t>
      </w:r>
      <w:r w:rsidRPr="00643B85">
        <w:rPr>
          <w:rFonts w:ascii="Times New Roman" w:hAnsi="Times New Roman"/>
          <w:color w:val="000000"/>
          <w:sz w:val="24"/>
          <w:szCs w:val="24"/>
        </w:rPr>
        <w:t>În vederea depunerii decontului de cheltuieli pentru proiectele sportive beneficiarul va prezenta</w:t>
      </w:r>
      <w:r>
        <w:rPr>
          <w:rFonts w:ascii="Times New Roman" w:hAnsi="Times New Roman"/>
          <w:color w:val="000000"/>
          <w:sz w:val="24"/>
          <w:szCs w:val="24"/>
        </w:rPr>
        <w:t xml:space="preserve"> Consiliului Judeţean Timis</w:t>
      </w:r>
      <w:r w:rsidRPr="00643B85">
        <w:rPr>
          <w:rFonts w:ascii="Times New Roman" w:hAnsi="Times New Roman"/>
          <w:color w:val="000000"/>
          <w:sz w:val="24"/>
          <w:szCs w:val="24"/>
        </w:rPr>
        <w:t xml:space="preserve"> următoarele documente:</w:t>
      </w:r>
    </w:p>
    <w:p w:rsidR="00B57DCE" w:rsidRPr="004F0F05" w:rsidRDefault="00B57DCE" w:rsidP="00B57DCE">
      <w:pPr>
        <w:pStyle w:val="Listparagraf1"/>
        <w:numPr>
          <w:ilvl w:val="0"/>
          <w:numId w:val="30"/>
        </w:numPr>
        <w:spacing w:after="0" w:line="240" w:lineRule="auto"/>
        <w:jc w:val="both"/>
        <w:rPr>
          <w:rFonts w:ascii="Times New Roman" w:hAnsi="Times New Roman"/>
          <w:color w:val="000000"/>
          <w:sz w:val="24"/>
          <w:szCs w:val="24"/>
        </w:rPr>
      </w:pPr>
      <w:r w:rsidRPr="004F0F05">
        <w:rPr>
          <w:rFonts w:ascii="Times New Roman" w:hAnsi="Times New Roman"/>
          <w:color w:val="000000"/>
          <w:sz w:val="24"/>
          <w:szCs w:val="24"/>
        </w:rPr>
        <w:t xml:space="preserve">Adresă de înaintare; </w:t>
      </w:r>
    </w:p>
    <w:p w:rsidR="00B57DCE" w:rsidRPr="004F0F05" w:rsidRDefault="00B57DCE" w:rsidP="00B57DCE">
      <w:pPr>
        <w:pStyle w:val="Listparagraf1"/>
        <w:numPr>
          <w:ilvl w:val="0"/>
          <w:numId w:val="30"/>
        </w:numPr>
        <w:spacing w:after="0" w:line="240" w:lineRule="auto"/>
        <w:jc w:val="both"/>
        <w:rPr>
          <w:rFonts w:ascii="Times New Roman" w:hAnsi="Times New Roman"/>
          <w:color w:val="000000"/>
          <w:sz w:val="24"/>
          <w:szCs w:val="24"/>
        </w:rPr>
      </w:pPr>
      <w:r w:rsidRPr="004F0F05">
        <w:rPr>
          <w:rFonts w:ascii="Times New Roman" w:hAnsi="Times New Roman"/>
          <w:color w:val="000000"/>
          <w:sz w:val="24"/>
          <w:szCs w:val="24"/>
        </w:rPr>
        <w:t xml:space="preserve">Raportul de evaluare; </w:t>
      </w:r>
    </w:p>
    <w:p w:rsidR="00B57DCE" w:rsidRPr="00843A11" w:rsidRDefault="00B57DCE" w:rsidP="00B57DCE">
      <w:pPr>
        <w:pStyle w:val="Listparagraf1"/>
        <w:numPr>
          <w:ilvl w:val="0"/>
          <w:numId w:val="30"/>
        </w:numPr>
        <w:spacing w:after="0" w:line="240" w:lineRule="auto"/>
        <w:jc w:val="both"/>
        <w:rPr>
          <w:rFonts w:ascii="Times New Roman" w:hAnsi="Times New Roman"/>
          <w:color w:val="000000"/>
          <w:sz w:val="24"/>
          <w:szCs w:val="24"/>
        </w:rPr>
      </w:pPr>
      <w:r w:rsidRPr="004F0F05">
        <w:rPr>
          <w:rFonts w:ascii="Times New Roman" w:hAnsi="Times New Roman"/>
          <w:color w:val="000000"/>
          <w:sz w:val="24"/>
          <w:szCs w:val="24"/>
        </w:rPr>
        <w:t>Factură fiscală emisă de către be</w:t>
      </w:r>
      <w:r>
        <w:rPr>
          <w:rFonts w:ascii="Times New Roman" w:hAnsi="Times New Roman"/>
          <w:color w:val="000000"/>
          <w:sz w:val="24"/>
          <w:szCs w:val="24"/>
        </w:rPr>
        <w:t>neficiarul finanţării către  Consiliul Judeţean Timis</w:t>
      </w:r>
      <w:r w:rsidRPr="00843A11">
        <w:rPr>
          <w:rFonts w:ascii="Times New Roman" w:hAnsi="Times New Roman"/>
          <w:color w:val="000000"/>
          <w:sz w:val="24"/>
          <w:szCs w:val="24"/>
        </w:rPr>
        <w:t>;</w:t>
      </w:r>
    </w:p>
    <w:p w:rsidR="00B57DCE" w:rsidRPr="004F0F05" w:rsidRDefault="00B57DCE" w:rsidP="00B57DCE">
      <w:pPr>
        <w:pStyle w:val="Listparagraf1"/>
        <w:numPr>
          <w:ilvl w:val="0"/>
          <w:numId w:val="30"/>
        </w:numPr>
        <w:spacing w:after="0" w:line="240" w:lineRule="auto"/>
        <w:jc w:val="both"/>
        <w:rPr>
          <w:rFonts w:ascii="Times New Roman" w:hAnsi="Times New Roman"/>
          <w:color w:val="000000"/>
          <w:sz w:val="24"/>
          <w:szCs w:val="24"/>
        </w:rPr>
      </w:pPr>
      <w:r w:rsidRPr="004F0F05">
        <w:rPr>
          <w:rFonts w:ascii="Times New Roman" w:hAnsi="Times New Roman"/>
          <w:color w:val="000000"/>
          <w:sz w:val="24"/>
          <w:szCs w:val="24"/>
        </w:rPr>
        <w:t>Documente justificative ale cheltuielii: facturi fiscale, contracte, state de plată, chitanţe, O.P., etc., după caz  – în copie, ştampilate şi semnate cu menţiunea “conform cu originalul”;</w:t>
      </w:r>
    </w:p>
    <w:p w:rsidR="00B57DCE" w:rsidRPr="004F0F05" w:rsidRDefault="00B57DCE" w:rsidP="00B57DCE">
      <w:pPr>
        <w:pStyle w:val="Listparagraf1"/>
        <w:numPr>
          <w:ilvl w:val="0"/>
          <w:numId w:val="30"/>
        </w:numPr>
        <w:spacing w:after="0" w:line="240" w:lineRule="auto"/>
        <w:jc w:val="both"/>
        <w:rPr>
          <w:rFonts w:ascii="Times New Roman" w:hAnsi="Times New Roman"/>
          <w:color w:val="000000"/>
          <w:sz w:val="24"/>
          <w:szCs w:val="24"/>
        </w:rPr>
      </w:pPr>
      <w:r w:rsidRPr="004F0F05">
        <w:rPr>
          <w:rFonts w:ascii="Times New Roman" w:hAnsi="Times New Roman"/>
          <w:color w:val="000000"/>
          <w:sz w:val="24"/>
          <w:szCs w:val="24"/>
        </w:rPr>
        <w:t>Diagramă de cazare, dacă este cazul;</w:t>
      </w:r>
    </w:p>
    <w:p w:rsidR="00B57DCE" w:rsidRPr="004F0F05" w:rsidRDefault="00B57DCE" w:rsidP="00B57DCE">
      <w:pPr>
        <w:pStyle w:val="Listparagraf1"/>
        <w:numPr>
          <w:ilvl w:val="0"/>
          <w:numId w:val="30"/>
        </w:numPr>
        <w:spacing w:after="0" w:line="240" w:lineRule="auto"/>
        <w:jc w:val="both"/>
        <w:rPr>
          <w:rFonts w:ascii="Times New Roman" w:hAnsi="Times New Roman"/>
          <w:color w:val="000000"/>
          <w:sz w:val="24"/>
          <w:szCs w:val="24"/>
        </w:rPr>
      </w:pPr>
      <w:r w:rsidRPr="004F0F05">
        <w:rPr>
          <w:rFonts w:ascii="Times New Roman" w:hAnsi="Times New Roman"/>
          <w:color w:val="000000"/>
          <w:sz w:val="24"/>
          <w:szCs w:val="24"/>
        </w:rPr>
        <w:t>Listă</w:t>
      </w:r>
      <w:r>
        <w:rPr>
          <w:rFonts w:ascii="Times New Roman" w:hAnsi="Times New Roman"/>
          <w:color w:val="000000"/>
          <w:sz w:val="24"/>
          <w:szCs w:val="24"/>
        </w:rPr>
        <w:t xml:space="preserve"> de participanţi  (Anexa nr. 7</w:t>
      </w:r>
      <w:r w:rsidRPr="004F0F05">
        <w:rPr>
          <w:rFonts w:ascii="Times New Roman" w:hAnsi="Times New Roman"/>
          <w:color w:val="000000"/>
          <w:sz w:val="24"/>
          <w:szCs w:val="24"/>
        </w:rPr>
        <w:t>);</w:t>
      </w:r>
    </w:p>
    <w:p w:rsidR="00B57DCE" w:rsidRPr="004F0F05" w:rsidRDefault="00B57DCE" w:rsidP="00B57DCE">
      <w:pPr>
        <w:pStyle w:val="Listparagraf1"/>
        <w:numPr>
          <w:ilvl w:val="0"/>
          <w:numId w:val="30"/>
        </w:numPr>
        <w:spacing w:after="0" w:line="240" w:lineRule="auto"/>
        <w:jc w:val="both"/>
        <w:rPr>
          <w:rFonts w:ascii="Times New Roman" w:hAnsi="Times New Roman"/>
          <w:color w:val="000000"/>
          <w:sz w:val="24"/>
          <w:szCs w:val="24"/>
        </w:rPr>
      </w:pPr>
      <w:r w:rsidRPr="004F0F05">
        <w:rPr>
          <w:rFonts w:ascii="Times New Roman" w:hAnsi="Times New Roman"/>
          <w:color w:val="000000"/>
          <w:sz w:val="24"/>
          <w:szCs w:val="24"/>
        </w:rPr>
        <w:t>Tabel diur</w:t>
      </w:r>
      <w:r>
        <w:rPr>
          <w:rFonts w:ascii="Times New Roman" w:hAnsi="Times New Roman"/>
          <w:color w:val="000000"/>
          <w:sz w:val="24"/>
          <w:szCs w:val="24"/>
        </w:rPr>
        <w:t>nă, dacă este cazul (Anexa nr. 8</w:t>
      </w:r>
      <w:r w:rsidRPr="004F0F05">
        <w:rPr>
          <w:rFonts w:ascii="Times New Roman" w:hAnsi="Times New Roman"/>
          <w:color w:val="000000"/>
          <w:sz w:val="24"/>
          <w:szCs w:val="24"/>
        </w:rPr>
        <w:t>).</w:t>
      </w:r>
    </w:p>
    <w:p w:rsidR="00B57DCE" w:rsidRPr="00460DBC" w:rsidRDefault="00B57DCE" w:rsidP="00B57DCE">
      <w:pPr>
        <w:spacing w:after="0" w:line="240" w:lineRule="auto"/>
        <w:jc w:val="both"/>
        <w:rPr>
          <w:rFonts w:ascii="Times New Roman" w:hAnsi="Times New Roman"/>
          <w:bCs/>
          <w:sz w:val="24"/>
          <w:szCs w:val="24"/>
          <w:lang w:val="ro-RO"/>
        </w:rPr>
      </w:pPr>
      <w:r>
        <w:rPr>
          <w:rFonts w:ascii="Times New Roman" w:hAnsi="Times New Roman"/>
          <w:sz w:val="24"/>
          <w:szCs w:val="24"/>
        </w:rPr>
        <w:t>(4</w:t>
      </w:r>
      <w:r w:rsidRPr="00460DBC">
        <w:rPr>
          <w:rFonts w:ascii="Times New Roman" w:hAnsi="Times New Roman"/>
          <w:sz w:val="24"/>
          <w:szCs w:val="24"/>
        </w:rPr>
        <w:t xml:space="preserve">) Pentru a fi aprobată, o cheltuială trebuie să fie eligibilă; stabilirea eligibilităţii unei cheltuieli se face în conformitate cu prevederile </w:t>
      </w:r>
      <w:r w:rsidRPr="00BF405D">
        <w:rPr>
          <w:rFonts w:ascii="Times New Roman" w:hAnsi="Times New Roman"/>
          <w:sz w:val="24"/>
          <w:szCs w:val="24"/>
        </w:rPr>
        <w:t>Legii nr. 350/2005</w:t>
      </w:r>
      <w:r w:rsidRPr="00460DBC">
        <w:rPr>
          <w:rFonts w:ascii="Times New Roman" w:hAnsi="Times New Roman"/>
          <w:sz w:val="24"/>
          <w:szCs w:val="24"/>
        </w:rPr>
        <w:t xml:space="preserve"> privind regimul finanţărilor nerambursabile din fonduri publice alocate pentru activităţi nonprofit de interes general, cu modificările şi completările ulterioare şi cu prevederile </w:t>
      </w:r>
      <w:r>
        <w:rPr>
          <w:rFonts w:ascii="Times New Roman" w:hAnsi="Times New Roman"/>
          <w:sz w:val="24"/>
          <w:szCs w:val="24"/>
        </w:rPr>
        <w:t>H.G.</w:t>
      </w:r>
      <w:r w:rsidRPr="00BF405D">
        <w:rPr>
          <w:rFonts w:ascii="Times New Roman" w:hAnsi="Times New Roman"/>
          <w:sz w:val="24"/>
          <w:szCs w:val="24"/>
        </w:rPr>
        <w:t xml:space="preserve"> nr. 1447/2007</w:t>
      </w:r>
      <w:r w:rsidRPr="00460DBC">
        <w:rPr>
          <w:rFonts w:ascii="Times New Roman" w:hAnsi="Times New Roman"/>
          <w:sz w:val="24"/>
          <w:szCs w:val="24"/>
        </w:rPr>
        <w:t xml:space="preserve"> privind aprobarea Normelor financiare pentru activitatea sportivă.</w:t>
      </w:r>
    </w:p>
    <w:p w:rsidR="00B57DCE" w:rsidRPr="00460DBC" w:rsidRDefault="00B57DCE" w:rsidP="00B57DCE">
      <w:pPr>
        <w:pStyle w:val="Default"/>
        <w:jc w:val="both"/>
        <w:rPr>
          <w:rFonts w:ascii="Times New Roman" w:hAnsi="Times New Roman" w:cs="Times New Roman"/>
          <w:color w:val="auto"/>
        </w:rPr>
      </w:pPr>
      <w:r>
        <w:rPr>
          <w:rFonts w:ascii="Times New Roman" w:hAnsi="Times New Roman" w:cs="Times New Roman"/>
          <w:color w:val="auto"/>
        </w:rPr>
        <w:t>(5</w:t>
      </w:r>
      <w:r w:rsidRPr="00460DBC">
        <w:rPr>
          <w:rFonts w:ascii="Times New Roman" w:hAnsi="Times New Roman" w:cs="Times New Roman"/>
          <w:color w:val="auto"/>
        </w:rPr>
        <w:t>) Dacă din motive obiective, pe perioada derulării proiectului condiţiile impun modificări în structura şi valoarea unei cheltuieli, beneficiaru</w:t>
      </w:r>
      <w:r>
        <w:rPr>
          <w:rFonts w:ascii="Times New Roman" w:hAnsi="Times New Roman" w:cs="Times New Roman"/>
          <w:color w:val="auto"/>
        </w:rPr>
        <w:t xml:space="preserve">l este obligat să informeze Consiliul Judeţean Timis </w:t>
      </w:r>
      <w:r w:rsidRPr="00460DBC">
        <w:rPr>
          <w:rFonts w:ascii="Times New Roman" w:hAnsi="Times New Roman" w:cs="Times New Roman"/>
          <w:color w:val="auto"/>
        </w:rPr>
        <w:t>în vedere</w:t>
      </w:r>
      <w:r>
        <w:rPr>
          <w:rFonts w:ascii="Times New Roman" w:hAnsi="Times New Roman" w:cs="Times New Roman"/>
          <w:color w:val="auto"/>
        </w:rPr>
        <w:t>a obţinerii acordului acestuia.</w:t>
      </w:r>
    </w:p>
    <w:p w:rsidR="00B57DCE" w:rsidRPr="00460DBC" w:rsidRDefault="00B57DCE" w:rsidP="00B57DCE">
      <w:pPr>
        <w:pStyle w:val="Default"/>
        <w:jc w:val="both"/>
        <w:rPr>
          <w:rFonts w:ascii="Times New Roman" w:hAnsi="Times New Roman" w:cs="Times New Roman"/>
          <w:color w:val="auto"/>
        </w:rPr>
      </w:pPr>
      <w:r>
        <w:rPr>
          <w:rFonts w:ascii="Times New Roman" w:hAnsi="Times New Roman" w:cs="Times New Roman"/>
          <w:color w:val="auto"/>
        </w:rPr>
        <w:t>(6</w:t>
      </w:r>
      <w:r w:rsidRPr="00460DBC">
        <w:rPr>
          <w:rFonts w:ascii="Times New Roman" w:hAnsi="Times New Roman" w:cs="Times New Roman"/>
          <w:color w:val="auto"/>
        </w:rPr>
        <w:t xml:space="preserve">) </w:t>
      </w:r>
      <w:r w:rsidRPr="00460DBC">
        <w:rPr>
          <w:rFonts w:ascii="Times New Roman" w:hAnsi="Times New Roman" w:cs="Times New Roman"/>
          <w:color w:val="auto"/>
          <w:lang w:val="fr-FR"/>
        </w:rPr>
        <w:t>Î</w:t>
      </w:r>
      <w:r w:rsidRPr="00460DBC">
        <w:rPr>
          <w:rFonts w:ascii="Times New Roman" w:hAnsi="Times New Roman" w:cs="Times New Roman"/>
          <w:color w:val="auto"/>
        </w:rPr>
        <w:t xml:space="preserve">n ceea ce priveşte </w:t>
      </w:r>
      <w:r w:rsidRPr="00460DBC">
        <w:rPr>
          <w:rFonts w:ascii="Times New Roman" w:hAnsi="Times New Roman" w:cs="Times New Roman"/>
          <w:bCs/>
          <w:color w:val="auto"/>
        </w:rPr>
        <w:t>achiziţia de bunuri/servicii/lucrări în vederea implementării proiectului</w:t>
      </w:r>
      <w:r w:rsidRPr="00460DBC">
        <w:rPr>
          <w:rFonts w:ascii="Times New Roman" w:hAnsi="Times New Roman" w:cs="Times New Roman"/>
          <w:color w:val="auto"/>
        </w:rPr>
        <w:t>, este obligatorie respectarea legislaţiei naţionale î</w:t>
      </w:r>
      <w:r>
        <w:rPr>
          <w:rFonts w:ascii="Times New Roman" w:hAnsi="Times New Roman" w:cs="Times New Roman"/>
          <w:color w:val="auto"/>
        </w:rPr>
        <w:t xml:space="preserve">n domeniul achiziţiilor publice </w:t>
      </w:r>
      <w:r w:rsidRPr="00460DBC">
        <w:rPr>
          <w:rFonts w:ascii="Times New Roman" w:hAnsi="Times New Roman" w:cs="Times New Roman"/>
          <w:color w:val="auto"/>
        </w:rPr>
        <w:t>(O.U.G. 34/2006</w:t>
      </w:r>
      <w:r>
        <w:rPr>
          <w:rFonts w:ascii="Times New Roman" w:hAnsi="Times New Roman" w:cs="Times New Roman"/>
          <w:color w:val="auto"/>
        </w:rPr>
        <w:t>)</w:t>
      </w:r>
      <w:r w:rsidRPr="00460DBC">
        <w:rPr>
          <w:rFonts w:ascii="Times New Roman" w:hAnsi="Times New Roman" w:cs="Times New Roman"/>
          <w:color w:val="auto"/>
        </w:rPr>
        <w:t xml:space="preserve"> privind atribuirea contractelor de achiziţie publică, a contractelor de concesiune de lucrări publice şi a contractelor de concesiune de servicii, cu modifică</w:t>
      </w:r>
      <w:r>
        <w:rPr>
          <w:rFonts w:ascii="Times New Roman" w:hAnsi="Times New Roman" w:cs="Times New Roman"/>
          <w:color w:val="auto"/>
        </w:rPr>
        <w:t>rile şi completările ulterioare.</w:t>
      </w:r>
    </w:p>
    <w:p w:rsidR="00B57DCE" w:rsidRPr="00460DBC" w:rsidRDefault="00B57DCE" w:rsidP="00B57DCE">
      <w:pPr>
        <w:pStyle w:val="Default"/>
        <w:jc w:val="both"/>
        <w:rPr>
          <w:rFonts w:ascii="Times New Roman" w:hAnsi="Times New Roman" w:cs="Times New Roman"/>
          <w:color w:val="auto"/>
        </w:rPr>
      </w:pPr>
      <w:r>
        <w:rPr>
          <w:rFonts w:ascii="Times New Roman" w:hAnsi="Times New Roman" w:cs="Times New Roman"/>
          <w:color w:val="auto"/>
        </w:rPr>
        <w:t>(7</w:t>
      </w:r>
      <w:r w:rsidRPr="00460DBC">
        <w:rPr>
          <w:rFonts w:ascii="Times New Roman" w:hAnsi="Times New Roman" w:cs="Times New Roman"/>
          <w:color w:val="auto"/>
        </w:rPr>
        <w:t xml:space="preserve">) </w:t>
      </w:r>
      <w:r w:rsidRPr="00B9756C">
        <w:rPr>
          <w:rFonts w:ascii="Times New Roman" w:hAnsi="Times New Roman" w:cs="Times New Roman"/>
        </w:rPr>
        <w:t>Decontul înaintat</w:t>
      </w:r>
      <w:r>
        <w:rPr>
          <w:rFonts w:ascii="Times New Roman" w:hAnsi="Times New Roman" w:cs="Times New Roman"/>
        </w:rPr>
        <w:t xml:space="preserve"> Consiliului Judeţean Timis</w:t>
      </w:r>
      <w:r w:rsidRPr="00B9756C">
        <w:rPr>
          <w:rFonts w:ascii="Times New Roman" w:hAnsi="Times New Roman" w:cs="Times New Roman"/>
        </w:rPr>
        <w:t xml:space="preserve"> privind contribuţia beneficiarului va conţine doar cheltuieli eligibile, </w:t>
      </w:r>
      <w:r w:rsidRPr="00B9756C">
        <w:rPr>
          <w:rFonts w:ascii="Times New Roman" w:hAnsi="Times New Roman" w:cs="Times New Roman"/>
          <w:lang w:val="fr-FR"/>
        </w:rPr>
        <w:t>conform bugetului din cererea de finanţare depusă</w:t>
      </w:r>
      <w:r w:rsidRPr="00460DBC">
        <w:rPr>
          <w:rFonts w:ascii="Times New Roman" w:hAnsi="Times New Roman" w:cs="Times New Roman"/>
          <w:lang w:val="fr-FR"/>
        </w:rPr>
        <w:t>.</w:t>
      </w:r>
    </w:p>
    <w:p w:rsidR="00B57DCE" w:rsidRPr="00460DBC" w:rsidRDefault="00B57DCE" w:rsidP="00B57DCE">
      <w:pPr>
        <w:pStyle w:val="Default"/>
        <w:jc w:val="both"/>
        <w:rPr>
          <w:rFonts w:ascii="Times New Roman" w:hAnsi="Times New Roman" w:cs="Times New Roman"/>
          <w:color w:val="auto"/>
        </w:rPr>
      </w:pPr>
      <w:r w:rsidRPr="00460DBC">
        <w:rPr>
          <w:rFonts w:ascii="Times New Roman" w:hAnsi="Times New Roman" w:cs="Times New Roman"/>
          <w:color w:val="auto"/>
        </w:rPr>
        <w:t>Decontarea cheltuielilor se va face luând în co</w:t>
      </w:r>
      <w:r>
        <w:rPr>
          <w:rFonts w:ascii="Times New Roman" w:hAnsi="Times New Roman" w:cs="Times New Roman"/>
          <w:color w:val="auto"/>
        </w:rPr>
        <w:t xml:space="preserve">nsiderare următoarele aspecte: </w:t>
      </w:r>
    </w:p>
    <w:p w:rsidR="00B57DCE" w:rsidRPr="00460DBC" w:rsidRDefault="00B57DCE" w:rsidP="00B57DCE">
      <w:pPr>
        <w:pStyle w:val="Default"/>
        <w:numPr>
          <w:ilvl w:val="0"/>
          <w:numId w:val="31"/>
        </w:numPr>
        <w:jc w:val="both"/>
        <w:rPr>
          <w:rFonts w:ascii="Times New Roman" w:hAnsi="Times New Roman" w:cs="Times New Roman"/>
          <w:color w:val="auto"/>
        </w:rPr>
      </w:pPr>
      <w:r w:rsidRPr="00460DBC">
        <w:rPr>
          <w:rFonts w:ascii="Times New Roman" w:hAnsi="Times New Roman" w:cs="Times New Roman"/>
          <w:color w:val="auto"/>
        </w:rPr>
        <w:t xml:space="preserve">cheltuiala a fost realizată pentru proiect (este dovedită legătura directă cu proiectul); </w:t>
      </w:r>
    </w:p>
    <w:p w:rsidR="00B57DCE" w:rsidRPr="00460DBC" w:rsidRDefault="00B57DCE" w:rsidP="00B57DCE">
      <w:pPr>
        <w:pStyle w:val="Default"/>
        <w:numPr>
          <w:ilvl w:val="0"/>
          <w:numId w:val="31"/>
        </w:numPr>
        <w:jc w:val="both"/>
        <w:rPr>
          <w:rFonts w:ascii="Times New Roman" w:hAnsi="Times New Roman" w:cs="Times New Roman"/>
          <w:color w:val="auto"/>
        </w:rPr>
      </w:pPr>
      <w:r w:rsidRPr="00460DBC">
        <w:rPr>
          <w:rFonts w:ascii="Times New Roman" w:hAnsi="Times New Roman" w:cs="Times New Roman"/>
          <w:color w:val="auto"/>
        </w:rPr>
        <w:t>cheltuiala a fost efectuată pe perioada de desfăşurare a proiectului, pentru activităţi şi plăţi realizate după semnarea contractului de finanţare;</w:t>
      </w:r>
    </w:p>
    <w:p w:rsidR="00B57DCE" w:rsidRPr="00460DBC" w:rsidRDefault="00B57DCE" w:rsidP="00B57DCE">
      <w:pPr>
        <w:pStyle w:val="Default"/>
        <w:numPr>
          <w:ilvl w:val="0"/>
          <w:numId w:val="31"/>
        </w:numPr>
        <w:jc w:val="both"/>
        <w:rPr>
          <w:rFonts w:ascii="Times New Roman" w:hAnsi="Times New Roman" w:cs="Times New Roman"/>
          <w:color w:val="auto"/>
        </w:rPr>
      </w:pPr>
      <w:r w:rsidRPr="00460DBC">
        <w:rPr>
          <w:rFonts w:ascii="Times New Roman" w:hAnsi="Times New Roman" w:cs="Times New Roman"/>
          <w:color w:val="auto"/>
        </w:rPr>
        <w:lastRenderedPageBreak/>
        <w:t>beneficiarul prezintă toate documentele justificative de plată, pentru fiecare tip de cheltuială, în copie, semnate şi ştampilate, cu menţiunea “conform cu originalul”;</w:t>
      </w:r>
    </w:p>
    <w:p w:rsidR="00B57DCE" w:rsidRPr="00460DBC" w:rsidRDefault="00B57DCE" w:rsidP="00B57DCE">
      <w:pPr>
        <w:pStyle w:val="Default"/>
        <w:numPr>
          <w:ilvl w:val="0"/>
          <w:numId w:val="31"/>
        </w:numPr>
        <w:jc w:val="both"/>
        <w:rPr>
          <w:rFonts w:ascii="Times New Roman" w:hAnsi="Times New Roman" w:cs="Times New Roman"/>
          <w:color w:val="auto"/>
        </w:rPr>
      </w:pPr>
      <w:r w:rsidRPr="00460DBC">
        <w:rPr>
          <w:rFonts w:ascii="Times New Roman" w:hAnsi="Times New Roman" w:cs="Times New Roman"/>
          <w:color w:val="auto"/>
        </w:rPr>
        <w:t>beneficiarul a dovedit realizarea activităţii pentru care a fost efectuată cheltuiala în cauză;</w:t>
      </w:r>
    </w:p>
    <w:p w:rsidR="00B57DCE" w:rsidRPr="00460DBC" w:rsidRDefault="00B57DCE" w:rsidP="00B57DCE">
      <w:pPr>
        <w:pStyle w:val="Default"/>
        <w:numPr>
          <w:ilvl w:val="0"/>
          <w:numId w:val="31"/>
        </w:numPr>
        <w:jc w:val="both"/>
        <w:rPr>
          <w:rFonts w:ascii="Times New Roman" w:hAnsi="Times New Roman" w:cs="Times New Roman"/>
          <w:color w:val="auto"/>
        </w:rPr>
      </w:pPr>
      <w:r w:rsidRPr="00460DBC">
        <w:rPr>
          <w:rFonts w:ascii="Times New Roman" w:hAnsi="Times New Roman" w:cs="Times New Roman"/>
          <w:color w:val="auto"/>
        </w:rPr>
        <w:t xml:space="preserve">facturile sunt emise pe numele beneficiarului finanţării; </w:t>
      </w:r>
    </w:p>
    <w:p w:rsidR="00B57DCE" w:rsidRPr="00460DBC" w:rsidRDefault="00B57DCE" w:rsidP="00B57DCE">
      <w:pPr>
        <w:pStyle w:val="Default"/>
        <w:numPr>
          <w:ilvl w:val="0"/>
          <w:numId w:val="31"/>
        </w:numPr>
        <w:jc w:val="both"/>
        <w:rPr>
          <w:rFonts w:ascii="Times New Roman" w:hAnsi="Times New Roman" w:cs="Times New Roman"/>
          <w:color w:val="auto"/>
        </w:rPr>
      </w:pPr>
      <w:r w:rsidRPr="00460DBC">
        <w:rPr>
          <w:rFonts w:ascii="Times New Roman" w:hAnsi="Times New Roman" w:cs="Times New Roman"/>
          <w:color w:val="auto"/>
        </w:rPr>
        <w:t>facturile sunt completate cu toate datele necesare din punct de vedere al conţinutului - detalierea exactă a produselor sau serviciilor achiziţionate;</w:t>
      </w:r>
    </w:p>
    <w:p w:rsidR="00B57DCE" w:rsidRPr="00460DBC" w:rsidRDefault="00B57DCE" w:rsidP="00B57DCE">
      <w:pPr>
        <w:pStyle w:val="Default"/>
        <w:numPr>
          <w:ilvl w:val="0"/>
          <w:numId w:val="31"/>
        </w:numPr>
        <w:jc w:val="both"/>
        <w:rPr>
          <w:rFonts w:ascii="Times New Roman" w:hAnsi="Times New Roman" w:cs="Times New Roman"/>
          <w:color w:val="auto"/>
        </w:rPr>
      </w:pPr>
      <w:r w:rsidRPr="00460DBC">
        <w:rPr>
          <w:rFonts w:ascii="Times New Roman" w:hAnsi="Times New Roman" w:cs="Times New Roman"/>
          <w:color w:val="auto"/>
        </w:rPr>
        <w:t>facturile sunt completate cu toate datele necesare din punct de vedere al formei – numărul şi data emiterii, emitentul documentului, beneficiarul, semnate şi ştampilate;</w:t>
      </w:r>
    </w:p>
    <w:p w:rsidR="00B57DCE" w:rsidRPr="00460DBC" w:rsidRDefault="00B57DCE" w:rsidP="00B57DCE">
      <w:pPr>
        <w:pStyle w:val="Default"/>
        <w:numPr>
          <w:ilvl w:val="0"/>
          <w:numId w:val="31"/>
        </w:numPr>
        <w:jc w:val="both"/>
        <w:rPr>
          <w:rFonts w:ascii="Times New Roman" w:hAnsi="Times New Roman" w:cs="Times New Roman"/>
          <w:color w:val="auto"/>
        </w:rPr>
      </w:pPr>
      <w:r w:rsidRPr="00460DBC">
        <w:rPr>
          <w:rFonts w:ascii="Times New Roman" w:hAnsi="Times New Roman" w:cs="Times New Roman"/>
          <w:color w:val="auto"/>
        </w:rPr>
        <w:t>toate documentele justificative externe, emise de către un prestator din afara României către beneficiarul finanţării se vor prezenta la decont însoţite de traducerea acestora în limba română; traducerea trebuie să fie efectuată, semnată şi ştampilată de către un traducător autorizat.</w:t>
      </w:r>
    </w:p>
    <w:p w:rsidR="00B57DCE" w:rsidRPr="00460DBC" w:rsidRDefault="00B57DCE" w:rsidP="00B57DCE">
      <w:pPr>
        <w:pStyle w:val="Default"/>
        <w:jc w:val="both"/>
        <w:rPr>
          <w:rFonts w:ascii="Times New Roman" w:hAnsi="Times New Roman" w:cs="Times New Roman"/>
          <w:color w:val="auto"/>
        </w:rPr>
      </w:pPr>
    </w:p>
    <w:p w:rsidR="00B57DCE" w:rsidRPr="00460DBC" w:rsidRDefault="00B57DCE" w:rsidP="00B57DCE">
      <w:pPr>
        <w:pStyle w:val="Default"/>
        <w:ind w:firstLine="720"/>
        <w:jc w:val="both"/>
        <w:rPr>
          <w:rFonts w:ascii="Times New Roman" w:hAnsi="Times New Roman" w:cs="Times New Roman"/>
          <w:b/>
          <w:color w:val="auto"/>
        </w:rPr>
      </w:pPr>
      <w:r w:rsidRPr="00460DBC">
        <w:rPr>
          <w:rFonts w:ascii="Times New Roman" w:hAnsi="Times New Roman" w:cs="Times New Roman"/>
          <w:b/>
          <w:i/>
          <w:lang w:val="ro-RO"/>
        </w:rPr>
        <w:t>6.3  Modalităţi de decont</w:t>
      </w:r>
    </w:p>
    <w:p w:rsidR="00B57DCE" w:rsidRPr="00460DBC" w:rsidRDefault="00B57DCE" w:rsidP="00B57DCE">
      <w:pPr>
        <w:pStyle w:val="Titlu"/>
        <w:rPr>
          <w:bCs w:val="0"/>
          <w:lang w:val="ro-RO"/>
        </w:rPr>
      </w:pPr>
    </w:p>
    <w:p w:rsidR="00B57DCE" w:rsidRPr="001E1830" w:rsidRDefault="00B57DCE" w:rsidP="00B57DCE">
      <w:pPr>
        <w:pStyle w:val="Titlu"/>
        <w:jc w:val="both"/>
        <w:rPr>
          <w:b w:val="0"/>
          <w:bCs w:val="0"/>
          <w:color w:val="FF0000"/>
          <w:lang w:val="ro-RO"/>
        </w:rPr>
      </w:pPr>
      <w:r w:rsidRPr="00460DBC">
        <w:rPr>
          <w:b w:val="0"/>
          <w:bCs w:val="0"/>
          <w:lang w:val="ro-RO"/>
        </w:rPr>
        <w:t>În vederea depunerii decontului financiar – contabil beneficiarul finanţării va prezenta următoarele documente justificative:</w:t>
      </w:r>
    </w:p>
    <w:p w:rsidR="00B57DCE" w:rsidRPr="00B16BD4" w:rsidRDefault="00B57DCE" w:rsidP="00B57DCE">
      <w:pPr>
        <w:pStyle w:val="Titlu"/>
        <w:jc w:val="both"/>
        <w:rPr>
          <w:b w:val="0"/>
          <w:bCs w:val="0"/>
          <w:lang w:val="en-US"/>
        </w:rPr>
      </w:pPr>
      <w:r w:rsidRPr="00460DBC">
        <w:rPr>
          <w:b w:val="0"/>
          <w:bCs w:val="0"/>
          <w:lang w:val="ro-RO"/>
        </w:rPr>
        <w:t xml:space="preserve">a) pentru decontarea </w:t>
      </w:r>
      <w:r w:rsidRPr="00460DBC">
        <w:rPr>
          <w:bCs w:val="0"/>
          <w:lang w:val="ro-RO"/>
        </w:rPr>
        <w:t>cheltuielilor de cazare</w:t>
      </w:r>
      <w:r w:rsidRPr="00460DBC">
        <w:rPr>
          <w:b w:val="0"/>
          <w:bCs w:val="0"/>
          <w:lang w:val="ro-RO"/>
        </w:rPr>
        <w:t xml:space="preserve"> se vor prezenta: contractul, factura fiscală, chitanţă sau ordinul de plată, precum şi diagrama de cazare cu semnătura şi ştampila structurii de primire turistică a cărei clasificare trebuie să fie de maximum 3 stele sau flori. În cazul în care cazarea s-a făcut într-o structură de primire turistică de confort superior celei de 3 stele, se decontează numai 50% din tariful de cazare perceput</w:t>
      </w:r>
      <w:r>
        <w:rPr>
          <w:b w:val="0"/>
          <w:bCs w:val="0"/>
        </w:rPr>
        <w:t>;</w:t>
      </w:r>
    </w:p>
    <w:p w:rsidR="00B57DCE" w:rsidRPr="00460DBC" w:rsidRDefault="00B57DCE" w:rsidP="00B57DCE">
      <w:pPr>
        <w:autoSpaceDE w:val="0"/>
        <w:autoSpaceDN w:val="0"/>
        <w:adjustRightInd w:val="0"/>
        <w:spacing w:after="0" w:line="240" w:lineRule="auto"/>
        <w:jc w:val="both"/>
        <w:rPr>
          <w:rFonts w:ascii="Times New Roman" w:hAnsi="Times New Roman"/>
          <w:sz w:val="24"/>
          <w:szCs w:val="24"/>
        </w:rPr>
      </w:pPr>
      <w:r w:rsidRPr="00460DBC">
        <w:rPr>
          <w:rFonts w:ascii="Times New Roman" w:hAnsi="Times New Roman"/>
          <w:bCs/>
          <w:sz w:val="24"/>
          <w:szCs w:val="24"/>
          <w:lang w:val="ro-RO"/>
        </w:rPr>
        <w:t>b)</w:t>
      </w:r>
      <w:r w:rsidRPr="00460DBC">
        <w:rPr>
          <w:rFonts w:ascii="Times New Roman" w:hAnsi="Times New Roman"/>
          <w:b/>
          <w:bCs/>
          <w:sz w:val="24"/>
          <w:szCs w:val="24"/>
          <w:lang w:val="ro-RO"/>
        </w:rPr>
        <w:t xml:space="preserve"> </w:t>
      </w:r>
      <w:r w:rsidRPr="00460DBC">
        <w:rPr>
          <w:rFonts w:ascii="Times New Roman" w:hAnsi="Times New Roman"/>
          <w:sz w:val="24"/>
          <w:szCs w:val="24"/>
        </w:rPr>
        <w:t xml:space="preserve">în cadrul proiectelor sportive </w:t>
      </w:r>
      <w:r w:rsidRPr="00460DBC">
        <w:rPr>
          <w:rFonts w:ascii="Times New Roman" w:hAnsi="Times New Roman"/>
          <w:b/>
          <w:sz w:val="24"/>
          <w:szCs w:val="24"/>
        </w:rPr>
        <w:t>cheltuielile</w:t>
      </w:r>
      <w:r w:rsidRPr="00460DBC">
        <w:rPr>
          <w:rFonts w:ascii="Times New Roman" w:hAnsi="Times New Roman"/>
          <w:sz w:val="24"/>
          <w:szCs w:val="24"/>
        </w:rPr>
        <w:t xml:space="preserve"> </w:t>
      </w:r>
      <w:r w:rsidRPr="00460DBC">
        <w:rPr>
          <w:rFonts w:ascii="Times New Roman" w:hAnsi="Times New Roman"/>
          <w:b/>
          <w:sz w:val="24"/>
          <w:szCs w:val="24"/>
        </w:rPr>
        <w:t>zilnice</w:t>
      </w:r>
      <w:r w:rsidRPr="00460DBC">
        <w:rPr>
          <w:rFonts w:ascii="Times New Roman" w:hAnsi="Times New Roman"/>
          <w:sz w:val="24"/>
          <w:szCs w:val="24"/>
        </w:rPr>
        <w:t xml:space="preserve"> </w:t>
      </w:r>
      <w:r w:rsidRPr="00460DBC">
        <w:rPr>
          <w:rFonts w:ascii="Times New Roman" w:hAnsi="Times New Roman"/>
          <w:b/>
          <w:sz w:val="24"/>
          <w:szCs w:val="24"/>
        </w:rPr>
        <w:t>de masă</w:t>
      </w:r>
      <w:r w:rsidRPr="00460DBC">
        <w:rPr>
          <w:rFonts w:ascii="Times New Roman" w:hAnsi="Times New Roman"/>
          <w:sz w:val="24"/>
          <w:szCs w:val="24"/>
        </w:rPr>
        <w:t xml:space="preserve"> se diferenţiază pe categorii de acţiuni conform art. 13 din </w:t>
      </w:r>
      <w:r>
        <w:rPr>
          <w:rFonts w:ascii="Times New Roman" w:hAnsi="Times New Roman"/>
          <w:sz w:val="24"/>
          <w:szCs w:val="24"/>
        </w:rPr>
        <w:t>H.G</w:t>
      </w:r>
      <w:r w:rsidRPr="00BF405D">
        <w:rPr>
          <w:rFonts w:ascii="Times New Roman" w:hAnsi="Times New Roman"/>
          <w:sz w:val="24"/>
          <w:szCs w:val="24"/>
        </w:rPr>
        <w:t xml:space="preserve"> 1447/2007 </w:t>
      </w:r>
      <w:r w:rsidRPr="00460DBC">
        <w:rPr>
          <w:rFonts w:ascii="Times New Roman" w:hAnsi="Times New Roman"/>
          <w:sz w:val="24"/>
          <w:szCs w:val="24"/>
        </w:rPr>
        <w:t>pentru aprobarea Normelor financiare pentru activitatea sportivă, după cum urmează:</w:t>
      </w:r>
    </w:p>
    <w:p w:rsidR="00B57DCE" w:rsidRPr="00460DBC" w:rsidRDefault="00B57DCE" w:rsidP="00B57DCE">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7110"/>
        <w:gridCol w:w="1728"/>
      </w:tblGrid>
      <w:tr w:rsidR="00B57DCE" w:rsidRPr="00460DBC" w:rsidTr="00997043">
        <w:trPr>
          <w:trHeight w:val="1097"/>
        </w:trPr>
        <w:tc>
          <w:tcPr>
            <w:tcW w:w="738" w:type="dxa"/>
          </w:tcPr>
          <w:p w:rsidR="00B57DCE" w:rsidRPr="00460DBC" w:rsidRDefault="00B57DCE" w:rsidP="00997043">
            <w:pPr>
              <w:pStyle w:val="Listparagraf1"/>
              <w:tabs>
                <w:tab w:val="center" w:pos="4680"/>
                <w:tab w:val="right" w:pos="9360"/>
              </w:tabs>
              <w:spacing w:after="0" w:line="240" w:lineRule="auto"/>
              <w:ind w:left="0"/>
              <w:jc w:val="center"/>
              <w:rPr>
                <w:rFonts w:ascii="Times New Roman" w:hAnsi="Times New Roman"/>
                <w:sz w:val="24"/>
                <w:szCs w:val="24"/>
              </w:rPr>
            </w:pPr>
            <w:r w:rsidRPr="00460DBC">
              <w:rPr>
                <w:rFonts w:ascii="Times New Roman" w:hAnsi="Times New Roman"/>
                <w:sz w:val="24"/>
                <w:szCs w:val="24"/>
              </w:rPr>
              <w:t>Nr. crt.</w:t>
            </w:r>
          </w:p>
        </w:tc>
        <w:tc>
          <w:tcPr>
            <w:tcW w:w="7110" w:type="dxa"/>
          </w:tcPr>
          <w:p w:rsidR="00B57DCE" w:rsidRPr="00460DBC" w:rsidRDefault="00B57DCE" w:rsidP="00997043">
            <w:pPr>
              <w:pStyle w:val="Listparagraf1"/>
              <w:tabs>
                <w:tab w:val="center" w:pos="4680"/>
                <w:tab w:val="right" w:pos="9360"/>
              </w:tabs>
              <w:spacing w:after="0" w:line="240" w:lineRule="auto"/>
              <w:ind w:left="0"/>
              <w:jc w:val="center"/>
              <w:rPr>
                <w:rFonts w:ascii="Times New Roman" w:hAnsi="Times New Roman"/>
                <w:sz w:val="24"/>
                <w:szCs w:val="24"/>
              </w:rPr>
            </w:pPr>
            <w:r w:rsidRPr="00460DBC">
              <w:rPr>
                <w:rFonts w:ascii="Times New Roman" w:hAnsi="Times New Roman"/>
                <w:sz w:val="24"/>
                <w:szCs w:val="24"/>
              </w:rPr>
              <w:t>Acţiune</w:t>
            </w:r>
          </w:p>
        </w:tc>
        <w:tc>
          <w:tcPr>
            <w:tcW w:w="1728" w:type="dxa"/>
          </w:tcPr>
          <w:p w:rsidR="00B57DCE" w:rsidRPr="00460DBC" w:rsidRDefault="00B57DCE" w:rsidP="00997043">
            <w:pPr>
              <w:pStyle w:val="Listparagraf1"/>
              <w:tabs>
                <w:tab w:val="center" w:pos="4680"/>
                <w:tab w:val="right" w:pos="9360"/>
              </w:tabs>
              <w:spacing w:after="0" w:line="240" w:lineRule="auto"/>
              <w:ind w:left="0"/>
              <w:rPr>
                <w:rFonts w:ascii="Times New Roman" w:hAnsi="Times New Roman"/>
                <w:sz w:val="24"/>
                <w:szCs w:val="24"/>
              </w:rPr>
            </w:pPr>
            <w:r w:rsidRPr="00460DBC">
              <w:rPr>
                <w:rFonts w:ascii="Times New Roman" w:hAnsi="Times New Roman"/>
                <w:sz w:val="24"/>
                <w:szCs w:val="24"/>
              </w:rPr>
              <w:t>Limită max. pe persoană</w:t>
            </w:r>
          </w:p>
          <w:p w:rsidR="00B57DCE" w:rsidRPr="00460DBC" w:rsidRDefault="00B57DCE" w:rsidP="00997043">
            <w:pPr>
              <w:pStyle w:val="Listparagraf1"/>
              <w:tabs>
                <w:tab w:val="center" w:pos="4680"/>
                <w:tab w:val="right" w:pos="9360"/>
              </w:tabs>
              <w:spacing w:after="0" w:line="240" w:lineRule="auto"/>
              <w:ind w:left="0"/>
              <w:rPr>
                <w:rFonts w:ascii="Times New Roman" w:hAnsi="Times New Roman"/>
                <w:sz w:val="24"/>
                <w:szCs w:val="24"/>
              </w:rPr>
            </w:pPr>
            <w:r w:rsidRPr="00460DBC">
              <w:rPr>
                <w:rFonts w:ascii="Times New Roman" w:hAnsi="Times New Roman"/>
                <w:sz w:val="24"/>
                <w:szCs w:val="24"/>
              </w:rPr>
              <w:t>Lei/zi</w:t>
            </w:r>
          </w:p>
        </w:tc>
      </w:tr>
      <w:tr w:rsidR="00B57DCE" w:rsidRPr="00460DBC" w:rsidTr="00997043">
        <w:tc>
          <w:tcPr>
            <w:tcW w:w="738" w:type="dxa"/>
          </w:tcPr>
          <w:p w:rsidR="00B57DCE" w:rsidRPr="00460DBC" w:rsidRDefault="00B57DCE" w:rsidP="00997043">
            <w:pPr>
              <w:pStyle w:val="Listparagraf1"/>
              <w:tabs>
                <w:tab w:val="center" w:pos="4680"/>
                <w:tab w:val="right" w:pos="9360"/>
              </w:tabs>
              <w:spacing w:after="0" w:line="240" w:lineRule="auto"/>
              <w:ind w:left="0"/>
              <w:jc w:val="right"/>
              <w:rPr>
                <w:rFonts w:ascii="Times New Roman" w:hAnsi="Times New Roman"/>
                <w:sz w:val="24"/>
                <w:szCs w:val="24"/>
              </w:rPr>
            </w:pPr>
            <w:r w:rsidRPr="00460DBC">
              <w:rPr>
                <w:rFonts w:ascii="Times New Roman" w:hAnsi="Times New Roman"/>
                <w:sz w:val="24"/>
                <w:szCs w:val="24"/>
              </w:rPr>
              <w:t>1.</w:t>
            </w:r>
          </w:p>
        </w:tc>
        <w:tc>
          <w:tcPr>
            <w:tcW w:w="7110" w:type="dxa"/>
          </w:tcPr>
          <w:p w:rsidR="00B57DCE" w:rsidRPr="00460DBC" w:rsidRDefault="00B57DCE" w:rsidP="00997043">
            <w:pPr>
              <w:pStyle w:val="Listparagraf1"/>
              <w:tabs>
                <w:tab w:val="center" w:pos="4680"/>
                <w:tab w:val="right" w:pos="9360"/>
              </w:tabs>
              <w:spacing w:after="0" w:line="240" w:lineRule="auto"/>
              <w:ind w:left="0"/>
              <w:jc w:val="both"/>
              <w:rPr>
                <w:rFonts w:ascii="Times New Roman" w:hAnsi="Times New Roman"/>
                <w:sz w:val="24"/>
                <w:szCs w:val="24"/>
              </w:rPr>
            </w:pPr>
            <w:r w:rsidRPr="00460DBC">
              <w:rPr>
                <w:rFonts w:ascii="Times New Roman" w:hAnsi="Times New Roman"/>
                <w:sz w:val="24"/>
                <w:szCs w:val="24"/>
              </w:rPr>
              <w:t>Competiţii sportive interne:</w:t>
            </w:r>
          </w:p>
          <w:p w:rsidR="00B57DCE" w:rsidRPr="00460DBC" w:rsidRDefault="00B57DCE" w:rsidP="00997043">
            <w:pPr>
              <w:tabs>
                <w:tab w:val="center" w:pos="4680"/>
                <w:tab w:val="right" w:pos="9360"/>
              </w:tabs>
              <w:spacing w:after="0" w:line="240" w:lineRule="auto"/>
              <w:jc w:val="both"/>
              <w:rPr>
                <w:rFonts w:ascii="Times New Roman" w:hAnsi="Times New Roman"/>
                <w:sz w:val="24"/>
                <w:szCs w:val="24"/>
              </w:rPr>
            </w:pPr>
            <w:r w:rsidRPr="00460DBC">
              <w:rPr>
                <w:rFonts w:ascii="Times New Roman" w:hAnsi="Times New Roman"/>
                <w:sz w:val="24"/>
                <w:szCs w:val="24"/>
              </w:rPr>
              <w:t xml:space="preserve"> - de nivel comunal, orăşenesc sau municipal</w:t>
            </w:r>
          </w:p>
          <w:p w:rsidR="00B57DCE" w:rsidRPr="00460DBC" w:rsidRDefault="00B57DCE" w:rsidP="00997043">
            <w:pPr>
              <w:tabs>
                <w:tab w:val="center" w:pos="4680"/>
                <w:tab w:val="right" w:pos="9360"/>
              </w:tabs>
              <w:spacing w:after="0" w:line="240" w:lineRule="auto"/>
              <w:jc w:val="both"/>
              <w:rPr>
                <w:rFonts w:ascii="Times New Roman" w:hAnsi="Times New Roman"/>
                <w:sz w:val="24"/>
                <w:szCs w:val="24"/>
              </w:rPr>
            </w:pPr>
            <w:r w:rsidRPr="00460DBC">
              <w:rPr>
                <w:rFonts w:ascii="Times New Roman" w:hAnsi="Times New Roman"/>
                <w:sz w:val="24"/>
                <w:szCs w:val="24"/>
              </w:rPr>
              <w:t>-  de nivel judeţean</w:t>
            </w:r>
          </w:p>
          <w:p w:rsidR="00B57DCE" w:rsidRPr="00460DBC" w:rsidRDefault="00B57DCE" w:rsidP="00997043">
            <w:pPr>
              <w:tabs>
                <w:tab w:val="center" w:pos="4680"/>
                <w:tab w:val="right" w:pos="9360"/>
              </w:tabs>
              <w:spacing w:after="0" w:line="240" w:lineRule="auto"/>
              <w:jc w:val="both"/>
              <w:rPr>
                <w:rFonts w:ascii="Times New Roman" w:hAnsi="Times New Roman"/>
                <w:sz w:val="24"/>
                <w:szCs w:val="24"/>
              </w:rPr>
            </w:pPr>
            <w:r w:rsidRPr="00460DBC">
              <w:rPr>
                <w:rFonts w:ascii="Times New Roman" w:hAnsi="Times New Roman"/>
                <w:sz w:val="24"/>
                <w:szCs w:val="24"/>
              </w:rPr>
              <w:t>-  de nivel zonal sau interjudeţean</w:t>
            </w:r>
          </w:p>
        </w:tc>
        <w:tc>
          <w:tcPr>
            <w:tcW w:w="1728" w:type="dxa"/>
          </w:tcPr>
          <w:p w:rsidR="00B57DCE" w:rsidRPr="00460DBC" w:rsidRDefault="00B57DCE" w:rsidP="00997043">
            <w:pPr>
              <w:pStyle w:val="Listparagraf1"/>
              <w:tabs>
                <w:tab w:val="center" w:pos="4680"/>
                <w:tab w:val="right" w:pos="9360"/>
              </w:tabs>
              <w:spacing w:after="0" w:line="240" w:lineRule="auto"/>
              <w:ind w:left="0"/>
              <w:jc w:val="both"/>
              <w:rPr>
                <w:rFonts w:ascii="Times New Roman" w:hAnsi="Times New Roman"/>
                <w:sz w:val="24"/>
                <w:szCs w:val="24"/>
              </w:rPr>
            </w:pPr>
          </w:p>
          <w:p w:rsidR="00B57DCE" w:rsidRPr="00460DBC" w:rsidRDefault="00B57DCE" w:rsidP="00997043">
            <w:pPr>
              <w:pStyle w:val="Listparagraf1"/>
              <w:tabs>
                <w:tab w:val="center" w:pos="4680"/>
                <w:tab w:val="right" w:pos="9360"/>
              </w:tabs>
              <w:spacing w:after="0" w:line="240" w:lineRule="auto"/>
              <w:ind w:left="0"/>
              <w:jc w:val="both"/>
              <w:rPr>
                <w:rFonts w:ascii="Times New Roman" w:hAnsi="Times New Roman"/>
                <w:sz w:val="24"/>
                <w:szCs w:val="24"/>
              </w:rPr>
            </w:pPr>
            <w:r w:rsidRPr="00460DBC">
              <w:rPr>
                <w:rFonts w:ascii="Times New Roman" w:hAnsi="Times New Roman"/>
                <w:sz w:val="24"/>
                <w:szCs w:val="24"/>
              </w:rPr>
              <w:t>până la 35</w:t>
            </w:r>
          </w:p>
          <w:p w:rsidR="00B57DCE" w:rsidRPr="00460DBC" w:rsidRDefault="00B57DCE" w:rsidP="00997043">
            <w:pPr>
              <w:pStyle w:val="Listparagraf1"/>
              <w:tabs>
                <w:tab w:val="center" w:pos="4680"/>
                <w:tab w:val="right" w:pos="9360"/>
              </w:tabs>
              <w:spacing w:after="0" w:line="240" w:lineRule="auto"/>
              <w:ind w:left="0"/>
              <w:jc w:val="both"/>
              <w:rPr>
                <w:rFonts w:ascii="Times New Roman" w:hAnsi="Times New Roman"/>
                <w:sz w:val="24"/>
                <w:szCs w:val="24"/>
              </w:rPr>
            </w:pPr>
            <w:r w:rsidRPr="00460DBC">
              <w:rPr>
                <w:rFonts w:ascii="Times New Roman" w:hAnsi="Times New Roman"/>
                <w:sz w:val="24"/>
                <w:szCs w:val="24"/>
              </w:rPr>
              <w:t>până la 40</w:t>
            </w:r>
          </w:p>
          <w:p w:rsidR="00B57DCE" w:rsidRPr="00460DBC" w:rsidRDefault="00B57DCE" w:rsidP="00997043">
            <w:pPr>
              <w:pStyle w:val="Listparagraf1"/>
              <w:tabs>
                <w:tab w:val="center" w:pos="4680"/>
                <w:tab w:val="right" w:pos="9360"/>
              </w:tabs>
              <w:spacing w:after="0" w:line="240" w:lineRule="auto"/>
              <w:ind w:left="0"/>
              <w:jc w:val="both"/>
              <w:rPr>
                <w:rFonts w:ascii="Times New Roman" w:hAnsi="Times New Roman"/>
                <w:sz w:val="24"/>
                <w:szCs w:val="24"/>
              </w:rPr>
            </w:pPr>
            <w:r w:rsidRPr="00460DBC">
              <w:rPr>
                <w:rFonts w:ascii="Times New Roman" w:hAnsi="Times New Roman"/>
                <w:sz w:val="24"/>
                <w:szCs w:val="24"/>
              </w:rPr>
              <w:t>până la 50</w:t>
            </w:r>
          </w:p>
        </w:tc>
      </w:tr>
      <w:tr w:rsidR="00B57DCE" w:rsidRPr="00460DBC" w:rsidTr="00997043">
        <w:tc>
          <w:tcPr>
            <w:tcW w:w="738" w:type="dxa"/>
          </w:tcPr>
          <w:p w:rsidR="00B57DCE" w:rsidRPr="00460DBC" w:rsidRDefault="00B57DCE" w:rsidP="00997043">
            <w:pPr>
              <w:pStyle w:val="Listparagraf1"/>
              <w:tabs>
                <w:tab w:val="center" w:pos="4680"/>
                <w:tab w:val="right" w:pos="9360"/>
              </w:tabs>
              <w:spacing w:after="0" w:line="240" w:lineRule="auto"/>
              <w:ind w:left="0"/>
              <w:jc w:val="right"/>
              <w:rPr>
                <w:rFonts w:ascii="Times New Roman" w:hAnsi="Times New Roman"/>
                <w:sz w:val="24"/>
                <w:szCs w:val="24"/>
              </w:rPr>
            </w:pPr>
            <w:r w:rsidRPr="00460DBC">
              <w:rPr>
                <w:rFonts w:ascii="Times New Roman" w:hAnsi="Times New Roman"/>
                <w:sz w:val="24"/>
                <w:szCs w:val="24"/>
              </w:rPr>
              <w:t>2.</w:t>
            </w:r>
          </w:p>
        </w:tc>
        <w:tc>
          <w:tcPr>
            <w:tcW w:w="7110" w:type="dxa"/>
          </w:tcPr>
          <w:p w:rsidR="00B57DCE" w:rsidRPr="00460DBC" w:rsidRDefault="00B57DCE" w:rsidP="00997043">
            <w:pPr>
              <w:pStyle w:val="Listparagraf1"/>
              <w:tabs>
                <w:tab w:val="center" w:pos="4680"/>
                <w:tab w:val="right" w:pos="9360"/>
              </w:tabs>
              <w:spacing w:after="0" w:line="240" w:lineRule="auto"/>
              <w:ind w:left="0"/>
              <w:jc w:val="both"/>
              <w:rPr>
                <w:rFonts w:ascii="Times New Roman" w:hAnsi="Times New Roman"/>
                <w:sz w:val="24"/>
                <w:szCs w:val="24"/>
              </w:rPr>
            </w:pPr>
            <w:r w:rsidRPr="00460DBC">
              <w:rPr>
                <w:rFonts w:ascii="Times New Roman" w:hAnsi="Times New Roman"/>
                <w:sz w:val="24"/>
                <w:szCs w:val="24"/>
              </w:rPr>
              <w:t xml:space="preserve">Acţiuni de pregătire sportivă desfăşurate în </w:t>
            </w:r>
            <w:smartTag w:uri="urn:schemas-microsoft-com:office:smarttags" w:element="place">
              <w:r w:rsidRPr="00460DBC">
                <w:rPr>
                  <w:rFonts w:ascii="Times New Roman" w:hAnsi="Times New Roman"/>
                  <w:sz w:val="24"/>
                  <w:szCs w:val="24"/>
                </w:rPr>
                <w:t>ţară</w:t>
              </w:r>
            </w:smartTag>
            <w:r w:rsidRPr="00460DBC">
              <w:rPr>
                <w:rFonts w:ascii="Times New Roman" w:hAnsi="Times New Roman"/>
                <w:sz w:val="24"/>
                <w:szCs w:val="24"/>
              </w:rPr>
              <w:t>, organizate şi sau finanţate, după caz, de:</w:t>
            </w:r>
          </w:p>
          <w:p w:rsidR="00B57DCE" w:rsidRPr="00460DBC" w:rsidRDefault="00B57DCE" w:rsidP="00997043">
            <w:pPr>
              <w:pStyle w:val="Listparagraf1"/>
              <w:tabs>
                <w:tab w:val="center" w:pos="4680"/>
                <w:tab w:val="right" w:pos="9360"/>
              </w:tabs>
              <w:spacing w:after="0" w:line="240" w:lineRule="auto"/>
              <w:ind w:left="0"/>
              <w:jc w:val="both"/>
              <w:rPr>
                <w:rFonts w:ascii="Times New Roman" w:hAnsi="Times New Roman"/>
                <w:sz w:val="24"/>
                <w:szCs w:val="24"/>
              </w:rPr>
            </w:pPr>
            <w:r w:rsidRPr="00460DBC">
              <w:rPr>
                <w:rFonts w:ascii="Times New Roman" w:hAnsi="Times New Roman"/>
                <w:sz w:val="24"/>
                <w:szCs w:val="24"/>
              </w:rPr>
              <w:t xml:space="preserve">- cluburi sportive, asociaţiile judeţene şi a municipiului Bucureşti pe ramură de sport, direcţiile pentru sport judeţene şi ale municipiului Bucureşti </w:t>
            </w:r>
          </w:p>
          <w:p w:rsidR="00B57DCE" w:rsidRPr="00460DBC" w:rsidRDefault="00B57DCE" w:rsidP="00997043">
            <w:pPr>
              <w:pStyle w:val="Listparagraf1"/>
              <w:tabs>
                <w:tab w:val="center" w:pos="4680"/>
                <w:tab w:val="right" w:pos="9360"/>
              </w:tabs>
              <w:spacing w:after="0" w:line="240" w:lineRule="auto"/>
              <w:ind w:left="0"/>
              <w:jc w:val="both"/>
              <w:rPr>
                <w:rFonts w:ascii="Times New Roman" w:hAnsi="Times New Roman"/>
                <w:sz w:val="24"/>
                <w:szCs w:val="24"/>
              </w:rPr>
            </w:pPr>
            <w:r w:rsidRPr="00460DBC">
              <w:rPr>
                <w:rFonts w:ascii="Times New Roman" w:hAnsi="Times New Roman"/>
                <w:sz w:val="24"/>
                <w:szCs w:val="24"/>
              </w:rPr>
              <w:t>- federaţiile sportive naţionale, alte organizaţii sportive naţionale, Comitetul Olimpic şi Sportiv Român, instituţii publice de nivel naţional</w:t>
            </w:r>
          </w:p>
        </w:tc>
        <w:tc>
          <w:tcPr>
            <w:tcW w:w="1728" w:type="dxa"/>
          </w:tcPr>
          <w:p w:rsidR="00B57DCE" w:rsidRPr="00460DBC" w:rsidRDefault="00B57DCE" w:rsidP="00997043">
            <w:pPr>
              <w:pStyle w:val="Listparagraf1"/>
              <w:tabs>
                <w:tab w:val="center" w:pos="4680"/>
                <w:tab w:val="right" w:pos="9360"/>
              </w:tabs>
              <w:spacing w:after="0" w:line="240" w:lineRule="auto"/>
              <w:ind w:left="0"/>
              <w:jc w:val="both"/>
              <w:rPr>
                <w:rFonts w:ascii="Times New Roman" w:hAnsi="Times New Roman"/>
                <w:sz w:val="24"/>
                <w:szCs w:val="24"/>
              </w:rPr>
            </w:pPr>
          </w:p>
          <w:p w:rsidR="00B57DCE" w:rsidRPr="00460DBC" w:rsidRDefault="00B57DCE" w:rsidP="00997043">
            <w:pPr>
              <w:pStyle w:val="Listparagraf1"/>
              <w:tabs>
                <w:tab w:val="center" w:pos="4680"/>
                <w:tab w:val="right" w:pos="9360"/>
              </w:tabs>
              <w:spacing w:after="0" w:line="240" w:lineRule="auto"/>
              <w:ind w:left="0"/>
              <w:jc w:val="both"/>
              <w:rPr>
                <w:rFonts w:ascii="Times New Roman" w:hAnsi="Times New Roman"/>
                <w:sz w:val="24"/>
                <w:szCs w:val="24"/>
              </w:rPr>
            </w:pPr>
          </w:p>
          <w:p w:rsidR="00B57DCE" w:rsidRPr="00460DBC" w:rsidRDefault="00B57DCE" w:rsidP="00997043">
            <w:pPr>
              <w:pStyle w:val="Listparagraf1"/>
              <w:tabs>
                <w:tab w:val="center" w:pos="4680"/>
                <w:tab w:val="right" w:pos="9360"/>
              </w:tabs>
              <w:spacing w:after="0" w:line="240" w:lineRule="auto"/>
              <w:ind w:left="0"/>
              <w:jc w:val="both"/>
              <w:rPr>
                <w:rFonts w:ascii="Times New Roman" w:hAnsi="Times New Roman"/>
                <w:sz w:val="24"/>
                <w:szCs w:val="24"/>
              </w:rPr>
            </w:pPr>
            <w:r w:rsidRPr="00460DBC">
              <w:rPr>
                <w:rFonts w:ascii="Times New Roman" w:hAnsi="Times New Roman"/>
                <w:sz w:val="24"/>
                <w:szCs w:val="24"/>
              </w:rPr>
              <w:t>până la 55</w:t>
            </w:r>
          </w:p>
          <w:p w:rsidR="00B57DCE" w:rsidRPr="00460DBC" w:rsidRDefault="00B57DCE" w:rsidP="00997043">
            <w:pPr>
              <w:pStyle w:val="Listparagraf1"/>
              <w:tabs>
                <w:tab w:val="center" w:pos="4680"/>
                <w:tab w:val="right" w:pos="9360"/>
              </w:tabs>
              <w:spacing w:after="0" w:line="240" w:lineRule="auto"/>
              <w:ind w:left="0"/>
              <w:jc w:val="both"/>
              <w:rPr>
                <w:rFonts w:ascii="Times New Roman" w:hAnsi="Times New Roman"/>
                <w:sz w:val="24"/>
                <w:szCs w:val="24"/>
              </w:rPr>
            </w:pPr>
          </w:p>
          <w:p w:rsidR="00B57DCE" w:rsidRPr="00460DBC" w:rsidRDefault="00B57DCE" w:rsidP="00997043">
            <w:pPr>
              <w:pStyle w:val="Listparagraf1"/>
              <w:tabs>
                <w:tab w:val="center" w:pos="4680"/>
                <w:tab w:val="right" w:pos="9360"/>
              </w:tabs>
              <w:spacing w:after="0" w:line="240" w:lineRule="auto"/>
              <w:ind w:left="0"/>
              <w:jc w:val="both"/>
              <w:rPr>
                <w:rFonts w:ascii="Times New Roman" w:hAnsi="Times New Roman"/>
                <w:sz w:val="24"/>
                <w:szCs w:val="24"/>
              </w:rPr>
            </w:pPr>
          </w:p>
          <w:p w:rsidR="00B57DCE" w:rsidRPr="00460DBC" w:rsidRDefault="00B57DCE" w:rsidP="00997043">
            <w:pPr>
              <w:pStyle w:val="Listparagraf1"/>
              <w:tabs>
                <w:tab w:val="center" w:pos="4680"/>
                <w:tab w:val="right" w:pos="9360"/>
              </w:tabs>
              <w:spacing w:after="0" w:line="240" w:lineRule="auto"/>
              <w:ind w:left="0"/>
              <w:jc w:val="both"/>
              <w:rPr>
                <w:rFonts w:ascii="Times New Roman" w:hAnsi="Times New Roman"/>
                <w:sz w:val="24"/>
                <w:szCs w:val="24"/>
              </w:rPr>
            </w:pPr>
            <w:r w:rsidRPr="00460DBC">
              <w:rPr>
                <w:rFonts w:ascii="Times New Roman" w:hAnsi="Times New Roman"/>
                <w:sz w:val="24"/>
                <w:szCs w:val="24"/>
              </w:rPr>
              <w:t>până la 70</w:t>
            </w:r>
          </w:p>
          <w:p w:rsidR="00B57DCE" w:rsidRPr="00460DBC" w:rsidRDefault="00B57DCE" w:rsidP="00997043">
            <w:pPr>
              <w:pStyle w:val="Listparagraf1"/>
              <w:tabs>
                <w:tab w:val="center" w:pos="4680"/>
                <w:tab w:val="right" w:pos="9360"/>
              </w:tabs>
              <w:spacing w:after="0" w:line="240" w:lineRule="auto"/>
              <w:ind w:left="0"/>
              <w:jc w:val="both"/>
              <w:rPr>
                <w:rFonts w:ascii="Times New Roman" w:hAnsi="Times New Roman"/>
                <w:sz w:val="24"/>
                <w:szCs w:val="24"/>
              </w:rPr>
            </w:pPr>
          </w:p>
        </w:tc>
      </w:tr>
      <w:tr w:rsidR="00B57DCE" w:rsidRPr="00460DBC" w:rsidTr="00997043">
        <w:tc>
          <w:tcPr>
            <w:tcW w:w="738" w:type="dxa"/>
          </w:tcPr>
          <w:p w:rsidR="00B57DCE" w:rsidRPr="00460DBC" w:rsidRDefault="00B57DCE" w:rsidP="00997043">
            <w:pPr>
              <w:pStyle w:val="Listparagraf1"/>
              <w:tabs>
                <w:tab w:val="center" w:pos="4680"/>
                <w:tab w:val="right" w:pos="9360"/>
              </w:tabs>
              <w:spacing w:after="0" w:line="240" w:lineRule="auto"/>
              <w:ind w:left="0"/>
              <w:jc w:val="right"/>
              <w:rPr>
                <w:rFonts w:ascii="Times New Roman" w:hAnsi="Times New Roman"/>
                <w:sz w:val="24"/>
                <w:szCs w:val="24"/>
              </w:rPr>
            </w:pPr>
            <w:r w:rsidRPr="00460DBC">
              <w:rPr>
                <w:rFonts w:ascii="Times New Roman" w:hAnsi="Times New Roman"/>
                <w:sz w:val="24"/>
                <w:szCs w:val="24"/>
              </w:rPr>
              <w:t>3.</w:t>
            </w:r>
          </w:p>
        </w:tc>
        <w:tc>
          <w:tcPr>
            <w:tcW w:w="7110" w:type="dxa"/>
          </w:tcPr>
          <w:p w:rsidR="00B57DCE" w:rsidRPr="00460DBC" w:rsidRDefault="00B57DCE" w:rsidP="00997043">
            <w:pPr>
              <w:pStyle w:val="Listparagraf1"/>
              <w:tabs>
                <w:tab w:val="center" w:pos="4680"/>
                <w:tab w:val="right" w:pos="9360"/>
              </w:tabs>
              <w:spacing w:after="0" w:line="240" w:lineRule="auto"/>
              <w:ind w:left="0"/>
              <w:jc w:val="both"/>
              <w:rPr>
                <w:rFonts w:ascii="Times New Roman" w:hAnsi="Times New Roman"/>
                <w:sz w:val="24"/>
                <w:szCs w:val="24"/>
              </w:rPr>
            </w:pPr>
            <w:r w:rsidRPr="00460DBC">
              <w:rPr>
                <w:rFonts w:ascii="Times New Roman" w:hAnsi="Times New Roman"/>
                <w:sz w:val="24"/>
                <w:szCs w:val="24"/>
              </w:rPr>
              <w:t xml:space="preserve">Competiţii sportive şi alte acţiuni sportive internaţionale desfăşurate în </w:t>
            </w:r>
            <w:smartTag w:uri="urn:schemas-microsoft-com:office:smarttags" w:element="place">
              <w:r w:rsidRPr="00460DBC">
                <w:rPr>
                  <w:rFonts w:ascii="Times New Roman" w:hAnsi="Times New Roman"/>
                  <w:sz w:val="24"/>
                  <w:szCs w:val="24"/>
                </w:rPr>
                <w:t>ţară</w:t>
              </w:r>
            </w:smartTag>
            <w:r w:rsidRPr="00460DBC">
              <w:rPr>
                <w:rFonts w:ascii="Times New Roman" w:hAnsi="Times New Roman"/>
                <w:sz w:val="24"/>
                <w:szCs w:val="24"/>
              </w:rPr>
              <w:t>, organizate şi sau finanţate de:</w:t>
            </w:r>
          </w:p>
          <w:p w:rsidR="00B57DCE" w:rsidRPr="00460DBC" w:rsidRDefault="00B57DCE" w:rsidP="00997043">
            <w:pPr>
              <w:pStyle w:val="Listparagraf1"/>
              <w:tabs>
                <w:tab w:val="center" w:pos="4680"/>
                <w:tab w:val="right" w:pos="9360"/>
              </w:tabs>
              <w:spacing w:after="0" w:line="240" w:lineRule="auto"/>
              <w:ind w:left="0"/>
              <w:jc w:val="both"/>
              <w:rPr>
                <w:rFonts w:ascii="Times New Roman" w:hAnsi="Times New Roman"/>
                <w:sz w:val="24"/>
                <w:szCs w:val="24"/>
              </w:rPr>
            </w:pPr>
            <w:r w:rsidRPr="00460DBC">
              <w:rPr>
                <w:rFonts w:ascii="Times New Roman" w:hAnsi="Times New Roman"/>
                <w:sz w:val="24"/>
                <w:szCs w:val="24"/>
              </w:rPr>
              <w:t xml:space="preserve">- cluburile sportive, asociaţiile judeţene şi ale municipiului Bucureşti pe ramura de sport, direcţiile pentru sport judeţene şi ale municipiului Bucureşti </w:t>
            </w:r>
          </w:p>
          <w:p w:rsidR="00B57DCE" w:rsidRPr="00460DBC" w:rsidRDefault="00B57DCE" w:rsidP="00997043">
            <w:pPr>
              <w:pStyle w:val="Listparagraf1"/>
              <w:tabs>
                <w:tab w:val="center" w:pos="4680"/>
                <w:tab w:val="right" w:pos="9360"/>
              </w:tabs>
              <w:spacing w:after="0" w:line="240" w:lineRule="auto"/>
              <w:ind w:left="0"/>
              <w:jc w:val="both"/>
              <w:rPr>
                <w:rFonts w:ascii="Times New Roman" w:hAnsi="Times New Roman"/>
                <w:sz w:val="24"/>
                <w:szCs w:val="24"/>
              </w:rPr>
            </w:pPr>
            <w:r w:rsidRPr="00460DBC">
              <w:rPr>
                <w:rFonts w:ascii="Times New Roman" w:hAnsi="Times New Roman"/>
                <w:sz w:val="24"/>
                <w:szCs w:val="24"/>
              </w:rPr>
              <w:t>- federaţiile sportive naţionale şi alte organizaţii sportive naţionale</w:t>
            </w:r>
          </w:p>
          <w:p w:rsidR="00B57DCE" w:rsidRPr="00460DBC" w:rsidRDefault="00B57DCE" w:rsidP="00997043">
            <w:pPr>
              <w:pStyle w:val="Listparagraf1"/>
              <w:tabs>
                <w:tab w:val="center" w:pos="4680"/>
                <w:tab w:val="right" w:pos="9360"/>
              </w:tabs>
              <w:spacing w:after="0" w:line="240" w:lineRule="auto"/>
              <w:ind w:left="0"/>
              <w:jc w:val="both"/>
              <w:rPr>
                <w:rFonts w:ascii="Times New Roman" w:hAnsi="Times New Roman"/>
                <w:sz w:val="24"/>
                <w:szCs w:val="24"/>
              </w:rPr>
            </w:pPr>
            <w:r w:rsidRPr="00460DBC">
              <w:rPr>
                <w:rFonts w:ascii="Times New Roman" w:hAnsi="Times New Roman"/>
                <w:sz w:val="24"/>
                <w:szCs w:val="24"/>
              </w:rPr>
              <w:t xml:space="preserve">- Agenţia Naţională pentru Sport, C.O.S R, ministerele </w:t>
            </w:r>
            <w:r w:rsidRPr="00460DBC">
              <w:rPr>
                <w:rFonts w:ascii="Times New Roman" w:hAnsi="Times New Roman"/>
                <w:sz w:val="24"/>
                <w:szCs w:val="24"/>
                <w:lang w:val="ro-RO"/>
              </w:rPr>
              <w:t>ş</w:t>
            </w:r>
            <w:r w:rsidRPr="00460DBC">
              <w:rPr>
                <w:rFonts w:ascii="Times New Roman" w:hAnsi="Times New Roman"/>
                <w:sz w:val="24"/>
                <w:szCs w:val="24"/>
              </w:rPr>
              <w:t>i alte instituţii publice de nivel naţional</w:t>
            </w:r>
          </w:p>
        </w:tc>
        <w:tc>
          <w:tcPr>
            <w:tcW w:w="1728" w:type="dxa"/>
          </w:tcPr>
          <w:p w:rsidR="00B57DCE" w:rsidRPr="00460DBC" w:rsidRDefault="00B57DCE" w:rsidP="00997043">
            <w:pPr>
              <w:pStyle w:val="Listparagraf1"/>
              <w:tabs>
                <w:tab w:val="center" w:pos="4680"/>
                <w:tab w:val="right" w:pos="9360"/>
              </w:tabs>
              <w:spacing w:after="0" w:line="240" w:lineRule="auto"/>
              <w:ind w:left="0"/>
              <w:jc w:val="both"/>
              <w:rPr>
                <w:rFonts w:ascii="Times New Roman" w:hAnsi="Times New Roman"/>
                <w:sz w:val="24"/>
                <w:szCs w:val="24"/>
              </w:rPr>
            </w:pPr>
          </w:p>
          <w:p w:rsidR="00B57DCE" w:rsidRPr="00460DBC" w:rsidRDefault="00B57DCE" w:rsidP="00997043">
            <w:pPr>
              <w:pStyle w:val="Listparagraf1"/>
              <w:tabs>
                <w:tab w:val="center" w:pos="4680"/>
                <w:tab w:val="right" w:pos="9360"/>
              </w:tabs>
              <w:spacing w:after="0" w:line="240" w:lineRule="auto"/>
              <w:ind w:left="0"/>
              <w:jc w:val="both"/>
              <w:rPr>
                <w:rFonts w:ascii="Times New Roman" w:hAnsi="Times New Roman"/>
                <w:sz w:val="24"/>
                <w:szCs w:val="24"/>
              </w:rPr>
            </w:pPr>
          </w:p>
          <w:p w:rsidR="00B57DCE" w:rsidRPr="00460DBC" w:rsidRDefault="00B57DCE" w:rsidP="00997043">
            <w:pPr>
              <w:pStyle w:val="Listparagraf1"/>
              <w:tabs>
                <w:tab w:val="center" w:pos="4680"/>
                <w:tab w:val="right" w:pos="9360"/>
              </w:tabs>
              <w:spacing w:after="0" w:line="240" w:lineRule="auto"/>
              <w:ind w:left="0"/>
              <w:jc w:val="both"/>
              <w:rPr>
                <w:rFonts w:ascii="Times New Roman" w:hAnsi="Times New Roman"/>
                <w:sz w:val="24"/>
                <w:szCs w:val="24"/>
              </w:rPr>
            </w:pPr>
            <w:r w:rsidRPr="00460DBC">
              <w:rPr>
                <w:rFonts w:ascii="Times New Roman" w:hAnsi="Times New Roman"/>
                <w:sz w:val="24"/>
                <w:szCs w:val="24"/>
              </w:rPr>
              <w:t>până la 60</w:t>
            </w:r>
          </w:p>
          <w:p w:rsidR="00B57DCE" w:rsidRPr="00460DBC" w:rsidRDefault="00B57DCE" w:rsidP="00997043">
            <w:pPr>
              <w:pStyle w:val="Listparagraf1"/>
              <w:tabs>
                <w:tab w:val="center" w:pos="4680"/>
                <w:tab w:val="right" w:pos="9360"/>
              </w:tabs>
              <w:spacing w:after="0" w:line="240" w:lineRule="auto"/>
              <w:ind w:left="0"/>
              <w:jc w:val="both"/>
              <w:rPr>
                <w:rFonts w:ascii="Times New Roman" w:hAnsi="Times New Roman"/>
                <w:sz w:val="24"/>
                <w:szCs w:val="24"/>
              </w:rPr>
            </w:pPr>
          </w:p>
          <w:p w:rsidR="00B57DCE" w:rsidRPr="00460DBC" w:rsidRDefault="00B57DCE" w:rsidP="00997043">
            <w:pPr>
              <w:pStyle w:val="Listparagraf1"/>
              <w:tabs>
                <w:tab w:val="center" w:pos="4680"/>
                <w:tab w:val="right" w:pos="9360"/>
              </w:tabs>
              <w:spacing w:after="0" w:line="240" w:lineRule="auto"/>
              <w:ind w:left="0"/>
              <w:jc w:val="both"/>
              <w:rPr>
                <w:rFonts w:ascii="Times New Roman" w:hAnsi="Times New Roman"/>
                <w:sz w:val="24"/>
                <w:szCs w:val="24"/>
              </w:rPr>
            </w:pPr>
          </w:p>
          <w:p w:rsidR="00B57DCE" w:rsidRPr="00460DBC" w:rsidRDefault="00B57DCE" w:rsidP="00997043">
            <w:pPr>
              <w:pStyle w:val="Listparagraf1"/>
              <w:tabs>
                <w:tab w:val="center" w:pos="4680"/>
                <w:tab w:val="right" w:pos="9360"/>
              </w:tabs>
              <w:spacing w:after="0" w:line="240" w:lineRule="auto"/>
              <w:ind w:left="0"/>
              <w:jc w:val="both"/>
              <w:rPr>
                <w:rFonts w:ascii="Times New Roman" w:hAnsi="Times New Roman"/>
                <w:sz w:val="24"/>
                <w:szCs w:val="24"/>
              </w:rPr>
            </w:pPr>
            <w:r w:rsidRPr="00460DBC">
              <w:rPr>
                <w:rFonts w:ascii="Times New Roman" w:hAnsi="Times New Roman"/>
                <w:sz w:val="24"/>
                <w:szCs w:val="24"/>
              </w:rPr>
              <w:t>până la 70</w:t>
            </w:r>
          </w:p>
          <w:p w:rsidR="00B57DCE" w:rsidRPr="00460DBC" w:rsidRDefault="00B57DCE" w:rsidP="00997043">
            <w:pPr>
              <w:pStyle w:val="Listparagraf1"/>
              <w:tabs>
                <w:tab w:val="center" w:pos="4680"/>
                <w:tab w:val="right" w:pos="9360"/>
              </w:tabs>
              <w:spacing w:after="0" w:line="240" w:lineRule="auto"/>
              <w:ind w:left="0"/>
              <w:jc w:val="both"/>
              <w:rPr>
                <w:rFonts w:ascii="Times New Roman" w:hAnsi="Times New Roman"/>
                <w:sz w:val="24"/>
                <w:szCs w:val="24"/>
              </w:rPr>
            </w:pPr>
          </w:p>
          <w:p w:rsidR="00B57DCE" w:rsidRPr="00460DBC" w:rsidRDefault="00B57DCE" w:rsidP="00997043">
            <w:pPr>
              <w:pStyle w:val="Listparagraf1"/>
              <w:tabs>
                <w:tab w:val="center" w:pos="4680"/>
                <w:tab w:val="right" w:pos="9360"/>
              </w:tabs>
              <w:spacing w:after="0" w:line="240" w:lineRule="auto"/>
              <w:ind w:left="0"/>
              <w:jc w:val="both"/>
              <w:rPr>
                <w:rFonts w:ascii="Times New Roman" w:hAnsi="Times New Roman"/>
                <w:sz w:val="24"/>
                <w:szCs w:val="24"/>
              </w:rPr>
            </w:pPr>
            <w:r w:rsidRPr="00460DBC">
              <w:rPr>
                <w:rFonts w:ascii="Times New Roman" w:hAnsi="Times New Roman"/>
                <w:sz w:val="24"/>
                <w:szCs w:val="24"/>
              </w:rPr>
              <w:t>până la 80</w:t>
            </w:r>
          </w:p>
        </w:tc>
      </w:tr>
    </w:tbl>
    <w:p w:rsidR="00B57DCE" w:rsidRPr="00460DBC" w:rsidRDefault="00B57DCE" w:rsidP="00B57DCE">
      <w:pPr>
        <w:pStyle w:val="Titlu"/>
        <w:jc w:val="both"/>
        <w:rPr>
          <w:b w:val="0"/>
          <w:bCs w:val="0"/>
          <w:lang w:val="ro-RO"/>
        </w:rPr>
      </w:pPr>
    </w:p>
    <w:p w:rsidR="00B57DCE" w:rsidRPr="00B16BD4" w:rsidRDefault="00B57DCE" w:rsidP="00B57DCE">
      <w:pPr>
        <w:pStyle w:val="Titlu"/>
        <w:jc w:val="both"/>
        <w:rPr>
          <w:b w:val="0"/>
          <w:bCs w:val="0"/>
          <w:color w:val="000000"/>
          <w:lang w:val="ro-RO"/>
        </w:rPr>
      </w:pPr>
      <w:r w:rsidRPr="00460DBC">
        <w:rPr>
          <w:b w:val="0"/>
          <w:bCs w:val="0"/>
          <w:lang w:val="ro-RO"/>
        </w:rPr>
        <w:lastRenderedPageBreak/>
        <w:t xml:space="preserve">Pentru decontarea cheltuielilor de masă se vor prezenta:  contractul, factura fiscală, chitanţă sau ordinul de plată şi lista de participanţi </w:t>
      </w:r>
      <w:r>
        <w:rPr>
          <w:b w:val="0"/>
          <w:bCs w:val="0"/>
          <w:color w:val="000000"/>
          <w:lang w:val="ro-RO"/>
        </w:rPr>
        <w:t>(Anexa nr. 7);</w:t>
      </w:r>
    </w:p>
    <w:p w:rsidR="00B57DCE" w:rsidRPr="00460DBC" w:rsidRDefault="00B57DCE" w:rsidP="00B57DCE">
      <w:pPr>
        <w:pStyle w:val="Titlu"/>
        <w:jc w:val="both"/>
        <w:rPr>
          <w:b w:val="0"/>
          <w:bCs w:val="0"/>
          <w:lang w:val="ro-RO"/>
        </w:rPr>
      </w:pPr>
      <w:r w:rsidRPr="00460DBC">
        <w:rPr>
          <w:b w:val="0"/>
          <w:bCs w:val="0"/>
          <w:lang w:val="ro-RO"/>
        </w:rPr>
        <w:t xml:space="preserve">c) pentru </w:t>
      </w:r>
      <w:r w:rsidRPr="00460DBC">
        <w:rPr>
          <w:bCs w:val="0"/>
          <w:lang w:val="ro-RO"/>
        </w:rPr>
        <w:t>cheltuielile de transport</w:t>
      </w:r>
      <w:r w:rsidRPr="00460DBC">
        <w:rPr>
          <w:b w:val="0"/>
          <w:bCs w:val="0"/>
          <w:lang w:val="ro-RO"/>
        </w:rPr>
        <w:t xml:space="preserve"> se vor prezenta: contractul, factura fiscală, chitanţă sau ordinul de plată, biletele de călătorie, ordine de deplasare, bonuri taxe autostradă, bonuri trecere poduri, etc, după caz</w:t>
      </w:r>
      <w:r>
        <w:rPr>
          <w:b w:val="0"/>
          <w:bCs w:val="0"/>
          <w:lang w:val="ro-RO"/>
        </w:rPr>
        <w:t xml:space="preserve"> şi se vor deconta următoarele:</w:t>
      </w:r>
    </w:p>
    <w:p w:rsidR="00B57DCE" w:rsidRPr="00460DBC" w:rsidRDefault="00B57DCE" w:rsidP="00B57DCE">
      <w:pPr>
        <w:pStyle w:val="Titlu"/>
        <w:numPr>
          <w:ilvl w:val="0"/>
          <w:numId w:val="29"/>
        </w:numPr>
        <w:jc w:val="both"/>
        <w:rPr>
          <w:b w:val="0"/>
          <w:bCs w:val="0"/>
          <w:lang w:val="ro-RO"/>
        </w:rPr>
      </w:pPr>
      <w:r w:rsidRPr="00460DBC">
        <w:rPr>
          <w:b w:val="0"/>
          <w:bCs w:val="0"/>
          <w:lang w:val="ro-RO"/>
        </w:rPr>
        <w:t>avionul, pe orice distanţă, clasa economică;</w:t>
      </w:r>
    </w:p>
    <w:p w:rsidR="00B57DCE" w:rsidRPr="00460DBC" w:rsidRDefault="00B57DCE" w:rsidP="00B57DCE">
      <w:pPr>
        <w:pStyle w:val="Titlu"/>
        <w:numPr>
          <w:ilvl w:val="0"/>
          <w:numId w:val="29"/>
        </w:numPr>
        <w:jc w:val="both"/>
        <w:rPr>
          <w:b w:val="0"/>
          <w:bCs w:val="0"/>
          <w:lang w:val="ro-RO"/>
        </w:rPr>
      </w:pPr>
      <w:r w:rsidRPr="00460DBC">
        <w:rPr>
          <w:b w:val="0"/>
          <w:bCs w:val="0"/>
          <w:lang w:val="ro-RO"/>
        </w:rPr>
        <w:t xml:space="preserve">orice fel de tren, după tariful clasei a II-a, pe distanţe de până la </w:t>
      </w:r>
      <w:smartTag w:uri="urn:schemas-microsoft-com:office:smarttags" w:element="metricconverter">
        <w:smartTagPr>
          <w:attr w:name="ProductID" w:val="300 km"/>
        </w:smartTagPr>
        <w:r w:rsidRPr="00460DBC">
          <w:rPr>
            <w:b w:val="0"/>
            <w:bCs w:val="0"/>
            <w:lang w:val="ro-RO"/>
          </w:rPr>
          <w:t>300 km</w:t>
        </w:r>
      </w:smartTag>
      <w:r w:rsidRPr="00460DBC">
        <w:rPr>
          <w:b w:val="0"/>
          <w:bCs w:val="0"/>
          <w:lang w:val="ro-RO"/>
        </w:rPr>
        <w:t>, şi după tariful clasei I, pe distanţe mai mari de 300 de km;</w:t>
      </w:r>
    </w:p>
    <w:p w:rsidR="00B57DCE" w:rsidRPr="00460DBC" w:rsidRDefault="00B57DCE" w:rsidP="00B57DCE">
      <w:pPr>
        <w:pStyle w:val="Titlu"/>
        <w:numPr>
          <w:ilvl w:val="0"/>
          <w:numId w:val="29"/>
        </w:numPr>
        <w:jc w:val="both"/>
        <w:rPr>
          <w:b w:val="0"/>
          <w:bCs w:val="0"/>
          <w:lang w:val="ro-RO"/>
        </w:rPr>
      </w:pPr>
      <w:r w:rsidRPr="00460DBC">
        <w:rPr>
          <w:b w:val="0"/>
          <w:bCs w:val="0"/>
          <w:lang w:val="ro-RO"/>
        </w:rPr>
        <w:t>navele de călători, după tariful clasei I;</w:t>
      </w:r>
    </w:p>
    <w:p w:rsidR="00B57DCE" w:rsidRPr="00460DBC" w:rsidRDefault="00B57DCE" w:rsidP="00B57DCE">
      <w:pPr>
        <w:pStyle w:val="Titlu"/>
        <w:numPr>
          <w:ilvl w:val="0"/>
          <w:numId w:val="29"/>
        </w:numPr>
        <w:jc w:val="both"/>
        <w:rPr>
          <w:b w:val="0"/>
          <w:bCs w:val="0"/>
          <w:lang w:val="ro-RO"/>
        </w:rPr>
      </w:pPr>
      <w:r w:rsidRPr="00460DBC">
        <w:rPr>
          <w:b w:val="0"/>
          <w:bCs w:val="0"/>
          <w:lang w:val="ro-RO"/>
        </w:rPr>
        <w:t>mijloace de transport auto şi transport în comun, după tarifele stabilite pentru aceste mijloace;</w:t>
      </w:r>
    </w:p>
    <w:p w:rsidR="00B57DCE" w:rsidRPr="00460DBC" w:rsidRDefault="00B57DCE" w:rsidP="00B57DCE">
      <w:pPr>
        <w:pStyle w:val="Titlu"/>
        <w:numPr>
          <w:ilvl w:val="0"/>
          <w:numId w:val="29"/>
        </w:numPr>
        <w:jc w:val="both"/>
        <w:rPr>
          <w:b w:val="0"/>
          <w:bCs w:val="0"/>
          <w:lang w:val="ro-RO"/>
        </w:rPr>
      </w:pPr>
      <w:r w:rsidRPr="00460DBC">
        <w:rPr>
          <w:b w:val="0"/>
          <w:bCs w:val="0"/>
          <w:lang w:val="ro-RO"/>
        </w:rPr>
        <w:t>mijloace de transport auto închiriate;</w:t>
      </w:r>
    </w:p>
    <w:p w:rsidR="00B57DCE" w:rsidRPr="00B16BD4" w:rsidRDefault="00B57DCE" w:rsidP="00B57DCE">
      <w:pPr>
        <w:pStyle w:val="Titlu"/>
        <w:numPr>
          <w:ilvl w:val="0"/>
          <w:numId w:val="29"/>
        </w:numPr>
        <w:jc w:val="both"/>
        <w:rPr>
          <w:b w:val="0"/>
          <w:bCs w:val="0"/>
          <w:lang w:val="ro-RO"/>
        </w:rPr>
      </w:pPr>
      <w:r w:rsidRPr="00460DBC">
        <w:rPr>
          <w:b w:val="0"/>
          <w:bCs w:val="0"/>
          <w:lang w:val="ro-RO"/>
        </w:rPr>
        <w:t>cheltuieli conexe transportului: taxe de aeroport, autogară, port, taxe pentru trecerea podurilor, taxe privind circulaţia pe drumurile publice, etc, prevăzute de dispoziţiile legale în vigoare.</w:t>
      </w:r>
    </w:p>
    <w:p w:rsidR="00B57DCE" w:rsidRPr="00460DBC" w:rsidRDefault="00B57DCE" w:rsidP="00B57DCE">
      <w:pPr>
        <w:pStyle w:val="Titlu"/>
        <w:jc w:val="both"/>
        <w:rPr>
          <w:b w:val="0"/>
          <w:bCs w:val="0"/>
          <w:lang w:val="ro-RO"/>
        </w:rPr>
      </w:pPr>
      <w:r w:rsidRPr="00460DBC">
        <w:rPr>
          <w:b w:val="0"/>
          <w:bCs w:val="0"/>
          <w:lang w:val="ro-RO"/>
        </w:rPr>
        <w:t xml:space="preserve">d) pentru decontarea </w:t>
      </w:r>
      <w:r w:rsidRPr="00460DBC">
        <w:rPr>
          <w:bCs w:val="0"/>
          <w:lang w:val="ro-RO"/>
        </w:rPr>
        <w:t>cheltuielilor privind închirierea</w:t>
      </w:r>
      <w:r w:rsidRPr="00460DBC">
        <w:rPr>
          <w:b w:val="0"/>
          <w:bCs w:val="0"/>
          <w:lang w:val="ro-RO"/>
        </w:rPr>
        <w:t xml:space="preserve"> de spaţii şi/sau aparatură se vor prezenta: contractul de închiriere, factura fiscală şi chitanţ</w:t>
      </w:r>
      <w:r>
        <w:rPr>
          <w:b w:val="0"/>
          <w:bCs w:val="0"/>
          <w:lang w:val="ro-RO"/>
        </w:rPr>
        <w:t>ă sau ordinul de plată;</w:t>
      </w:r>
    </w:p>
    <w:p w:rsidR="00B57DCE" w:rsidRPr="00460DBC" w:rsidRDefault="00B57DCE" w:rsidP="00B57DCE">
      <w:pPr>
        <w:pStyle w:val="Titlu"/>
        <w:jc w:val="both"/>
        <w:rPr>
          <w:b w:val="0"/>
          <w:bCs w:val="0"/>
          <w:lang w:val="ro-RO"/>
        </w:rPr>
      </w:pPr>
      <w:r w:rsidRPr="00460DBC">
        <w:rPr>
          <w:b w:val="0"/>
          <w:bCs w:val="0"/>
          <w:lang w:val="ro-RO"/>
        </w:rPr>
        <w:t xml:space="preserve">e) pentru decontarea </w:t>
      </w:r>
      <w:r w:rsidRPr="00460DBC">
        <w:rPr>
          <w:bCs w:val="0"/>
          <w:lang w:val="ro-RO"/>
        </w:rPr>
        <w:t>cheltuielilor de promovare şi publicitate</w:t>
      </w:r>
      <w:r w:rsidRPr="00460DBC">
        <w:rPr>
          <w:b w:val="0"/>
          <w:bCs w:val="0"/>
          <w:lang w:val="ro-RO"/>
        </w:rPr>
        <w:t xml:space="preserve"> (</w:t>
      </w:r>
      <w:r w:rsidRPr="00460DBC">
        <w:rPr>
          <w:b w:val="0"/>
          <w:lang w:val="ro-RO"/>
        </w:rPr>
        <w:t>afişe, invitaţii, anunţuri, bannare publicitare, bilete etc.)</w:t>
      </w:r>
      <w:r w:rsidRPr="00460DBC">
        <w:rPr>
          <w:b w:val="0"/>
          <w:bCs w:val="0"/>
          <w:lang w:val="ro-RO"/>
        </w:rPr>
        <w:t xml:space="preserve"> se vor prezenta: contractul, factura fiscală, chitanţă sau ordinul de plată şi un exemplar din fiecare pr</w:t>
      </w:r>
      <w:r>
        <w:rPr>
          <w:b w:val="0"/>
          <w:bCs w:val="0"/>
          <w:lang w:val="ro-RO"/>
        </w:rPr>
        <w:t>odus;</w:t>
      </w:r>
    </w:p>
    <w:p w:rsidR="00B57DCE" w:rsidRPr="00460DBC" w:rsidRDefault="00B57DCE" w:rsidP="00B57DCE">
      <w:pPr>
        <w:pStyle w:val="Titlu"/>
        <w:jc w:val="both"/>
        <w:rPr>
          <w:b w:val="0"/>
          <w:bCs w:val="0"/>
          <w:color w:val="FF0000"/>
          <w:lang w:val="ro-RO"/>
        </w:rPr>
      </w:pPr>
      <w:r w:rsidRPr="00460DBC">
        <w:rPr>
          <w:b w:val="0"/>
          <w:bCs w:val="0"/>
          <w:lang w:val="ro-RO"/>
        </w:rPr>
        <w:t xml:space="preserve">f) pentru decontarea </w:t>
      </w:r>
      <w:r w:rsidRPr="00460DBC">
        <w:rPr>
          <w:bCs w:val="0"/>
          <w:lang w:val="ro-RO"/>
        </w:rPr>
        <w:t>cheltuielilor privind realizarea de tipărituri</w:t>
      </w:r>
      <w:r w:rsidRPr="00460DBC">
        <w:rPr>
          <w:b w:val="0"/>
          <w:bCs w:val="0"/>
          <w:lang w:val="ro-RO"/>
        </w:rPr>
        <w:t xml:space="preserve"> (cărţi, broşuri, cataloage, albume etc.) se vor prezenta: contractul, factura fiscală, chitanţă sau ordinul de plată şi între 5 şi 10 exemplare din fiecare produs;</w:t>
      </w:r>
    </w:p>
    <w:p w:rsidR="00B57DCE" w:rsidRPr="00460DBC" w:rsidRDefault="00B57DCE" w:rsidP="00B57DCE">
      <w:pPr>
        <w:pStyle w:val="Titlu"/>
        <w:jc w:val="both"/>
        <w:rPr>
          <w:b w:val="0"/>
          <w:bCs w:val="0"/>
          <w:lang w:val="ro-RO"/>
        </w:rPr>
      </w:pPr>
      <w:r w:rsidRPr="00460DBC">
        <w:rPr>
          <w:b w:val="0"/>
          <w:bCs w:val="0"/>
          <w:lang w:val="ro-RO"/>
        </w:rPr>
        <w:t xml:space="preserve">g) pentru decontarea </w:t>
      </w:r>
      <w:r w:rsidRPr="00460DBC">
        <w:rPr>
          <w:bCs w:val="0"/>
          <w:lang w:val="ro-RO"/>
        </w:rPr>
        <w:t>cheltuielilor privind prestările de servicii</w:t>
      </w:r>
      <w:r w:rsidRPr="00460DBC">
        <w:rPr>
          <w:b w:val="0"/>
          <w:bCs w:val="0"/>
          <w:lang w:val="ro-RO"/>
        </w:rPr>
        <w:t xml:space="preserve"> ale persoanelor care colaborează la organizarea şi desfăşurarea proiectelor, se vor prezenta: contractele încheiate conform dispoziţiilor legale în vigoare, statul de plată ştampilat şi semnat de</w:t>
      </w:r>
      <w:r w:rsidRPr="00460DBC">
        <w:rPr>
          <w:bCs w:val="0"/>
          <w:lang w:val="ro-RO"/>
        </w:rPr>
        <w:t xml:space="preserve"> </w:t>
      </w:r>
      <w:r w:rsidRPr="00460DBC">
        <w:rPr>
          <w:b w:val="0"/>
          <w:bCs w:val="0"/>
          <w:lang w:val="ro-RO"/>
        </w:rPr>
        <w:t xml:space="preserve">reprezentanţii legali, actul de identitate şi ordinul de plată privind virarea impozitului </w:t>
      </w:r>
      <w:r>
        <w:rPr>
          <w:b w:val="0"/>
          <w:bCs w:val="0"/>
          <w:lang w:val="ro-RO"/>
        </w:rPr>
        <w:t>pe venit către bugetul de stat;</w:t>
      </w:r>
    </w:p>
    <w:p w:rsidR="00B57DCE" w:rsidRPr="00B16BD4" w:rsidRDefault="00B57DCE" w:rsidP="00B57DCE">
      <w:pPr>
        <w:pStyle w:val="Titlu"/>
        <w:jc w:val="both"/>
        <w:rPr>
          <w:b w:val="0"/>
          <w:bCs w:val="0"/>
          <w:lang w:val="ro-RO"/>
        </w:rPr>
      </w:pPr>
      <w:r w:rsidRPr="00460DBC">
        <w:rPr>
          <w:b w:val="0"/>
          <w:bCs w:val="0"/>
          <w:lang w:val="ro-RO"/>
        </w:rPr>
        <w:t xml:space="preserve">h) pentru decontarea de </w:t>
      </w:r>
      <w:r w:rsidRPr="00460DBC">
        <w:rPr>
          <w:bCs w:val="0"/>
          <w:lang w:val="ro-RO"/>
        </w:rPr>
        <w:t>materiale consumabile</w:t>
      </w:r>
      <w:r w:rsidRPr="00460DBC">
        <w:rPr>
          <w:b w:val="0"/>
          <w:bCs w:val="0"/>
          <w:lang w:val="ro-RO"/>
        </w:rPr>
        <w:t xml:space="preserve"> se vor prezenta: contractul şi factura fiscală, însoţite de un referat din care să rezulte utilizarea materialelor în cadrul proiectului şi</w:t>
      </w:r>
      <w:r>
        <w:rPr>
          <w:b w:val="0"/>
          <w:bCs w:val="0"/>
          <w:lang w:val="ro-RO"/>
        </w:rPr>
        <w:t xml:space="preserve"> chitanţă sau ordinul de plată;</w:t>
      </w:r>
    </w:p>
    <w:p w:rsidR="00B57DCE" w:rsidRPr="00460DBC" w:rsidRDefault="00B57DCE" w:rsidP="00B57DCE">
      <w:pPr>
        <w:pStyle w:val="Listparagraf1"/>
        <w:spacing w:after="0" w:line="240" w:lineRule="auto"/>
        <w:ind w:left="0"/>
        <w:jc w:val="both"/>
        <w:rPr>
          <w:rFonts w:ascii="Times New Roman" w:hAnsi="Times New Roman"/>
          <w:sz w:val="24"/>
          <w:szCs w:val="24"/>
        </w:rPr>
      </w:pPr>
      <w:r w:rsidRPr="00460DBC">
        <w:rPr>
          <w:rFonts w:ascii="Times New Roman" w:hAnsi="Times New Roman"/>
          <w:sz w:val="24"/>
          <w:szCs w:val="24"/>
        </w:rPr>
        <w:t xml:space="preserve">i) pentru decontarea </w:t>
      </w:r>
      <w:r w:rsidRPr="00460DBC">
        <w:rPr>
          <w:rFonts w:ascii="Times New Roman" w:hAnsi="Times New Roman"/>
          <w:b/>
          <w:sz w:val="24"/>
          <w:szCs w:val="24"/>
        </w:rPr>
        <w:t>cheltuielilor specifice</w:t>
      </w:r>
      <w:r w:rsidRPr="00460DBC">
        <w:rPr>
          <w:rFonts w:ascii="Times New Roman" w:hAnsi="Times New Roman"/>
          <w:sz w:val="24"/>
          <w:szCs w:val="24"/>
        </w:rPr>
        <w:t xml:space="preserve"> activităţilor desfăşurate se vor prezenta documente justificative, după caz, în conformitate cu prevederile legale.</w:t>
      </w:r>
    </w:p>
    <w:p w:rsidR="00B57DCE" w:rsidRPr="00460DBC" w:rsidRDefault="00B57DCE" w:rsidP="00B57DCE">
      <w:pPr>
        <w:pStyle w:val="Listparagraf1"/>
        <w:spacing w:after="0" w:line="240" w:lineRule="auto"/>
        <w:ind w:left="0"/>
        <w:jc w:val="both"/>
        <w:rPr>
          <w:rFonts w:ascii="Times New Roman" w:hAnsi="Times New Roman"/>
          <w:sz w:val="24"/>
          <w:szCs w:val="24"/>
        </w:rPr>
      </w:pPr>
    </w:p>
    <w:p w:rsidR="00B57DCE" w:rsidRDefault="00B57DCE" w:rsidP="00B57DCE">
      <w:pPr>
        <w:spacing w:after="0" w:line="240" w:lineRule="auto"/>
        <w:ind w:firstLine="720"/>
        <w:rPr>
          <w:rFonts w:ascii="Times New Roman" w:hAnsi="Times New Roman"/>
          <w:b/>
          <w:i/>
          <w:sz w:val="24"/>
          <w:szCs w:val="24"/>
        </w:rPr>
      </w:pPr>
      <w:r w:rsidRPr="00F03BD9">
        <w:rPr>
          <w:rFonts w:ascii="Times New Roman" w:hAnsi="Times New Roman"/>
          <w:b/>
          <w:i/>
          <w:sz w:val="24"/>
          <w:szCs w:val="24"/>
        </w:rPr>
        <w:t>6.4 Efectuarea plăţilor</w:t>
      </w:r>
    </w:p>
    <w:p w:rsidR="00B57DCE" w:rsidRPr="00F03BD9" w:rsidRDefault="00B57DCE" w:rsidP="00B57DCE">
      <w:pPr>
        <w:spacing w:after="0" w:line="240" w:lineRule="auto"/>
        <w:ind w:firstLine="720"/>
        <w:rPr>
          <w:rFonts w:ascii="Times New Roman" w:hAnsi="Times New Roman"/>
          <w:b/>
          <w:i/>
          <w:sz w:val="24"/>
          <w:szCs w:val="24"/>
        </w:rPr>
      </w:pPr>
    </w:p>
    <w:p w:rsidR="00B57DCE" w:rsidRPr="00460DBC" w:rsidRDefault="00B57DCE" w:rsidP="00B57DCE">
      <w:pPr>
        <w:pStyle w:val="Titlu"/>
        <w:jc w:val="both"/>
        <w:rPr>
          <w:b w:val="0"/>
          <w:bCs w:val="0"/>
          <w:lang w:val="ro-RO"/>
        </w:rPr>
      </w:pPr>
      <w:r>
        <w:rPr>
          <w:b w:val="0"/>
          <w:lang w:val="ro-RO"/>
        </w:rPr>
        <w:t>(1)</w:t>
      </w:r>
      <w:r>
        <w:rPr>
          <w:b w:val="0"/>
          <w:color w:val="000000"/>
          <w:lang w:val="ro-RO"/>
        </w:rPr>
        <w:t>Consiliul Judeţean Timis</w:t>
      </w:r>
      <w:r w:rsidRPr="0003268D">
        <w:rPr>
          <w:b w:val="0"/>
          <w:color w:val="000000"/>
          <w:lang w:val="ro-RO"/>
        </w:rPr>
        <w:t xml:space="preserve"> </w:t>
      </w:r>
      <w:r>
        <w:rPr>
          <w:b w:val="0"/>
          <w:bCs w:val="0"/>
          <w:lang w:val="ro-RO"/>
        </w:rPr>
        <w:t>va</w:t>
      </w:r>
      <w:r w:rsidRPr="00460DBC">
        <w:rPr>
          <w:b w:val="0"/>
          <w:bCs w:val="0"/>
          <w:lang w:val="ro-RO"/>
        </w:rPr>
        <w:t xml:space="preserve"> achita suma prevăzută în contract, după desfăşurarea proiectului, în baza actelor de justificare a cheltuielilor şi a fact</w:t>
      </w:r>
      <w:r>
        <w:rPr>
          <w:b w:val="0"/>
          <w:bCs w:val="0"/>
          <w:lang w:val="ro-RO"/>
        </w:rPr>
        <w:t>urii emise de către beneficiar.</w:t>
      </w:r>
    </w:p>
    <w:p w:rsidR="00B57DCE" w:rsidRPr="00460DBC" w:rsidRDefault="00B57DCE" w:rsidP="00B57DCE">
      <w:pPr>
        <w:pStyle w:val="Titlu"/>
        <w:jc w:val="both"/>
        <w:rPr>
          <w:b w:val="0"/>
          <w:bCs w:val="0"/>
          <w:lang w:val="ro-RO"/>
        </w:rPr>
      </w:pPr>
      <w:r>
        <w:rPr>
          <w:b w:val="0"/>
          <w:bCs w:val="0"/>
          <w:lang w:val="ro-RO"/>
        </w:rPr>
        <w:t>(2)</w:t>
      </w:r>
      <w:r w:rsidRPr="00460DBC">
        <w:rPr>
          <w:b w:val="0"/>
          <w:bCs w:val="0"/>
          <w:lang w:val="ro-RO"/>
        </w:rPr>
        <w:t xml:space="preserve">Beneficiarul finanţării poate opta pentru obţinerea unui avans, solicitat </w:t>
      </w:r>
      <w:r>
        <w:rPr>
          <w:b w:val="0"/>
          <w:bCs w:val="0"/>
          <w:lang w:val="ro-RO"/>
        </w:rPr>
        <w:t>în baza unei cereri (Anexa nr. 6</w:t>
      </w:r>
      <w:r w:rsidRPr="00460DBC">
        <w:rPr>
          <w:b w:val="0"/>
          <w:bCs w:val="0"/>
          <w:lang w:val="ro-RO"/>
        </w:rPr>
        <w:t>), în procent de max</w:t>
      </w:r>
      <w:r>
        <w:rPr>
          <w:b w:val="0"/>
          <w:bCs w:val="0"/>
          <w:lang w:val="ro-RO"/>
        </w:rPr>
        <w:t>im 30% din valoarea finanţării.</w:t>
      </w:r>
    </w:p>
    <w:p w:rsidR="00B57DCE" w:rsidRPr="00B16BD4" w:rsidRDefault="00B57DCE" w:rsidP="00B57DCE">
      <w:pPr>
        <w:pStyle w:val="Titlu"/>
        <w:jc w:val="both"/>
        <w:rPr>
          <w:b w:val="0"/>
          <w:bCs w:val="0"/>
          <w:color w:val="000000"/>
          <w:lang w:val="ro-RO"/>
        </w:rPr>
      </w:pPr>
      <w:r w:rsidRPr="00460DBC">
        <w:rPr>
          <w:b w:val="0"/>
          <w:bCs w:val="0"/>
          <w:lang w:val="ro-RO"/>
        </w:rPr>
        <w:t>(3)</w:t>
      </w:r>
      <w:r w:rsidRPr="00AD5C59">
        <w:rPr>
          <w:b w:val="0"/>
          <w:bCs w:val="0"/>
          <w:color w:val="000000"/>
          <w:lang w:val="ro-RO"/>
        </w:rPr>
        <w:t>În cazul în care acordarea avansului se efectuează în mai multe tranşe, valoarea însumată a acestora nu poate depăşi 30% din valoarea totală a contractului; în cazul în care avansul se acordă în tranşe acordarea unei noi tranşe de avans se face numai după ce avansul acordat anterior a fost justificat integral</w:t>
      </w:r>
      <w:r>
        <w:rPr>
          <w:b w:val="0"/>
          <w:bCs w:val="0"/>
          <w:color w:val="000000"/>
          <w:lang w:val="ro-RO"/>
        </w:rPr>
        <w:t xml:space="preserve"> sau dedus din sumele datorate.</w:t>
      </w:r>
    </w:p>
    <w:p w:rsidR="00B57DCE" w:rsidRPr="00B16BD4" w:rsidRDefault="00B57DCE" w:rsidP="00B57DCE">
      <w:pPr>
        <w:autoSpaceDE w:val="0"/>
        <w:autoSpaceDN w:val="0"/>
        <w:adjustRightInd w:val="0"/>
        <w:spacing w:after="0" w:line="240" w:lineRule="auto"/>
        <w:jc w:val="both"/>
        <w:rPr>
          <w:rFonts w:ascii="Times New Roman" w:hAnsi="Times New Roman"/>
          <w:sz w:val="24"/>
          <w:szCs w:val="24"/>
          <w:lang w:val="fr-FR"/>
        </w:rPr>
      </w:pPr>
      <w:r>
        <w:rPr>
          <w:rFonts w:ascii="Times New Roman" w:hAnsi="Times New Roman"/>
          <w:bCs/>
          <w:sz w:val="24"/>
          <w:szCs w:val="24"/>
          <w:lang w:val="ro-RO"/>
        </w:rPr>
        <w:t>(4)</w:t>
      </w:r>
      <w:r w:rsidRPr="00460DBC">
        <w:rPr>
          <w:rFonts w:ascii="Times New Roman" w:hAnsi="Times New Roman"/>
          <w:bCs/>
          <w:sz w:val="24"/>
          <w:szCs w:val="24"/>
          <w:lang w:val="ro-RO"/>
        </w:rPr>
        <w:t>Î</w:t>
      </w:r>
      <w:r w:rsidRPr="00460DBC">
        <w:rPr>
          <w:rFonts w:ascii="Times New Roman" w:hAnsi="Times New Roman"/>
          <w:sz w:val="24"/>
          <w:szCs w:val="24"/>
          <w:lang w:val="fr-FR"/>
        </w:rPr>
        <w:t>n termen de cel mult 30 de zile de la finalizarea proiectului sportiv, beneficiarul este obligat să depună la sediul</w:t>
      </w:r>
      <w:r>
        <w:rPr>
          <w:rFonts w:ascii="Times New Roman" w:hAnsi="Times New Roman"/>
          <w:sz w:val="24"/>
          <w:szCs w:val="24"/>
          <w:lang w:val="fr-FR"/>
        </w:rPr>
        <w:t xml:space="preserve"> </w:t>
      </w:r>
      <w:r>
        <w:rPr>
          <w:rFonts w:ascii="Times New Roman" w:hAnsi="Times New Roman"/>
          <w:lang w:val="ro-RO"/>
        </w:rPr>
        <w:t>Consiliului Judeţean Timis</w:t>
      </w:r>
      <w:r>
        <w:rPr>
          <w:color w:val="000000"/>
          <w:lang w:val="ro-RO"/>
        </w:rPr>
        <w:t xml:space="preserve"> </w:t>
      </w:r>
      <w:r>
        <w:rPr>
          <w:rFonts w:ascii="Times New Roman" w:hAnsi="Times New Roman"/>
          <w:bCs/>
          <w:sz w:val="24"/>
          <w:szCs w:val="24"/>
          <w:lang w:val="ro-RO"/>
        </w:rPr>
        <w:t>prin care se deruleaza plata</w:t>
      </w:r>
      <w:r w:rsidRPr="00460DBC">
        <w:rPr>
          <w:b/>
          <w:bCs/>
          <w:sz w:val="24"/>
          <w:szCs w:val="24"/>
          <w:lang w:val="ro-RO"/>
        </w:rPr>
        <w:t xml:space="preserve"> </w:t>
      </w:r>
      <w:r w:rsidRPr="00460DBC">
        <w:rPr>
          <w:rFonts w:ascii="Times New Roman" w:hAnsi="Times New Roman"/>
          <w:sz w:val="24"/>
          <w:szCs w:val="24"/>
          <w:lang w:val="fr-FR"/>
        </w:rPr>
        <w:t>documentele justi</w:t>
      </w:r>
      <w:r>
        <w:rPr>
          <w:rFonts w:ascii="Times New Roman" w:hAnsi="Times New Roman"/>
          <w:sz w:val="24"/>
          <w:szCs w:val="24"/>
          <w:lang w:val="fr-FR"/>
        </w:rPr>
        <w:t>ficative pentru decontul final.</w:t>
      </w:r>
    </w:p>
    <w:p w:rsidR="00B57DCE" w:rsidRPr="00460DBC" w:rsidRDefault="00B57DCE" w:rsidP="00B57DCE">
      <w:pPr>
        <w:pStyle w:val="Titlu"/>
        <w:jc w:val="both"/>
        <w:rPr>
          <w:b w:val="0"/>
          <w:bCs w:val="0"/>
          <w:lang w:val="ro-RO"/>
        </w:rPr>
      </w:pPr>
      <w:r>
        <w:rPr>
          <w:b w:val="0"/>
          <w:bCs w:val="0"/>
          <w:lang w:val="ro-RO"/>
        </w:rPr>
        <w:t>(5)</w:t>
      </w:r>
      <w:r w:rsidRPr="00460DBC">
        <w:rPr>
          <w:b w:val="0"/>
          <w:bCs w:val="0"/>
          <w:lang w:val="ro-RO"/>
        </w:rPr>
        <w:t xml:space="preserve">Solicitanţii de avans vor prezenta o scrisoare de garanţie bancară </w:t>
      </w:r>
      <w:r>
        <w:rPr>
          <w:b w:val="0"/>
          <w:bCs w:val="0"/>
          <w:color w:val="000000"/>
          <w:lang w:val="ro-RO"/>
        </w:rPr>
        <w:t>(Anexa nr. 10</w:t>
      </w:r>
      <w:r w:rsidRPr="00CB506B">
        <w:rPr>
          <w:b w:val="0"/>
          <w:bCs w:val="0"/>
          <w:color w:val="000000"/>
          <w:lang w:val="ro-RO"/>
        </w:rPr>
        <w:t>)</w:t>
      </w:r>
      <w:r w:rsidRPr="00460DBC">
        <w:rPr>
          <w:b w:val="0"/>
          <w:bCs w:val="0"/>
          <w:lang w:val="ro-RO"/>
        </w:rPr>
        <w:t xml:space="preserve"> pentru returnarea avansului conform </w:t>
      </w:r>
      <w:r w:rsidRPr="00BF405D">
        <w:rPr>
          <w:b w:val="0"/>
          <w:bCs w:val="0"/>
          <w:lang w:val="ro-RO"/>
        </w:rPr>
        <w:t>H.G</w:t>
      </w:r>
      <w:r>
        <w:rPr>
          <w:b w:val="0"/>
          <w:bCs w:val="0"/>
          <w:lang w:val="ro-RO"/>
        </w:rPr>
        <w:t xml:space="preserve"> nr. 264/2003</w:t>
      </w:r>
      <w:r w:rsidRPr="00460DBC">
        <w:rPr>
          <w:b w:val="0"/>
          <w:bCs w:val="0"/>
          <w:lang w:val="ro-RO"/>
        </w:rPr>
        <w:t xml:space="preserve"> privind stabilirea acţiunilor şi categoriilor de cheltuieli, criteriilor, procedurilor şi limitelor pentru efectuarea de plăţi </w:t>
      </w:r>
      <w:r>
        <w:rPr>
          <w:b w:val="0"/>
          <w:bCs w:val="0"/>
          <w:lang w:val="ro-RO"/>
        </w:rPr>
        <w:t>în avans din fondurile publice.</w:t>
      </w:r>
    </w:p>
    <w:p w:rsidR="00B57DCE" w:rsidRPr="00460DBC" w:rsidRDefault="00B57DCE" w:rsidP="00B57DCE">
      <w:pPr>
        <w:pStyle w:val="Titlu"/>
        <w:jc w:val="both"/>
        <w:rPr>
          <w:b w:val="0"/>
          <w:bCs w:val="0"/>
          <w:lang w:val="ro-RO"/>
        </w:rPr>
      </w:pPr>
      <w:r>
        <w:rPr>
          <w:b w:val="0"/>
          <w:bCs w:val="0"/>
          <w:lang w:val="ro-RO"/>
        </w:rPr>
        <w:t>(6)</w:t>
      </w:r>
      <w:r w:rsidRPr="00460DBC">
        <w:rPr>
          <w:b w:val="0"/>
          <w:bCs w:val="0"/>
          <w:lang w:val="ro-RO"/>
        </w:rPr>
        <w:t xml:space="preserve">Garanţia de returnare a avansului trebuie să fie acoperitoare atât pentru recuperarea avansului acordat, cât şi pentru repararea prejudiciilor ce ar putea fi aduse prin imobilizarea fondurilor publice, în procent de </w:t>
      </w:r>
      <w:r w:rsidRPr="00460DBC">
        <w:rPr>
          <w:b w:val="0"/>
          <w:bCs w:val="0"/>
          <w:lang w:val="ro-RO"/>
        </w:rPr>
        <w:lastRenderedPageBreak/>
        <w:t>0,5% din valoarea avansului,</w:t>
      </w:r>
      <w:r w:rsidRPr="00460DBC">
        <w:rPr>
          <w:b w:val="0"/>
          <w:bCs w:val="0"/>
          <w:color w:val="FF0000"/>
          <w:lang w:val="ro-RO"/>
        </w:rPr>
        <w:t xml:space="preserve"> </w:t>
      </w:r>
      <w:r w:rsidRPr="00460DBC">
        <w:rPr>
          <w:b w:val="0"/>
          <w:bCs w:val="0"/>
          <w:lang w:val="ro-RO"/>
        </w:rPr>
        <w:t>în cazul neîndeplinirii sau îndeplinirii necorespunzătoare a obligaţiilor contractuale ce derivă din acordarea avansului.</w:t>
      </w:r>
    </w:p>
    <w:p w:rsidR="00B57DCE" w:rsidRPr="00460DBC" w:rsidRDefault="00B57DCE" w:rsidP="00B57DCE">
      <w:pPr>
        <w:spacing w:after="0" w:line="240" w:lineRule="auto"/>
        <w:jc w:val="both"/>
        <w:rPr>
          <w:rFonts w:ascii="Times New Roman" w:hAnsi="Times New Roman"/>
          <w:b/>
          <w:sz w:val="24"/>
          <w:szCs w:val="24"/>
          <w:lang w:val="ro-RO"/>
        </w:rPr>
      </w:pPr>
    </w:p>
    <w:p w:rsidR="00B57DCE" w:rsidRPr="00460DBC" w:rsidRDefault="00B57DCE" w:rsidP="00B57DCE">
      <w:pPr>
        <w:spacing w:after="0" w:line="240" w:lineRule="auto"/>
        <w:jc w:val="both"/>
        <w:rPr>
          <w:rFonts w:ascii="Times New Roman" w:hAnsi="Times New Roman"/>
          <w:b/>
          <w:sz w:val="24"/>
          <w:szCs w:val="24"/>
          <w:lang w:val="ro-RO"/>
        </w:rPr>
      </w:pPr>
      <w:r w:rsidRPr="00460DBC">
        <w:rPr>
          <w:rFonts w:ascii="Times New Roman" w:hAnsi="Times New Roman"/>
          <w:b/>
          <w:sz w:val="24"/>
          <w:szCs w:val="24"/>
          <w:lang w:val="ro-RO"/>
        </w:rPr>
        <w:t>CAPITOLUL VII – SANCŢIUNI</w:t>
      </w:r>
    </w:p>
    <w:p w:rsidR="00B57DCE" w:rsidRPr="00460DBC" w:rsidRDefault="00B57DCE" w:rsidP="00B57DCE">
      <w:pPr>
        <w:spacing w:after="0" w:line="240" w:lineRule="auto"/>
        <w:jc w:val="both"/>
        <w:rPr>
          <w:rFonts w:ascii="Times New Roman" w:hAnsi="Times New Roman"/>
          <w:b/>
          <w:sz w:val="24"/>
          <w:szCs w:val="24"/>
          <w:lang w:val="ro-RO"/>
        </w:rPr>
      </w:pPr>
    </w:p>
    <w:p w:rsidR="00B57DCE" w:rsidRPr="00460DBC" w:rsidRDefault="00B57DCE" w:rsidP="00B57DCE">
      <w:pPr>
        <w:spacing w:after="0" w:line="240" w:lineRule="auto"/>
        <w:jc w:val="both"/>
        <w:rPr>
          <w:rFonts w:ascii="Times New Roman" w:hAnsi="Times New Roman"/>
          <w:sz w:val="24"/>
          <w:szCs w:val="24"/>
        </w:rPr>
      </w:pPr>
      <w:r w:rsidRPr="00460DBC">
        <w:rPr>
          <w:rFonts w:ascii="Times New Roman" w:hAnsi="Times New Roman"/>
          <w:sz w:val="24"/>
          <w:szCs w:val="24"/>
          <w:lang w:val="ro-RO"/>
        </w:rPr>
        <w:t>(1) Contractul de finanţare este reziliat de plin drept în cazul în care beneficiarul nu îşi îndeplineşte ori îşi îndeplineşte în mod necorespunzător obligaţiile contractuale; notificarea va fi comunicată în termen de 10 zile calendaristice de la data constatării neîndeplinirii sau îndeplinirii necorespunzătoare a uneia sau a mai multor obligaţii contractuale.</w:t>
      </w:r>
    </w:p>
    <w:p w:rsidR="00B57DCE" w:rsidRPr="00460DBC" w:rsidRDefault="00B57DCE" w:rsidP="00B57DCE">
      <w:pPr>
        <w:spacing w:after="0" w:line="240" w:lineRule="auto"/>
        <w:jc w:val="both"/>
        <w:rPr>
          <w:rFonts w:ascii="Times New Roman" w:hAnsi="Times New Roman"/>
          <w:sz w:val="24"/>
          <w:szCs w:val="24"/>
          <w:lang w:val="ro-RO"/>
        </w:rPr>
      </w:pPr>
      <w:r w:rsidRPr="00460DBC">
        <w:rPr>
          <w:rFonts w:ascii="Times New Roman" w:hAnsi="Times New Roman"/>
          <w:sz w:val="24"/>
          <w:szCs w:val="24"/>
        </w:rPr>
        <w:t xml:space="preserve">(2) </w:t>
      </w:r>
      <w:r w:rsidRPr="00460DBC">
        <w:rPr>
          <w:rFonts w:ascii="Times New Roman" w:hAnsi="Times New Roman"/>
          <w:sz w:val="24"/>
          <w:szCs w:val="24"/>
          <w:lang w:val="ro-RO"/>
        </w:rPr>
        <w:t xml:space="preserve">Utilizarea alocaţiilor bugetare în alte scopuri decât cele prevăzute în contractul de finanţare este interzisă şi atrage rezilierea acestuia fără intervenţia instanţei judecătoreşti, beneficiarul urmând să fie obligat </w:t>
      </w:r>
      <w:smartTag w:uri="urn:schemas-microsoft-com:office:smarttags" w:element="City">
        <w:smartTag w:uri="urn:schemas-microsoft-com:office:smarttags" w:element="place">
          <w:r w:rsidRPr="00460DBC">
            <w:rPr>
              <w:rFonts w:ascii="Times New Roman" w:hAnsi="Times New Roman"/>
              <w:sz w:val="24"/>
              <w:szCs w:val="24"/>
              <w:lang w:val="ro-RO"/>
            </w:rPr>
            <w:t>la plata</w:t>
          </w:r>
        </w:smartTag>
      </w:smartTag>
      <w:r w:rsidRPr="00460DBC">
        <w:rPr>
          <w:rFonts w:ascii="Times New Roman" w:hAnsi="Times New Roman"/>
          <w:sz w:val="24"/>
          <w:szCs w:val="24"/>
          <w:lang w:val="ro-RO"/>
        </w:rPr>
        <w:t xml:space="preserve"> daunelor-interese reprezentând atât contravaloarea finanţării cât şi beneficiul nerealizat, raportat la prejudiciile de imagine dar şi la cele materiale.</w:t>
      </w:r>
    </w:p>
    <w:p w:rsidR="00B57DCE" w:rsidRPr="00460DBC" w:rsidRDefault="00B57DCE" w:rsidP="00B57DCE">
      <w:pPr>
        <w:spacing w:after="0" w:line="240" w:lineRule="auto"/>
        <w:jc w:val="both"/>
        <w:rPr>
          <w:rFonts w:ascii="Times New Roman" w:hAnsi="Times New Roman"/>
          <w:sz w:val="24"/>
          <w:szCs w:val="24"/>
          <w:lang w:val="ro-RO"/>
        </w:rPr>
      </w:pPr>
      <w:r w:rsidRPr="00460DBC">
        <w:rPr>
          <w:rFonts w:ascii="Times New Roman" w:hAnsi="Times New Roman"/>
          <w:sz w:val="24"/>
          <w:szCs w:val="24"/>
          <w:lang w:val="ro-RO"/>
        </w:rPr>
        <w:t>(3) În cazul în care beneficiarului i s-a notificat rezilierea contractului de finanţare din vina sa, acesta este obligat ca în termen de 20 de zile de la data primirii notificării să restitui</w:t>
      </w:r>
      <w:r>
        <w:rPr>
          <w:rFonts w:ascii="Times New Roman" w:hAnsi="Times New Roman"/>
          <w:sz w:val="24"/>
          <w:szCs w:val="24"/>
          <w:lang w:val="ro-RO"/>
        </w:rPr>
        <w:t>e</w:t>
      </w:r>
      <w:r>
        <w:rPr>
          <w:rFonts w:ascii="Times New Roman" w:hAnsi="Times New Roman"/>
          <w:color w:val="C0504D"/>
          <w:sz w:val="24"/>
          <w:szCs w:val="24"/>
          <w:lang w:val="ro-RO"/>
        </w:rPr>
        <w:t xml:space="preserve"> </w:t>
      </w:r>
      <w:r>
        <w:rPr>
          <w:rFonts w:ascii="Times New Roman" w:hAnsi="Times New Roman"/>
          <w:color w:val="000000"/>
          <w:sz w:val="24"/>
          <w:szCs w:val="24"/>
          <w:lang w:val="ro-RO"/>
        </w:rPr>
        <w:t>Consiliului Judeţean Timis</w:t>
      </w:r>
      <w:r w:rsidRPr="00460DBC">
        <w:rPr>
          <w:rFonts w:ascii="Times New Roman" w:hAnsi="Times New Roman"/>
          <w:sz w:val="24"/>
          <w:szCs w:val="24"/>
          <w:lang w:val="ro-RO"/>
        </w:rPr>
        <w:t>.</w:t>
      </w:r>
    </w:p>
    <w:p w:rsidR="00B57DCE" w:rsidRPr="00460DBC" w:rsidRDefault="00B57DCE" w:rsidP="00B57DCE">
      <w:pPr>
        <w:spacing w:after="0" w:line="240" w:lineRule="auto"/>
        <w:jc w:val="both"/>
        <w:rPr>
          <w:rFonts w:ascii="Times New Roman" w:hAnsi="Times New Roman"/>
          <w:sz w:val="24"/>
          <w:szCs w:val="24"/>
          <w:lang w:val="ro-RO"/>
        </w:rPr>
      </w:pPr>
      <w:r w:rsidRPr="00460DBC">
        <w:rPr>
          <w:rFonts w:ascii="Times New Roman" w:hAnsi="Times New Roman"/>
          <w:sz w:val="24"/>
          <w:szCs w:val="24"/>
          <w:lang w:val="ro-RO"/>
        </w:rPr>
        <w:t>(4) Odată cu restituirea sumelor primite beneficiarul datorează dobânzi şi penalităţi de întârziere, calculate de la data achitării acestor sume de către</w:t>
      </w:r>
      <w:r>
        <w:rPr>
          <w:rFonts w:ascii="Times New Roman" w:hAnsi="Times New Roman"/>
          <w:sz w:val="24"/>
          <w:szCs w:val="24"/>
          <w:lang w:val="ro-RO"/>
        </w:rPr>
        <w:t xml:space="preserve"> </w:t>
      </w:r>
      <w:r>
        <w:rPr>
          <w:rFonts w:ascii="Times New Roman" w:hAnsi="Times New Roman"/>
          <w:bCs/>
          <w:color w:val="000000"/>
          <w:sz w:val="24"/>
          <w:szCs w:val="24"/>
          <w:lang w:val="ro-RO"/>
        </w:rPr>
        <w:t>Consiliul Judeţean Timis</w:t>
      </w:r>
      <w:r w:rsidRPr="00BA5CED">
        <w:rPr>
          <w:rFonts w:ascii="Times New Roman" w:hAnsi="Times New Roman"/>
          <w:color w:val="C0504D"/>
          <w:sz w:val="24"/>
          <w:szCs w:val="24"/>
          <w:lang w:val="ro-RO"/>
        </w:rPr>
        <w:t xml:space="preserve"> </w:t>
      </w:r>
      <w:r w:rsidRPr="00460DBC">
        <w:rPr>
          <w:rFonts w:ascii="Times New Roman" w:hAnsi="Times New Roman"/>
          <w:sz w:val="24"/>
          <w:szCs w:val="24"/>
          <w:lang w:val="ro-RO"/>
        </w:rPr>
        <w:t xml:space="preserve">conform legislaţiei privind colectarea creanţelor bugetare. </w:t>
      </w:r>
    </w:p>
    <w:p w:rsidR="00B57DCE" w:rsidRPr="00460DBC" w:rsidRDefault="00B57DCE" w:rsidP="00B57DCE">
      <w:pPr>
        <w:spacing w:after="0" w:line="240" w:lineRule="auto"/>
        <w:jc w:val="both"/>
        <w:rPr>
          <w:rFonts w:ascii="Times New Roman" w:hAnsi="Times New Roman"/>
          <w:sz w:val="24"/>
          <w:szCs w:val="24"/>
          <w:lang w:val="ro-RO"/>
        </w:rPr>
      </w:pPr>
    </w:p>
    <w:p w:rsidR="00B57DCE" w:rsidRPr="00460DBC" w:rsidRDefault="00B57DCE" w:rsidP="00B57DCE">
      <w:pPr>
        <w:spacing w:after="0" w:line="240" w:lineRule="auto"/>
        <w:jc w:val="both"/>
        <w:rPr>
          <w:rFonts w:ascii="Times New Roman" w:hAnsi="Times New Roman"/>
          <w:sz w:val="24"/>
          <w:szCs w:val="24"/>
          <w:lang w:val="ro-RO"/>
        </w:rPr>
      </w:pPr>
      <w:r w:rsidRPr="00460DBC">
        <w:rPr>
          <w:rFonts w:ascii="Times New Roman" w:hAnsi="Times New Roman"/>
          <w:sz w:val="24"/>
          <w:szCs w:val="24"/>
          <w:lang w:val="ro-RO"/>
        </w:rPr>
        <w:t>Următoarele anexe fac parte integrantă din prezentul GHID:</w:t>
      </w:r>
    </w:p>
    <w:p w:rsidR="00B57DCE" w:rsidRPr="00460DBC" w:rsidRDefault="00B57DCE" w:rsidP="00B57DCE">
      <w:pPr>
        <w:spacing w:after="0" w:line="240" w:lineRule="auto"/>
        <w:jc w:val="both"/>
        <w:rPr>
          <w:rFonts w:ascii="Times New Roman" w:hAnsi="Times New Roman"/>
          <w:b/>
          <w:sz w:val="24"/>
          <w:szCs w:val="24"/>
        </w:rPr>
      </w:pPr>
      <w:r w:rsidRPr="00460DBC">
        <w:rPr>
          <w:rFonts w:ascii="Times New Roman" w:hAnsi="Times New Roman"/>
          <w:b/>
          <w:sz w:val="24"/>
          <w:szCs w:val="24"/>
        </w:rPr>
        <w:t xml:space="preserve">Anexa nr.  1 </w:t>
      </w:r>
      <w:r w:rsidRPr="00460DBC">
        <w:rPr>
          <w:rFonts w:ascii="Times New Roman" w:hAnsi="Times New Roman"/>
          <w:sz w:val="24"/>
          <w:szCs w:val="24"/>
        </w:rPr>
        <w:t>Cerere de finanţare</w:t>
      </w:r>
    </w:p>
    <w:p w:rsidR="00B57DCE" w:rsidRPr="00460DBC" w:rsidRDefault="00B57DCE" w:rsidP="00B57DCE">
      <w:pPr>
        <w:spacing w:after="0" w:line="240" w:lineRule="auto"/>
        <w:jc w:val="both"/>
        <w:rPr>
          <w:rFonts w:ascii="Times New Roman" w:hAnsi="Times New Roman"/>
          <w:b/>
          <w:sz w:val="24"/>
          <w:szCs w:val="24"/>
        </w:rPr>
      </w:pPr>
      <w:r w:rsidRPr="00460DBC">
        <w:rPr>
          <w:rFonts w:ascii="Times New Roman" w:hAnsi="Times New Roman"/>
          <w:b/>
          <w:sz w:val="24"/>
          <w:szCs w:val="24"/>
        </w:rPr>
        <w:t xml:space="preserve">Anexa nr.  2 </w:t>
      </w:r>
      <w:r w:rsidRPr="00460DBC">
        <w:rPr>
          <w:rFonts w:ascii="Times New Roman" w:hAnsi="Times New Roman"/>
          <w:sz w:val="24"/>
          <w:szCs w:val="24"/>
        </w:rPr>
        <w:t>Declaraţie contribuţie solicitant</w:t>
      </w:r>
    </w:p>
    <w:p w:rsidR="00B57DCE" w:rsidRPr="00460DBC" w:rsidRDefault="00B57DCE" w:rsidP="00B57DCE">
      <w:pPr>
        <w:spacing w:after="0" w:line="240" w:lineRule="auto"/>
        <w:jc w:val="both"/>
        <w:rPr>
          <w:rFonts w:ascii="Times New Roman" w:hAnsi="Times New Roman"/>
          <w:sz w:val="24"/>
          <w:szCs w:val="24"/>
        </w:rPr>
      </w:pPr>
      <w:r w:rsidRPr="00460DBC">
        <w:rPr>
          <w:rFonts w:ascii="Times New Roman" w:hAnsi="Times New Roman"/>
          <w:b/>
          <w:sz w:val="24"/>
          <w:szCs w:val="24"/>
        </w:rPr>
        <w:t xml:space="preserve">Anexa nr.  3 </w:t>
      </w:r>
      <w:r w:rsidRPr="00460DBC">
        <w:rPr>
          <w:rFonts w:ascii="Times New Roman" w:hAnsi="Times New Roman"/>
          <w:sz w:val="24"/>
          <w:szCs w:val="24"/>
        </w:rPr>
        <w:t xml:space="preserve">Declaraţie eligibilitate solicitant </w:t>
      </w:r>
    </w:p>
    <w:p w:rsidR="00B57DCE" w:rsidRPr="00460DBC" w:rsidRDefault="00B57DCE" w:rsidP="00B57DCE">
      <w:pPr>
        <w:spacing w:after="0" w:line="240" w:lineRule="auto"/>
        <w:jc w:val="both"/>
        <w:rPr>
          <w:rFonts w:ascii="Times New Roman" w:hAnsi="Times New Roman"/>
          <w:sz w:val="24"/>
          <w:szCs w:val="24"/>
        </w:rPr>
      </w:pPr>
      <w:r w:rsidRPr="00460DBC">
        <w:rPr>
          <w:rFonts w:ascii="Times New Roman" w:hAnsi="Times New Roman"/>
          <w:b/>
          <w:sz w:val="24"/>
          <w:szCs w:val="24"/>
        </w:rPr>
        <w:t xml:space="preserve">Anexa nr.  </w:t>
      </w:r>
      <w:r>
        <w:rPr>
          <w:rFonts w:ascii="Times New Roman" w:hAnsi="Times New Roman"/>
          <w:b/>
          <w:sz w:val="24"/>
          <w:szCs w:val="24"/>
        </w:rPr>
        <w:t>4</w:t>
      </w:r>
      <w:r w:rsidRPr="00460DBC">
        <w:rPr>
          <w:rFonts w:ascii="Times New Roman" w:hAnsi="Times New Roman"/>
          <w:sz w:val="24"/>
          <w:szCs w:val="24"/>
        </w:rPr>
        <w:t xml:space="preserve"> Declaraţie de imparţialitate</w:t>
      </w:r>
    </w:p>
    <w:p w:rsidR="00B57DCE" w:rsidRPr="00460DBC" w:rsidRDefault="00B57DCE" w:rsidP="00B57DCE">
      <w:pPr>
        <w:spacing w:after="0" w:line="240" w:lineRule="auto"/>
        <w:jc w:val="both"/>
        <w:rPr>
          <w:rFonts w:ascii="Times New Roman" w:hAnsi="Times New Roman"/>
          <w:sz w:val="24"/>
          <w:szCs w:val="24"/>
        </w:rPr>
      </w:pPr>
      <w:r>
        <w:rPr>
          <w:rFonts w:ascii="Times New Roman" w:hAnsi="Times New Roman"/>
          <w:b/>
          <w:sz w:val="24"/>
          <w:szCs w:val="24"/>
        </w:rPr>
        <w:t>Anexa nr.  5</w:t>
      </w:r>
      <w:r w:rsidRPr="00460DBC">
        <w:rPr>
          <w:rFonts w:ascii="Times New Roman" w:hAnsi="Times New Roman"/>
          <w:b/>
          <w:sz w:val="24"/>
          <w:szCs w:val="24"/>
        </w:rPr>
        <w:t xml:space="preserve"> </w:t>
      </w:r>
      <w:r w:rsidRPr="00460DBC">
        <w:rPr>
          <w:rFonts w:ascii="Times New Roman" w:hAnsi="Times New Roman"/>
          <w:sz w:val="24"/>
          <w:szCs w:val="24"/>
        </w:rPr>
        <w:t>Contract de finanţare</w:t>
      </w:r>
    </w:p>
    <w:p w:rsidR="00B57DCE" w:rsidRPr="00460DBC" w:rsidRDefault="00B57DCE" w:rsidP="00B57DCE">
      <w:pPr>
        <w:spacing w:after="0" w:line="240" w:lineRule="auto"/>
        <w:jc w:val="both"/>
        <w:rPr>
          <w:rFonts w:ascii="Times New Roman" w:hAnsi="Times New Roman"/>
          <w:sz w:val="24"/>
          <w:szCs w:val="24"/>
        </w:rPr>
      </w:pPr>
      <w:r>
        <w:rPr>
          <w:rFonts w:ascii="Times New Roman" w:hAnsi="Times New Roman"/>
          <w:b/>
          <w:sz w:val="24"/>
          <w:szCs w:val="24"/>
        </w:rPr>
        <w:t>Anexa nr.  6</w:t>
      </w:r>
      <w:r w:rsidRPr="00460DBC">
        <w:rPr>
          <w:rFonts w:ascii="Times New Roman" w:hAnsi="Times New Roman"/>
          <w:b/>
          <w:sz w:val="24"/>
          <w:szCs w:val="24"/>
        </w:rPr>
        <w:t xml:space="preserve"> </w:t>
      </w:r>
      <w:r w:rsidRPr="00460DBC">
        <w:rPr>
          <w:rFonts w:ascii="Times New Roman" w:hAnsi="Times New Roman"/>
          <w:sz w:val="24"/>
          <w:szCs w:val="24"/>
        </w:rPr>
        <w:t>Cerere de avans</w:t>
      </w:r>
    </w:p>
    <w:p w:rsidR="00B57DCE" w:rsidRPr="00460DBC" w:rsidRDefault="00B57DCE" w:rsidP="00B57DCE">
      <w:pPr>
        <w:spacing w:after="0" w:line="240" w:lineRule="auto"/>
        <w:jc w:val="both"/>
        <w:rPr>
          <w:rFonts w:ascii="Times New Roman" w:hAnsi="Times New Roman"/>
          <w:sz w:val="24"/>
          <w:szCs w:val="24"/>
        </w:rPr>
      </w:pPr>
      <w:r w:rsidRPr="00460DBC">
        <w:rPr>
          <w:rFonts w:ascii="Times New Roman" w:hAnsi="Times New Roman"/>
          <w:b/>
          <w:sz w:val="24"/>
          <w:szCs w:val="24"/>
        </w:rPr>
        <w:t xml:space="preserve">Anexa nr.  </w:t>
      </w:r>
      <w:r>
        <w:rPr>
          <w:rFonts w:ascii="Times New Roman" w:hAnsi="Times New Roman"/>
          <w:b/>
          <w:sz w:val="24"/>
          <w:szCs w:val="24"/>
        </w:rPr>
        <w:t>7</w:t>
      </w:r>
      <w:r w:rsidRPr="00460DBC">
        <w:rPr>
          <w:rFonts w:ascii="Times New Roman" w:hAnsi="Times New Roman"/>
          <w:sz w:val="24"/>
          <w:szCs w:val="24"/>
        </w:rPr>
        <w:t xml:space="preserve"> Listă de participanţi</w:t>
      </w:r>
    </w:p>
    <w:p w:rsidR="00B57DCE" w:rsidRPr="00460DBC" w:rsidRDefault="00B57DCE" w:rsidP="00B57DCE">
      <w:pPr>
        <w:spacing w:after="0" w:line="240" w:lineRule="auto"/>
        <w:jc w:val="both"/>
        <w:rPr>
          <w:rFonts w:ascii="Times New Roman" w:hAnsi="Times New Roman"/>
          <w:sz w:val="24"/>
          <w:szCs w:val="24"/>
        </w:rPr>
      </w:pPr>
      <w:r w:rsidRPr="00460DBC">
        <w:rPr>
          <w:rFonts w:ascii="Times New Roman" w:hAnsi="Times New Roman"/>
          <w:b/>
          <w:sz w:val="24"/>
          <w:szCs w:val="24"/>
        </w:rPr>
        <w:t xml:space="preserve">Anexa nr.  </w:t>
      </w:r>
      <w:r>
        <w:rPr>
          <w:rFonts w:ascii="Times New Roman" w:hAnsi="Times New Roman"/>
          <w:b/>
          <w:sz w:val="24"/>
          <w:szCs w:val="24"/>
        </w:rPr>
        <w:t>8</w:t>
      </w:r>
      <w:r w:rsidRPr="00460DBC">
        <w:rPr>
          <w:rFonts w:ascii="Times New Roman" w:hAnsi="Times New Roman"/>
          <w:sz w:val="24"/>
          <w:szCs w:val="24"/>
        </w:rPr>
        <w:t xml:space="preserve"> Tabel diurnă</w:t>
      </w:r>
    </w:p>
    <w:p w:rsidR="00B57DCE" w:rsidRPr="00460DBC" w:rsidRDefault="00B57DCE" w:rsidP="00B57DCE">
      <w:pPr>
        <w:spacing w:after="0" w:line="240" w:lineRule="auto"/>
        <w:jc w:val="both"/>
        <w:rPr>
          <w:rFonts w:ascii="Times New Roman" w:hAnsi="Times New Roman"/>
          <w:sz w:val="24"/>
          <w:szCs w:val="24"/>
        </w:rPr>
      </w:pPr>
      <w:r w:rsidRPr="00460DBC">
        <w:rPr>
          <w:rFonts w:ascii="Times New Roman" w:hAnsi="Times New Roman"/>
          <w:b/>
          <w:sz w:val="24"/>
          <w:szCs w:val="24"/>
        </w:rPr>
        <w:t xml:space="preserve">Anexa nr. </w:t>
      </w:r>
      <w:r>
        <w:rPr>
          <w:rFonts w:ascii="Times New Roman" w:hAnsi="Times New Roman"/>
          <w:b/>
          <w:sz w:val="24"/>
          <w:szCs w:val="24"/>
        </w:rPr>
        <w:t>9</w:t>
      </w:r>
      <w:r w:rsidRPr="00460DBC">
        <w:rPr>
          <w:rFonts w:ascii="Times New Roman" w:hAnsi="Times New Roman"/>
          <w:sz w:val="24"/>
          <w:szCs w:val="24"/>
        </w:rPr>
        <w:t xml:space="preserve"> Declaraţie de imparţialitate şi confidenţialitate pentru Comisia de selecţie</w:t>
      </w:r>
    </w:p>
    <w:p w:rsidR="00B57DCE" w:rsidRDefault="00B57DCE" w:rsidP="00B57DCE">
      <w:pPr>
        <w:spacing w:after="0" w:line="240" w:lineRule="auto"/>
        <w:jc w:val="both"/>
        <w:rPr>
          <w:rFonts w:ascii="Times New Roman" w:hAnsi="Times New Roman"/>
          <w:sz w:val="24"/>
          <w:szCs w:val="24"/>
        </w:rPr>
      </w:pPr>
      <w:r w:rsidRPr="00460DBC">
        <w:rPr>
          <w:rFonts w:ascii="Times New Roman" w:hAnsi="Times New Roman"/>
          <w:b/>
          <w:sz w:val="24"/>
          <w:szCs w:val="24"/>
        </w:rPr>
        <w:t>Anexa nr. 1</w:t>
      </w:r>
      <w:r>
        <w:rPr>
          <w:rFonts w:ascii="Times New Roman" w:hAnsi="Times New Roman"/>
          <w:b/>
          <w:sz w:val="24"/>
          <w:szCs w:val="24"/>
        </w:rPr>
        <w:t>0</w:t>
      </w:r>
      <w:r w:rsidRPr="00460DBC">
        <w:rPr>
          <w:rFonts w:ascii="Times New Roman" w:hAnsi="Times New Roman"/>
          <w:sz w:val="24"/>
          <w:szCs w:val="24"/>
        </w:rPr>
        <w:t xml:space="preserve"> Scrisoare de garanţie bancară</w:t>
      </w:r>
    </w:p>
    <w:p w:rsidR="00B57DCE" w:rsidRDefault="00B57DCE" w:rsidP="00B57DCE">
      <w:pPr>
        <w:spacing w:after="0" w:line="240" w:lineRule="auto"/>
        <w:jc w:val="both"/>
        <w:rPr>
          <w:rFonts w:ascii="Times New Roman" w:hAnsi="Times New Roman"/>
          <w:sz w:val="24"/>
          <w:szCs w:val="24"/>
        </w:rPr>
      </w:pPr>
    </w:p>
    <w:tbl>
      <w:tblPr>
        <w:tblW w:w="0" w:type="auto"/>
        <w:tblLook w:val="04A0" w:firstRow="1" w:lastRow="0" w:firstColumn="1" w:lastColumn="0" w:noHBand="0" w:noVBand="1"/>
      </w:tblPr>
      <w:tblGrid>
        <w:gridCol w:w="4788"/>
        <w:gridCol w:w="4788"/>
      </w:tblGrid>
      <w:tr w:rsidR="00B57DCE" w:rsidRPr="001C525F" w:rsidTr="00997043">
        <w:tc>
          <w:tcPr>
            <w:tcW w:w="4788" w:type="dxa"/>
            <w:shd w:val="clear" w:color="auto" w:fill="auto"/>
          </w:tcPr>
          <w:p w:rsidR="00B57DCE" w:rsidRPr="001C525F" w:rsidRDefault="00B57DCE" w:rsidP="00997043">
            <w:pPr>
              <w:spacing w:after="0" w:line="240" w:lineRule="auto"/>
              <w:jc w:val="center"/>
              <w:rPr>
                <w:rFonts w:ascii="Times New Roman" w:hAnsi="Times New Roman"/>
                <w:b/>
                <w:sz w:val="24"/>
                <w:szCs w:val="24"/>
              </w:rPr>
            </w:pPr>
          </w:p>
        </w:tc>
        <w:tc>
          <w:tcPr>
            <w:tcW w:w="4788" w:type="dxa"/>
            <w:shd w:val="clear" w:color="auto" w:fill="auto"/>
          </w:tcPr>
          <w:p w:rsidR="00B57DCE" w:rsidRPr="001C525F" w:rsidRDefault="00B57DCE" w:rsidP="00997043">
            <w:pPr>
              <w:spacing w:after="0" w:line="240" w:lineRule="auto"/>
              <w:jc w:val="center"/>
              <w:rPr>
                <w:rFonts w:ascii="Times New Roman" w:hAnsi="Times New Roman"/>
                <w:b/>
                <w:sz w:val="24"/>
                <w:szCs w:val="24"/>
              </w:rPr>
            </w:pPr>
            <w:r w:rsidRPr="001C525F">
              <w:rPr>
                <w:rFonts w:ascii="Times New Roman" w:hAnsi="Times New Roman"/>
                <w:b/>
                <w:sz w:val="24"/>
                <w:szCs w:val="24"/>
              </w:rPr>
              <w:t>Contrasemnează</w:t>
            </w:r>
          </w:p>
        </w:tc>
      </w:tr>
      <w:tr w:rsidR="00B57DCE" w:rsidRPr="001C525F" w:rsidTr="00997043">
        <w:tc>
          <w:tcPr>
            <w:tcW w:w="4788" w:type="dxa"/>
            <w:shd w:val="clear" w:color="auto" w:fill="auto"/>
          </w:tcPr>
          <w:p w:rsidR="00B57DCE" w:rsidRPr="001C525F" w:rsidRDefault="00B57DCE" w:rsidP="00997043">
            <w:pPr>
              <w:spacing w:after="0" w:line="240" w:lineRule="auto"/>
              <w:jc w:val="center"/>
              <w:rPr>
                <w:rFonts w:ascii="Times New Roman" w:hAnsi="Times New Roman"/>
                <w:b/>
                <w:sz w:val="24"/>
                <w:szCs w:val="24"/>
              </w:rPr>
            </w:pPr>
            <w:r w:rsidRPr="001C525F">
              <w:rPr>
                <w:rFonts w:ascii="Times New Roman" w:hAnsi="Times New Roman"/>
                <w:b/>
                <w:sz w:val="24"/>
                <w:szCs w:val="24"/>
              </w:rPr>
              <w:t>PREŞEDINTE,</w:t>
            </w:r>
          </w:p>
          <w:p w:rsidR="00B57DCE" w:rsidRPr="001C525F" w:rsidRDefault="00B57DCE" w:rsidP="00997043">
            <w:pPr>
              <w:spacing w:after="0" w:line="240" w:lineRule="auto"/>
              <w:jc w:val="center"/>
              <w:rPr>
                <w:rFonts w:ascii="Times New Roman" w:hAnsi="Times New Roman"/>
                <w:b/>
                <w:sz w:val="24"/>
                <w:szCs w:val="24"/>
              </w:rPr>
            </w:pPr>
          </w:p>
        </w:tc>
        <w:tc>
          <w:tcPr>
            <w:tcW w:w="4788" w:type="dxa"/>
            <w:shd w:val="clear" w:color="auto" w:fill="auto"/>
          </w:tcPr>
          <w:p w:rsidR="00B57DCE" w:rsidRPr="001C525F" w:rsidRDefault="00B57DCE" w:rsidP="00997043">
            <w:pPr>
              <w:spacing w:after="0" w:line="240" w:lineRule="auto"/>
              <w:jc w:val="center"/>
              <w:rPr>
                <w:rFonts w:ascii="Times New Roman" w:hAnsi="Times New Roman"/>
                <w:b/>
                <w:sz w:val="24"/>
                <w:szCs w:val="24"/>
              </w:rPr>
            </w:pPr>
            <w:r w:rsidRPr="001C525F">
              <w:rPr>
                <w:rFonts w:ascii="Times New Roman" w:hAnsi="Times New Roman"/>
                <w:b/>
                <w:sz w:val="24"/>
                <w:szCs w:val="24"/>
              </w:rPr>
              <w:t>SECRETARUL JUDEŢULUI,</w:t>
            </w:r>
          </w:p>
        </w:tc>
      </w:tr>
      <w:tr w:rsidR="00B57DCE" w:rsidRPr="001C525F" w:rsidTr="00997043">
        <w:tc>
          <w:tcPr>
            <w:tcW w:w="4788" w:type="dxa"/>
            <w:shd w:val="clear" w:color="auto" w:fill="auto"/>
          </w:tcPr>
          <w:p w:rsidR="00B57DCE" w:rsidRPr="001C525F" w:rsidRDefault="00B57DCE" w:rsidP="00997043">
            <w:pPr>
              <w:spacing w:after="0" w:line="240" w:lineRule="auto"/>
              <w:jc w:val="center"/>
              <w:rPr>
                <w:rFonts w:ascii="Times New Roman" w:hAnsi="Times New Roman"/>
                <w:b/>
                <w:sz w:val="24"/>
                <w:szCs w:val="24"/>
              </w:rPr>
            </w:pPr>
            <w:r>
              <w:rPr>
                <w:rFonts w:ascii="Times New Roman" w:hAnsi="Times New Roman"/>
                <w:b/>
                <w:sz w:val="24"/>
                <w:szCs w:val="24"/>
              </w:rPr>
              <w:t>Titu Bojin</w:t>
            </w:r>
          </w:p>
        </w:tc>
        <w:tc>
          <w:tcPr>
            <w:tcW w:w="4788" w:type="dxa"/>
            <w:shd w:val="clear" w:color="auto" w:fill="auto"/>
          </w:tcPr>
          <w:p w:rsidR="00B57DCE" w:rsidRPr="001C525F" w:rsidRDefault="00B57DCE" w:rsidP="00997043">
            <w:pPr>
              <w:spacing w:after="0" w:line="240" w:lineRule="auto"/>
              <w:jc w:val="center"/>
              <w:rPr>
                <w:rFonts w:ascii="Times New Roman" w:hAnsi="Times New Roman"/>
                <w:b/>
                <w:sz w:val="24"/>
                <w:szCs w:val="24"/>
              </w:rPr>
            </w:pPr>
            <w:r>
              <w:rPr>
                <w:rFonts w:ascii="Times New Roman" w:hAnsi="Times New Roman"/>
                <w:b/>
                <w:sz w:val="24"/>
                <w:szCs w:val="24"/>
              </w:rPr>
              <w:t>Ioan – Danut Ardelean</w:t>
            </w:r>
          </w:p>
        </w:tc>
      </w:tr>
    </w:tbl>
    <w:p w:rsidR="00B57DCE" w:rsidRDefault="00B57DCE" w:rsidP="00B57DCE"/>
    <w:p w:rsidR="00B57DCE" w:rsidRDefault="00B57DCE" w:rsidP="00B57DCE">
      <w:pPr>
        <w:tabs>
          <w:tab w:val="left" w:pos="352"/>
        </w:tabs>
        <w:spacing w:after="0" w:line="240" w:lineRule="auto"/>
        <w:rPr>
          <w:rFonts w:ascii="Times New Roman" w:eastAsia="Times New Roman" w:hAnsi="Times New Roman" w:cs="Times New Roman"/>
          <w:b/>
          <w:bCs/>
          <w:sz w:val="24"/>
          <w:szCs w:val="24"/>
          <w:lang w:val="ro-RO" w:eastAsia="x-none"/>
        </w:rPr>
      </w:pPr>
    </w:p>
    <w:p w:rsidR="00B57DCE" w:rsidRDefault="00B57DCE" w:rsidP="00156AF3">
      <w:pPr>
        <w:spacing w:after="0" w:line="240" w:lineRule="auto"/>
        <w:jc w:val="center"/>
        <w:rPr>
          <w:rFonts w:ascii="Times New Roman" w:eastAsia="Times New Roman" w:hAnsi="Times New Roman" w:cs="Times New Roman"/>
          <w:b/>
          <w:bCs/>
          <w:sz w:val="24"/>
          <w:szCs w:val="24"/>
          <w:lang w:val="ro-RO" w:eastAsia="x-none"/>
        </w:rPr>
      </w:pPr>
    </w:p>
    <w:p w:rsidR="00B57DCE" w:rsidRDefault="00B57DCE" w:rsidP="00156AF3">
      <w:pPr>
        <w:spacing w:after="0" w:line="240" w:lineRule="auto"/>
        <w:jc w:val="center"/>
        <w:rPr>
          <w:rFonts w:ascii="Times New Roman" w:eastAsia="Times New Roman" w:hAnsi="Times New Roman" w:cs="Times New Roman"/>
          <w:b/>
          <w:bCs/>
          <w:sz w:val="24"/>
          <w:szCs w:val="24"/>
          <w:lang w:val="ro-RO" w:eastAsia="x-none"/>
        </w:rPr>
      </w:pPr>
    </w:p>
    <w:p w:rsidR="00B57DCE" w:rsidRDefault="00B57DCE" w:rsidP="00156AF3">
      <w:pPr>
        <w:spacing w:after="0" w:line="240" w:lineRule="auto"/>
        <w:jc w:val="center"/>
        <w:rPr>
          <w:rFonts w:ascii="Times New Roman" w:eastAsia="Times New Roman" w:hAnsi="Times New Roman" w:cs="Times New Roman"/>
          <w:b/>
          <w:bCs/>
          <w:sz w:val="24"/>
          <w:szCs w:val="24"/>
          <w:lang w:val="ro-RO" w:eastAsia="x-none"/>
        </w:rPr>
      </w:pPr>
    </w:p>
    <w:p w:rsidR="00B57DCE" w:rsidRDefault="00B57DCE" w:rsidP="00156AF3">
      <w:pPr>
        <w:spacing w:after="0" w:line="240" w:lineRule="auto"/>
        <w:jc w:val="center"/>
        <w:rPr>
          <w:rFonts w:ascii="Times New Roman" w:eastAsia="Times New Roman" w:hAnsi="Times New Roman" w:cs="Times New Roman"/>
          <w:b/>
          <w:bCs/>
          <w:sz w:val="24"/>
          <w:szCs w:val="24"/>
          <w:lang w:val="ro-RO" w:eastAsia="x-none"/>
        </w:rPr>
      </w:pPr>
    </w:p>
    <w:p w:rsidR="00B57DCE" w:rsidRDefault="00B57DCE" w:rsidP="00156AF3">
      <w:pPr>
        <w:spacing w:after="0" w:line="240" w:lineRule="auto"/>
        <w:jc w:val="center"/>
        <w:rPr>
          <w:rFonts w:ascii="Times New Roman" w:eastAsia="Times New Roman" w:hAnsi="Times New Roman" w:cs="Times New Roman"/>
          <w:b/>
          <w:bCs/>
          <w:sz w:val="24"/>
          <w:szCs w:val="24"/>
          <w:lang w:val="ro-RO" w:eastAsia="x-none"/>
        </w:rPr>
      </w:pPr>
    </w:p>
    <w:p w:rsidR="00B57DCE" w:rsidRDefault="00B57DCE" w:rsidP="00156AF3">
      <w:pPr>
        <w:spacing w:after="0" w:line="240" w:lineRule="auto"/>
        <w:jc w:val="center"/>
        <w:rPr>
          <w:rFonts w:ascii="Times New Roman" w:eastAsia="Times New Roman" w:hAnsi="Times New Roman" w:cs="Times New Roman"/>
          <w:b/>
          <w:bCs/>
          <w:sz w:val="24"/>
          <w:szCs w:val="24"/>
          <w:lang w:val="ro-RO" w:eastAsia="x-none"/>
        </w:rPr>
      </w:pPr>
    </w:p>
    <w:p w:rsidR="00B57DCE" w:rsidRDefault="00B57DCE" w:rsidP="00156AF3">
      <w:pPr>
        <w:spacing w:after="0" w:line="240" w:lineRule="auto"/>
        <w:jc w:val="center"/>
        <w:rPr>
          <w:rFonts w:ascii="Times New Roman" w:eastAsia="Times New Roman" w:hAnsi="Times New Roman" w:cs="Times New Roman"/>
          <w:b/>
          <w:bCs/>
          <w:sz w:val="24"/>
          <w:szCs w:val="24"/>
          <w:lang w:val="ro-RO" w:eastAsia="x-none"/>
        </w:rPr>
      </w:pPr>
    </w:p>
    <w:p w:rsidR="00B57DCE" w:rsidRDefault="00B57DCE" w:rsidP="00156AF3">
      <w:pPr>
        <w:spacing w:after="0" w:line="240" w:lineRule="auto"/>
        <w:jc w:val="center"/>
        <w:rPr>
          <w:rFonts w:ascii="Times New Roman" w:eastAsia="Times New Roman" w:hAnsi="Times New Roman" w:cs="Times New Roman"/>
          <w:b/>
          <w:bCs/>
          <w:sz w:val="24"/>
          <w:szCs w:val="24"/>
          <w:lang w:val="ro-RO" w:eastAsia="x-none"/>
        </w:rPr>
      </w:pPr>
    </w:p>
    <w:p w:rsidR="00B57DCE" w:rsidRDefault="00B57DCE" w:rsidP="00156AF3">
      <w:pPr>
        <w:spacing w:after="0" w:line="240" w:lineRule="auto"/>
        <w:jc w:val="center"/>
        <w:rPr>
          <w:rFonts w:ascii="Times New Roman" w:eastAsia="Times New Roman" w:hAnsi="Times New Roman" w:cs="Times New Roman"/>
          <w:b/>
          <w:bCs/>
          <w:sz w:val="24"/>
          <w:szCs w:val="24"/>
          <w:lang w:val="ro-RO" w:eastAsia="x-none"/>
        </w:rPr>
      </w:pPr>
    </w:p>
    <w:p w:rsidR="00B57DCE" w:rsidRDefault="00B57DCE" w:rsidP="00156AF3">
      <w:pPr>
        <w:spacing w:after="0" w:line="240" w:lineRule="auto"/>
        <w:jc w:val="center"/>
        <w:rPr>
          <w:rFonts w:ascii="Times New Roman" w:eastAsia="Times New Roman" w:hAnsi="Times New Roman" w:cs="Times New Roman"/>
          <w:b/>
          <w:bCs/>
          <w:sz w:val="24"/>
          <w:szCs w:val="24"/>
          <w:lang w:val="ro-RO" w:eastAsia="x-none"/>
        </w:rPr>
      </w:pPr>
    </w:p>
    <w:p w:rsidR="00B57DCE" w:rsidRDefault="00B57DCE" w:rsidP="00156AF3">
      <w:pPr>
        <w:spacing w:after="0" w:line="240" w:lineRule="auto"/>
        <w:jc w:val="center"/>
        <w:rPr>
          <w:rFonts w:ascii="Times New Roman" w:eastAsia="Times New Roman" w:hAnsi="Times New Roman" w:cs="Times New Roman"/>
          <w:b/>
          <w:bCs/>
          <w:sz w:val="24"/>
          <w:szCs w:val="24"/>
          <w:lang w:val="ro-RO" w:eastAsia="x-none"/>
        </w:rPr>
      </w:pPr>
    </w:p>
    <w:p w:rsidR="00B57DCE" w:rsidRDefault="00B57DCE" w:rsidP="00156AF3">
      <w:pPr>
        <w:spacing w:after="0" w:line="240" w:lineRule="auto"/>
        <w:jc w:val="center"/>
        <w:rPr>
          <w:rFonts w:ascii="Times New Roman" w:eastAsia="Times New Roman" w:hAnsi="Times New Roman" w:cs="Times New Roman"/>
          <w:b/>
          <w:bCs/>
          <w:sz w:val="24"/>
          <w:szCs w:val="24"/>
          <w:lang w:val="ro-RO" w:eastAsia="x-none"/>
        </w:rPr>
      </w:pPr>
    </w:p>
    <w:p w:rsidR="00B57DCE" w:rsidRDefault="00B57DCE" w:rsidP="00156AF3">
      <w:pPr>
        <w:spacing w:after="0" w:line="240" w:lineRule="auto"/>
        <w:jc w:val="center"/>
        <w:rPr>
          <w:rFonts w:ascii="Times New Roman" w:eastAsia="Times New Roman" w:hAnsi="Times New Roman" w:cs="Times New Roman"/>
          <w:b/>
          <w:bCs/>
          <w:sz w:val="24"/>
          <w:szCs w:val="24"/>
          <w:lang w:val="ro-RO" w:eastAsia="x-none"/>
        </w:rPr>
      </w:pPr>
    </w:p>
    <w:p w:rsidR="00B57DCE" w:rsidRDefault="00B57DCE" w:rsidP="00156AF3">
      <w:pPr>
        <w:spacing w:after="0" w:line="240" w:lineRule="auto"/>
        <w:jc w:val="center"/>
        <w:rPr>
          <w:rFonts w:ascii="Times New Roman" w:eastAsia="Times New Roman" w:hAnsi="Times New Roman" w:cs="Times New Roman"/>
          <w:b/>
          <w:bCs/>
          <w:sz w:val="24"/>
          <w:szCs w:val="24"/>
          <w:lang w:val="ro-RO" w:eastAsia="x-none"/>
        </w:rPr>
      </w:pPr>
    </w:p>
    <w:p w:rsidR="00B57DCE" w:rsidRDefault="00B57DCE" w:rsidP="00156AF3">
      <w:pPr>
        <w:spacing w:after="0" w:line="240" w:lineRule="auto"/>
        <w:jc w:val="center"/>
        <w:rPr>
          <w:rFonts w:ascii="Times New Roman" w:eastAsia="Times New Roman" w:hAnsi="Times New Roman" w:cs="Times New Roman"/>
          <w:b/>
          <w:bCs/>
          <w:sz w:val="24"/>
          <w:szCs w:val="24"/>
          <w:lang w:val="ro-RO" w:eastAsia="x-none"/>
        </w:rPr>
      </w:pPr>
    </w:p>
    <w:p w:rsidR="00B57DCE" w:rsidRDefault="00B57DCE" w:rsidP="00156AF3">
      <w:pPr>
        <w:spacing w:after="0" w:line="240" w:lineRule="auto"/>
        <w:jc w:val="center"/>
        <w:rPr>
          <w:rFonts w:ascii="Times New Roman" w:eastAsia="Times New Roman" w:hAnsi="Times New Roman" w:cs="Times New Roman"/>
          <w:b/>
          <w:bCs/>
          <w:sz w:val="24"/>
          <w:szCs w:val="24"/>
          <w:lang w:val="ro-RO" w:eastAsia="x-none"/>
        </w:rPr>
      </w:pPr>
    </w:p>
    <w:p w:rsidR="00B57DCE" w:rsidRDefault="00B57DCE" w:rsidP="00156AF3">
      <w:pPr>
        <w:spacing w:after="0" w:line="240" w:lineRule="auto"/>
        <w:jc w:val="center"/>
        <w:rPr>
          <w:rFonts w:ascii="Times New Roman" w:eastAsia="Times New Roman" w:hAnsi="Times New Roman" w:cs="Times New Roman"/>
          <w:b/>
          <w:bCs/>
          <w:sz w:val="24"/>
          <w:szCs w:val="24"/>
          <w:lang w:val="ro-RO" w:eastAsia="x-none"/>
        </w:rPr>
      </w:pPr>
    </w:p>
    <w:p w:rsidR="00B57DCE" w:rsidRDefault="00B57DCE" w:rsidP="00156AF3">
      <w:pPr>
        <w:spacing w:after="0" w:line="240" w:lineRule="auto"/>
        <w:jc w:val="center"/>
        <w:rPr>
          <w:rFonts w:ascii="Times New Roman" w:eastAsia="Times New Roman" w:hAnsi="Times New Roman" w:cs="Times New Roman"/>
          <w:b/>
          <w:bCs/>
          <w:sz w:val="24"/>
          <w:szCs w:val="24"/>
          <w:lang w:val="ro-RO" w:eastAsia="x-none"/>
        </w:rPr>
      </w:pPr>
    </w:p>
    <w:p w:rsidR="00B57DCE" w:rsidRDefault="00B57DCE" w:rsidP="00156AF3">
      <w:pPr>
        <w:spacing w:after="0" w:line="240" w:lineRule="auto"/>
        <w:jc w:val="center"/>
        <w:rPr>
          <w:rFonts w:ascii="Times New Roman" w:eastAsia="Times New Roman" w:hAnsi="Times New Roman" w:cs="Times New Roman"/>
          <w:b/>
          <w:bCs/>
          <w:sz w:val="24"/>
          <w:szCs w:val="24"/>
          <w:lang w:val="ro-RO" w:eastAsia="x-none"/>
        </w:rPr>
      </w:pPr>
    </w:p>
    <w:p w:rsidR="00B57DCE" w:rsidRDefault="00B57DCE" w:rsidP="00156AF3">
      <w:pPr>
        <w:spacing w:after="0" w:line="240" w:lineRule="auto"/>
        <w:jc w:val="center"/>
        <w:rPr>
          <w:rFonts w:ascii="Times New Roman" w:eastAsia="Times New Roman" w:hAnsi="Times New Roman" w:cs="Times New Roman"/>
          <w:b/>
          <w:bCs/>
          <w:sz w:val="24"/>
          <w:szCs w:val="24"/>
          <w:lang w:val="ro-RO" w:eastAsia="x-none"/>
        </w:rPr>
      </w:pPr>
    </w:p>
    <w:p w:rsidR="00B57DCE" w:rsidRDefault="00B57DCE" w:rsidP="00156AF3">
      <w:pPr>
        <w:spacing w:after="0" w:line="240" w:lineRule="auto"/>
        <w:jc w:val="center"/>
        <w:rPr>
          <w:rFonts w:ascii="Times New Roman" w:eastAsia="Times New Roman" w:hAnsi="Times New Roman" w:cs="Times New Roman"/>
          <w:b/>
          <w:bCs/>
          <w:sz w:val="24"/>
          <w:szCs w:val="24"/>
          <w:lang w:val="ro-RO" w:eastAsia="x-none"/>
        </w:rPr>
      </w:pPr>
    </w:p>
    <w:p w:rsidR="00B57DCE" w:rsidRDefault="00B57DCE" w:rsidP="00156AF3">
      <w:pPr>
        <w:spacing w:after="0" w:line="240" w:lineRule="auto"/>
        <w:jc w:val="center"/>
        <w:rPr>
          <w:rFonts w:ascii="Times New Roman" w:eastAsia="Times New Roman" w:hAnsi="Times New Roman" w:cs="Times New Roman"/>
          <w:b/>
          <w:bCs/>
          <w:sz w:val="24"/>
          <w:szCs w:val="24"/>
          <w:lang w:val="ro-RO" w:eastAsia="x-none"/>
        </w:rPr>
      </w:pPr>
    </w:p>
    <w:p w:rsidR="00B57DCE" w:rsidRDefault="00B57DCE" w:rsidP="00156AF3">
      <w:pPr>
        <w:spacing w:after="0" w:line="240" w:lineRule="auto"/>
        <w:jc w:val="center"/>
        <w:rPr>
          <w:rFonts w:ascii="Times New Roman" w:eastAsia="Times New Roman" w:hAnsi="Times New Roman" w:cs="Times New Roman"/>
          <w:b/>
          <w:bCs/>
          <w:sz w:val="24"/>
          <w:szCs w:val="24"/>
          <w:lang w:val="ro-RO" w:eastAsia="x-none"/>
        </w:rPr>
      </w:pPr>
    </w:p>
    <w:p w:rsidR="00B57DCE" w:rsidRDefault="00B57DCE" w:rsidP="00156AF3">
      <w:pPr>
        <w:spacing w:after="0" w:line="240" w:lineRule="auto"/>
        <w:jc w:val="center"/>
        <w:rPr>
          <w:rFonts w:ascii="Times New Roman" w:eastAsia="Times New Roman" w:hAnsi="Times New Roman" w:cs="Times New Roman"/>
          <w:b/>
          <w:bCs/>
          <w:sz w:val="24"/>
          <w:szCs w:val="24"/>
          <w:lang w:val="ro-RO" w:eastAsia="x-none"/>
        </w:rPr>
      </w:pPr>
    </w:p>
    <w:p w:rsidR="00B57DCE" w:rsidRDefault="00B57DCE" w:rsidP="00156AF3">
      <w:pPr>
        <w:spacing w:after="0" w:line="240" w:lineRule="auto"/>
        <w:jc w:val="center"/>
        <w:rPr>
          <w:rFonts w:ascii="Times New Roman" w:eastAsia="Times New Roman" w:hAnsi="Times New Roman" w:cs="Times New Roman"/>
          <w:b/>
          <w:bCs/>
          <w:sz w:val="24"/>
          <w:szCs w:val="24"/>
          <w:lang w:val="ro-RO" w:eastAsia="x-none"/>
        </w:rPr>
      </w:pPr>
    </w:p>
    <w:p w:rsidR="00B57DCE" w:rsidRDefault="00B57DCE" w:rsidP="00156AF3">
      <w:pPr>
        <w:spacing w:after="0" w:line="240" w:lineRule="auto"/>
        <w:jc w:val="center"/>
        <w:rPr>
          <w:rFonts w:ascii="Times New Roman" w:eastAsia="Times New Roman" w:hAnsi="Times New Roman" w:cs="Times New Roman"/>
          <w:b/>
          <w:bCs/>
          <w:sz w:val="24"/>
          <w:szCs w:val="24"/>
          <w:lang w:val="ro-RO" w:eastAsia="x-none"/>
        </w:rPr>
      </w:pPr>
    </w:p>
    <w:p w:rsidR="00B57DCE" w:rsidRDefault="00B57DCE" w:rsidP="00156AF3">
      <w:pPr>
        <w:spacing w:after="0" w:line="240" w:lineRule="auto"/>
        <w:jc w:val="center"/>
        <w:rPr>
          <w:rFonts w:ascii="Times New Roman" w:eastAsia="Times New Roman" w:hAnsi="Times New Roman" w:cs="Times New Roman"/>
          <w:b/>
          <w:bCs/>
          <w:sz w:val="24"/>
          <w:szCs w:val="24"/>
          <w:lang w:val="ro-RO" w:eastAsia="x-none"/>
        </w:rPr>
      </w:pPr>
    </w:p>
    <w:p w:rsidR="00B57DCE" w:rsidRDefault="00B57DCE" w:rsidP="00156AF3">
      <w:pPr>
        <w:spacing w:after="0" w:line="240" w:lineRule="auto"/>
        <w:jc w:val="center"/>
        <w:rPr>
          <w:rFonts w:ascii="Times New Roman" w:eastAsia="Times New Roman" w:hAnsi="Times New Roman" w:cs="Times New Roman"/>
          <w:b/>
          <w:bCs/>
          <w:sz w:val="24"/>
          <w:szCs w:val="24"/>
          <w:lang w:val="ro-RO" w:eastAsia="x-none"/>
        </w:rPr>
      </w:pPr>
    </w:p>
    <w:p w:rsidR="00B57DCE" w:rsidRDefault="00B57DCE" w:rsidP="00156AF3">
      <w:pPr>
        <w:spacing w:after="0" w:line="240" w:lineRule="auto"/>
        <w:jc w:val="center"/>
        <w:rPr>
          <w:rFonts w:ascii="Times New Roman" w:eastAsia="Times New Roman" w:hAnsi="Times New Roman" w:cs="Times New Roman"/>
          <w:b/>
          <w:bCs/>
          <w:sz w:val="24"/>
          <w:szCs w:val="24"/>
          <w:lang w:val="ro-RO" w:eastAsia="x-none"/>
        </w:rPr>
      </w:pPr>
    </w:p>
    <w:p w:rsidR="00B57DCE" w:rsidRDefault="00B57DCE" w:rsidP="00156AF3">
      <w:pPr>
        <w:spacing w:after="0" w:line="240" w:lineRule="auto"/>
        <w:jc w:val="center"/>
        <w:rPr>
          <w:rFonts w:ascii="Times New Roman" w:eastAsia="Times New Roman" w:hAnsi="Times New Roman" w:cs="Times New Roman"/>
          <w:b/>
          <w:bCs/>
          <w:sz w:val="24"/>
          <w:szCs w:val="24"/>
          <w:lang w:val="ro-RO" w:eastAsia="x-none"/>
        </w:rPr>
      </w:pPr>
    </w:p>
    <w:p w:rsidR="00B57DCE" w:rsidRDefault="00B57DCE" w:rsidP="00156AF3">
      <w:pPr>
        <w:spacing w:after="0" w:line="240" w:lineRule="auto"/>
        <w:jc w:val="center"/>
        <w:rPr>
          <w:rFonts w:ascii="Times New Roman" w:eastAsia="Times New Roman" w:hAnsi="Times New Roman" w:cs="Times New Roman"/>
          <w:b/>
          <w:bCs/>
          <w:sz w:val="24"/>
          <w:szCs w:val="24"/>
          <w:lang w:val="ro-RO" w:eastAsia="x-none"/>
        </w:rPr>
      </w:pPr>
    </w:p>
    <w:p w:rsidR="00B57DCE" w:rsidRDefault="00B57DCE" w:rsidP="00156AF3">
      <w:pPr>
        <w:spacing w:after="0" w:line="240" w:lineRule="auto"/>
        <w:jc w:val="center"/>
        <w:rPr>
          <w:rFonts w:ascii="Times New Roman" w:eastAsia="Times New Roman" w:hAnsi="Times New Roman" w:cs="Times New Roman"/>
          <w:b/>
          <w:bCs/>
          <w:sz w:val="24"/>
          <w:szCs w:val="24"/>
          <w:lang w:val="ro-RO" w:eastAsia="x-none"/>
        </w:rPr>
      </w:pPr>
    </w:p>
    <w:p w:rsidR="00B57DCE" w:rsidRDefault="00B57DCE" w:rsidP="00156AF3">
      <w:pPr>
        <w:spacing w:after="0" w:line="240" w:lineRule="auto"/>
        <w:jc w:val="center"/>
        <w:rPr>
          <w:rFonts w:ascii="Times New Roman" w:eastAsia="Times New Roman" w:hAnsi="Times New Roman" w:cs="Times New Roman"/>
          <w:b/>
          <w:bCs/>
          <w:sz w:val="24"/>
          <w:szCs w:val="24"/>
          <w:lang w:val="ro-RO" w:eastAsia="x-none"/>
        </w:rPr>
      </w:pPr>
    </w:p>
    <w:p w:rsidR="00B57DCE" w:rsidRDefault="00B57DCE" w:rsidP="00156AF3">
      <w:pPr>
        <w:spacing w:after="0" w:line="240" w:lineRule="auto"/>
        <w:jc w:val="center"/>
        <w:rPr>
          <w:rFonts w:ascii="Times New Roman" w:eastAsia="Times New Roman" w:hAnsi="Times New Roman" w:cs="Times New Roman"/>
          <w:b/>
          <w:bCs/>
          <w:sz w:val="24"/>
          <w:szCs w:val="24"/>
          <w:lang w:val="ro-RO" w:eastAsia="x-none"/>
        </w:rPr>
      </w:pPr>
    </w:p>
    <w:p w:rsidR="00B57DCE" w:rsidRDefault="00B57DCE" w:rsidP="00156AF3">
      <w:pPr>
        <w:spacing w:after="0" w:line="240" w:lineRule="auto"/>
        <w:jc w:val="center"/>
        <w:rPr>
          <w:rFonts w:ascii="Times New Roman" w:eastAsia="Times New Roman" w:hAnsi="Times New Roman" w:cs="Times New Roman"/>
          <w:b/>
          <w:bCs/>
          <w:sz w:val="24"/>
          <w:szCs w:val="24"/>
          <w:lang w:val="ro-RO" w:eastAsia="x-none"/>
        </w:rPr>
      </w:pPr>
    </w:p>
    <w:p w:rsidR="00B57DCE" w:rsidRDefault="00B57DCE" w:rsidP="00156AF3">
      <w:pPr>
        <w:spacing w:after="0" w:line="240" w:lineRule="auto"/>
        <w:jc w:val="center"/>
        <w:rPr>
          <w:rFonts w:ascii="Times New Roman" w:eastAsia="Times New Roman" w:hAnsi="Times New Roman" w:cs="Times New Roman"/>
          <w:b/>
          <w:bCs/>
          <w:sz w:val="24"/>
          <w:szCs w:val="24"/>
          <w:lang w:val="ro-RO" w:eastAsia="x-none"/>
        </w:rPr>
      </w:pPr>
    </w:p>
    <w:p w:rsidR="00B57DCE" w:rsidRDefault="00B57DCE" w:rsidP="00156AF3">
      <w:pPr>
        <w:spacing w:after="0" w:line="240" w:lineRule="auto"/>
        <w:jc w:val="center"/>
        <w:rPr>
          <w:rFonts w:ascii="Times New Roman" w:eastAsia="Times New Roman" w:hAnsi="Times New Roman" w:cs="Times New Roman"/>
          <w:b/>
          <w:bCs/>
          <w:sz w:val="24"/>
          <w:szCs w:val="24"/>
          <w:lang w:val="ro-RO" w:eastAsia="x-none"/>
        </w:rPr>
      </w:pPr>
    </w:p>
    <w:p w:rsidR="00156AF3" w:rsidRPr="00156AF3" w:rsidRDefault="00156AF3" w:rsidP="00156AF3">
      <w:pPr>
        <w:spacing w:after="0" w:line="240" w:lineRule="auto"/>
        <w:jc w:val="center"/>
        <w:rPr>
          <w:rFonts w:ascii="Times New Roman" w:eastAsia="Times New Roman" w:hAnsi="Times New Roman" w:cs="Times New Roman"/>
          <w:b/>
          <w:bCs/>
          <w:sz w:val="24"/>
          <w:szCs w:val="24"/>
          <w:lang w:val="ro-RO" w:eastAsia="x-none"/>
        </w:rPr>
      </w:pPr>
      <w:r w:rsidRPr="00156AF3">
        <w:rPr>
          <w:rFonts w:ascii="Times New Roman" w:eastAsia="Times New Roman" w:hAnsi="Times New Roman" w:cs="Times New Roman"/>
          <w:b/>
          <w:bCs/>
          <w:sz w:val="24"/>
          <w:szCs w:val="24"/>
          <w:lang w:val="ro-RO" w:eastAsia="x-none"/>
        </w:rPr>
        <w:t xml:space="preserve">CERERE DE FINANŢARE  </w:t>
      </w:r>
    </w:p>
    <w:p w:rsidR="00156AF3" w:rsidRPr="00156AF3" w:rsidRDefault="00156AF3" w:rsidP="00156AF3">
      <w:pPr>
        <w:spacing w:after="0" w:line="240" w:lineRule="auto"/>
        <w:jc w:val="center"/>
        <w:rPr>
          <w:rFonts w:ascii="Times New Roman" w:eastAsia="Times New Roman" w:hAnsi="Times New Roman" w:cs="Times New Roman"/>
          <w:b/>
          <w:bCs/>
          <w:sz w:val="24"/>
          <w:szCs w:val="24"/>
          <w:lang w:val="ro-RO" w:eastAsia="x-none"/>
        </w:rPr>
      </w:pPr>
      <w:r w:rsidRPr="00156AF3">
        <w:rPr>
          <w:rFonts w:ascii="Times New Roman" w:eastAsia="Times New Roman" w:hAnsi="Times New Roman" w:cs="Times New Roman"/>
          <w:b/>
          <w:bCs/>
          <w:sz w:val="24"/>
          <w:szCs w:val="24"/>
          <w:lang w:val="ro-RO" w:eastAsia="x-none"/>
        </w:rPr>
        <w:t xml:space="preserve">  </w:t>
      </w:r>
    </w:p>
    <w:p w:rsidR="00156AF3" w:rsidRPr="00156AF3" w:rsidRDefault="00156AF3" w:rsidP="00156AF3">
      <w:pPr>
        <w:spacing w:after="0" w:line="240" w:lineRule="auto"/>
        <w:jc w:val="center"/>
        <w:rPr>
          <w:rFonts w:ascii="Times New Roman" w:eastAsia="Times New Roman" w:hAnsi="Times New Roman" w:cs="Times New Roman"/>
          <w:b/>
          <w:bCs/>
          <w:sz w:val="24"/>
          <w:szCs w:val="24"/>
          <w:lang w:val="ro-RO" w:eastAsia="x-none"/>
        </w:rPr>
      </w:pPr>
      <w:r w:rsidRPr="00156AF3">
        <w:rPr>
          <w:rFonts w:ascii="Times New Roman" w:eastAsia="Times New Roman" w:hAnsi="Times New Roman" w:cs="Times New Roman"/>
          <w:b/>
          <w:bCs/>
          <w:sz w:val="24"/>
          <w:szCs w:val="24"/>
          <w:lang w:val="ro-RO" w:eastAsia="x-none"/>
        </w:rPr>
        <w:t xml:space="preserve">                                                Anexa nr.1</w:t>
      </w:r>
    </w:p>
    <w:p w:rsidR="00156AF3" w:rsidRPr="00156AF3" w:rsidRDefault="00156AF3" w:rsidP="00156AF3">
      <w:pPr>
        <w:spacing w:after="0" w:line="240" w:lineRule="auto"/>
        <w:jc w:val="center"/>
        <w:rPr>
          <w:rFonts w:ascii="Times New Roman" w:eastAsia="Times New Roman" w:hAnsi="Times New Roman" w:cs="Times New Roman"/>
          <w:b/>
          <w:bCs/>
          <w:sz w:val="24"/>
          <w:szCs w:val="24"/>
          <w:lang w:val="ro-RO" w:eastAsia="x-none"/>
        </w:rPr>
      </w:pPr>
    </w:p>
    <w:p w:rsidR="00156AF3" w:rsidRPr="00156AF3" w:rsidRDefault="00156AF3" w:rsidP="00156AF3">
      <w:pPr>
        <w:spacing w:after="0" w:line="240" w:lineRule="auto"/>
        <w:rPr>
          <w:rFonts w:ascii="Times New Roman" w:eastAsia="Times New Roman" w:hAnsi="Times New Roman" w:cs="Times New Roman"/>
          <w:b/>
          <w:bCs/>
          <w:sz w:val="24"/>
          <w:szCs w:val="24"/>
          <w:lang w:val="ro-RO" w:eastAsia="x-none"/>
        </w:rPr>
      </w:pPr>
      <w:r w:rsidRPr="00156AF3">
        <w:rPr>
          <w:rFonts w:ascii="Times New Roman" w:eastAsia="Times New Roman" w:hAnsi="Times New Roman" w:cs="Times New Roman"/>
          <w:b/>
          <w:bCs/>
          <w:sz w:val="24"/>
          <w:szCs w:val="24"/>
          <w:lang w:val="ro-RO" w:eastAsia="x-none"/>
        </w:rPr>
        <w:t>1. Categorie de eligibilitate</w:t>
      </w:r>
    </w:p>
    <w:p w:rsidR="00156AF3" w:rsidRPr="00156AF3" w:rsidRDefault="00156AF3" w:rsidP="00156AF3">
      <w:pPr>
        <w:spacing w:after="0" w:line="240" w:lineRule="auto"/>
        <w:rPr>
          <w:rFonts w:ascii="Times New Roman" w:eastAsia="Times New Roman" w:hAnsi="Times New Roman" w:cs="Times New Roman"/>
          <w:bCs/>
          <w:sz w:val="24"/>
          <w:szCs w:val="24"/>
          <w:lang w:val="ro-RO" w:eastAsia="x-none"/>
        </w:rPr>
      </w:pPr>
    </w:p>
    <w:p w:rsidR="00156AF3" w:rsidRPr="00156AF3" w:rsidRDefault="00156AF3" w:rsidP="00156AF3">
      <w:pPr>
        <w:spacing w:after="0" w:line="240" w:lineRule="auto"/>
        <w:rPr>
          <w:rFonts w:ascii="Times New Roman" w:eastAsia="Times New Roman" w:hAnsi="Times New Roman" w:cs="Times New Roman"/>
          <w:bCs/>
          <w:sz w:val="24"/>
          <w:szCs w:val="24"/>
          <w:lang w:val="ro-RO" w:eastAsia="x-none"/>
        </w:rPr>
        <w:sectPr w:rsidR="00156AF3" w:rsidRPr="00156AF3" w:rsidSect="00B57DCE">
          <w:footerReference w:type="default" r:id="rId10"/>
          <w:pgSz w:w="12240" w:h="15840"/>
          <w:pgMar w:top="851" w:right="900" w:bottom="900" w:left="1080" w:header="720" w:footer="720" w:gutter="0"/>
          <w:cols w:space="720"/>
          <w:docGrid w:linePitch="360"/>
        </w:sectPr>
      </w:pPr>
    </w:p>
    <w:p w:rsidR="00156AF3" w:rsidRPr="00156AF3" w:rsidRDefault="00156AF3" w:rsidP="00156AF3">
      <w:pPr>
        <w:spacing w:after="0" w:line="240" w:lineRule="auto"/>
        <w:ind w:left="360"/>
        <w:rPr>
          <w:rFonts w:ascii="Times New Roman" w:eastAsia="Times New Roman" w:hAnsi="Times New Roman" w:cs="Times New Roman"/>
          <w:bCs/>
          <w:sz w:val="24"/>
          <w:szCs w:val="24"/>
          <w:lang w:val="ro-RO" w:eastAsia="x-none"/>
        </w:rPr>
      </w:pPr>
      <w:r>
        <w:rPr>
          <w:rFonts w:ascii="Times New Roman" w:eastAsia="Times New Roman" w:hAnsi="Times New Roman" w:cs="Times New Roman"/>
          <w:bCs/>
          <w:noProof/>
          <w:sz w:val="24"/>
          <w:szCs w:val="24"/>
          <w:lang w:val="ro-RO" w:eastAsia="ro-RO"/>
        </w:rPr>
        <w:lastRenderedPageBreak/>
        <mc:AlternateContent>
          <mc:Choice Requires="wps">
            <w:drawing>
              <wp:anchor distT="0" distB="0" distL="114300" distR="114300" simplePos="0" relativeHeight="251660288" behindDoc="0" locked="0" layoutInCell="1" allowOverlap="1">
                <wp:simplePos x="0" y="0"/>
                <wp:positionH relativeFrom="column">
                  <wp:posOffset>254635</wp:posOffset>
                </wp:positionH>
                <wp:positionV relativeFrom="paragraph">
                  <wp:posOffset>57150</wp:posOffset>
                </wp:positionV>
                <wp:extent cx="146685" cy="90805"/>
                <wp:effectExtent l="6985" t="13335" r="8255" b="10160"/>
                <wp:wrapNone/>
                <wp:docPr id="2"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90805"/>
                        </a:xfrm>
                        <a:prstGeom prst="rect">
                          <a:avLst/>
                        </a:prstGeom>
                        <a:solidFill>
                          <a:srgbClr val="FFFFFF"/>
                        </a:solidFill>
                        <a:ln w="9525">
                          <a:solidFill>
                            <a:srgbClr val="000000"/>
                          </a:solidFill>
                          <a:miter lim="800000"/>
                          <a:headEnd/>
                          <a:tailEnd/>
                        </a:ln>
                      </wps:spPr>
                      <wps:txbx>
                        <w:txbxContent>
                          <w:p w:rsidR="00054DD8" w:rsidRDefault="00054DD8" w:rsidP="00156A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tă text 2" o:spid="_x0000_s1026" type="#_x0000_t202" style="position:absolute;left:0;text-align:left;margin-left:20.05pt;margin-top:4.5pt;width:11.5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">
                <v:textbox>
                  <w:txbxContent>
                    <w:p w:rsidR="00054DD8" w:rsidRDefault="00054DD8" w:rsidP="00156AF3"/>
                  </w:txbxContent>
                </v:textbox>
              </v:shape>
            </w:pict>
          </mc:Fallback>
        </mc:AlternateContent>
      </w:r>
      <w:r w:rsidRPr="00156AF3">
        <w:rPr>
          <w:rFonts w:ascii="Times New Roman" w:eastAsia="Times New Roman" w:hAnsi="Times New Roman" w:cs="Times New Roman"/>
          <w:bCs/>
          <w:sz w:val="24"/>
          <w:szCs w:val="24"/>
          <w:lang w:val="ro-RO" w:eastAsia="x-none"/>
        </w:rPr>
        <w:t xml:space="preserve">      Sportul de performanţă</w:t>
      </w:r>
    </w:p>
    <w:p w:rsidR="00156AF3" w:rsidRPr="00156AF3" w:rsidRDefault="00156AF3" w:rsidP="00156AF3">
      <w:pPr>
        <w:spacing w:after="0" w:line="240" w:lineRule="auto"/>
        <w:ind w:left="720"/>
        <w:rPr>
          <w:rFonts w:ascii="Times New Roman" w:eastAsia="Times New Roman" w:hAnsi="Times New Roman" w:cs="Times New Roman"/>
          <w:bCs/>
          <w:sz w:val="24"/>
          <w:szCs w:val="24"/>
          <w:lang w:val="ro-RO" w:eastAsia="x-none"/>
        </w:rPr>
      </w:pPr>
    </w:p>
    <w:p w:rsidR="00156AF3" w:rsidRPr="00156AF3" w:rsidRDefault="00156AF3" w:rsidP="00156AF3">
      <w:pPr>
        <w:spacing w:after="0" w:line="240" w:lineRule="auto"/>
        <w:ind w:left="360"/>
        <w:rPr>
          <w:rFonts w:ascii="Times New Roman" w:eastAsia="Times New Roman" w:hAnsi="Times New Roman" w:cs="Times New Roman"/>
          <w:bCs/>
          <w:sz w:val="24"/>
          <w:szCs w:val="24"/>
          <w:lang w:val="ro-RO" w:eastAsia="x-none"/>
        </w:rPr>
      </w:pPr>
      <w:r>
        <w:rPr>
          <w:rFonts w:ascii="Times New Roman" w:eastAsia="Times New Roman" w:hAnsi="Times New Roman" w:cs="Times New Roman"/>
          <w:bCs/>
          <w:noProof/>
          <w:sz w:val="24"/>
          <w:szCs w:val="24"/>
          <w:lang w:val="ro-RO" w:eastAsia="ro-RO"/>
        </w:rPr>
        <w:lastRenderedPageBreak/>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57150</wp:posOffset>
                </wp:positionV>
                <wp:extent cx="129540" cy="90805"/>
                <wp:effectExtent l="9525" t="13335" r="13335" b="10160"/>
                <wp:wrapNone/>
                <wp:docPr id="1" name="Casetă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90805"/>
                        </a:xfrm>
                        <a:prstGeom prst="rect">
                          <a:avLst/>
                        </a:prstGeom>
                        <a:solidFill>
                          <a:srgbClr val="FFFFFF"/>
                        </a:solidFill>
                        <a:ln w="9525">
                          <a:solidFill>
                            <a:srgbClr val="000000"/>
                          </a:solidFill>
                          <a:miter lim="800000"/>
                          <a:headEnd/>
                          <a:tailEnd/>
                        </a:ln>
                      </wps:spPr>
                      <wps:txbx>
                        <w:txbxContent>
                          <w:p w:rsidR="00054DD8" w:rsidRDefault="00054DD8" w:rsidP="00156A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tă text 1" o:spid="_x0000_s1027" type="#_x0000_t202" style="position:absolute;left:0;text-align:left;margin-left:9.75pt;margin-top:4.5pt;width:10.2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">
                <v:textbox>
                  <w:txbxContent>
                    <w:p w:rsidR="00054DD8" w:rsidRDefault="00054DD8" w:rsidP="00156AF3"/>
                  </w:txbxContent>
                </v:textbox>
              </v:shape>
            </w:pict>
          </mc:Fallback>
        </mc:AlternateContent>
      </w:r>
      <w:r w:rsidRPr="00156AF3">
        <w:rPr>
          <w:rFonts w:ascii="Times New Roman" w:eastAsia="Times New Roman" w:hAnsi="Times New Roman" w:cs="Times New Roman"/>
          <w:bCs/>
          <w:sz w:val="24"/>
          <w:szCs w:val="24"/>
          <w:lang w:val="ro-RO" w:eastAsia="x-none"/>
        </w:rPr>
        <w:t xml:space="preserve">  Sportul pentru toţi </w:t>
      </w:r>
    </w:p>
    <w:p w:rsidR="00156AF3" w:rsidRPr="00156AF3" w:rsidRDefault="00156AF3" w:rsidP="00156AF3">
      <w:pPr>
        <w:spacing w:after="0" w:line="240" w:lineRule="auto"/>
        <w:jc w:val="center"/>
        <w:rPr>
          <w:rFonts w:ascii="Times New Roman" w:eastAsia="Times New Roman" w:hAnsi="Times New Roman" w:cs="Times New Roman"/>
          <w:b/>
          <w:bCs/>
          <w:sz w:val="24"/>
          <w:szCs w:val="24"/>
          <w:lang w:val="ro-RO" w:eastAsia="x-none"/>
        </w:rPr>
        <w:sectPr w:rsidR="00156AF3" w:rsidRPr="00156AF3" w:rsidSect="00054DD8">
          <w:type w:val="continuous"/>
          <w:pgSz w:w="12240" w:h="15840"/>
          <w:pgMar w:top="1080" w:right="900" w:bottom="900" w:left="1080" w:header="720" w:footer="720" w:gutter="0"/>
          <w:cols w:num="2" w:space="720"/>
          <w:docGrid w:linePitch="360"/>
        </w:sectPr>
      </w:pPr>
    </w:p>
    <w:p w:rsidR="00156AF3" w:rsidRDefault="00156AF3" w:rsidP="00156AF3">
      <w:pPr>
        <w:spacing w:after="0" w:line="240" w:lineRule="auto"/>
        <w:jc w:val="center"/>
        <w:rPr>
          <w:rFonts w:ascii="Times New Roman" w:eastAsia="Times New Roman" w:hAnsi="Times New Roman" w:cs="Times New Roman"/>
          <w:b/>
          <w:bCs/>
          <w:sz w:val="24"/>
          <w:szCs w:val="24"/>
          <w:lang w:val="ro-RO" w:eastAsia="x-none"/>
        </w:rPr>
      </w:pPr>
    </w:p>
    <w:p w:rsidR="00156AF3" w:rsidRPr="00156AF3" w:rsidRDefault="00156AF3" w:rsidP="00156AF3">
      <w:pPr>
        <w:spacing w:after="0" w:line="240" w:lineRule="auto"/>
        <w:jc w:val="center"/>
        <w:rPr>
          <w:rFonts w:ascii="Times New Roman" w:eastAsia="Times New Roman" w:hAnsi="Times New Roman" w:cs="Times New Roman"/>
          <w:b/>
          <w:bCs/>
          <w:sz w:val="24"/>
          <w:szCs w:val="24"/>
          <w:lang w:val="ro-RO" w:eastAsia="x-none"/>
        </w:rPr>
      </w:pPr>
    </w:p>
    <w:p w:rsidR="00156AF3" w:rsidRPr="00156AF3" w:rsidRDefault="00156AF3" w:rsidP="00156AF3">
      <w:pPr>
        <w:spacing w:after="0" w:line="240" w:lineRule="auto"/>
        <w:rPr>
          <w:rFonts w:ascii="Times New Roman" w:eastAsia="Times New Roman" w:hAnsi="Times New Roman" w:cs="Times New Roman"/>
          <w:b/>
          <w:bCs/>
          <w:sz w:val="24"/>
          <w:szCs w:val="24"/>
          <w:lang w:val="ro-RO" w:eastAsia="x-none"/>
        </w:rPr>
      </w:pPr>
      <w:r w:rsidRPr="00156AF3">
        <w:rPr>
          <w:rFonts w:ascii="Times New Roman" w:eastAsia="Times New Roman" w:hAnsi="Times New Roman" w:cs="Times New Roman"/>
          <w:b/>
          <w:bCs/>
          <w:sz w:val="24"/>
          <w:szCs w:val="24"/>
          <w:lang w:val="ro-RO" w:eastAsia="x-none"/>
        </w:rPr>
        <w:t>2.  Descrierea solicitantului</w:t>
      </w:r>
    </w:p>
    <w:p w:rsidR="00156AF3" w:rsidRPr="00156AF3" w:rsidRDefault="00156AF3" w:rsidP="00156AF3">
      <w:pPr>
        <w:spacing w:after="0" w:line="240" w:lineRule="auto"/>
        <w:rPr>
          <w:rFonts w:ascii="Times New Roman" w:eastAsia="Times New Roman" w:hAnsi="Times New Roman" w:cs="Times New Roman"/>
          <w:b/>
          <w:sz w:val="24"/>
          <w:szCs w:val="24"/>
          <w:lang w:val="ro-RO"/>
        </w:rPr>
      </w:pPr>
      <w:r w:rsidRPr="00156AF3">
        <w:rPr>
          <w:rFonts w:ascii="Times New Roman" w:eastAsia="Times New Roman" w:hAnsi="Times New Roman" w:cs="Times New Roman"/>
          <w:b/>
          <w:sz w:val="24"/>
          <w:szCs w:val="24"/>
          <w:lang w:val="ro-RO"/>
        </w:rPr>
        <w:t>3. Descrierea proiectului pentru care se solicită finanţare</w:t>
      </w:r>
    </w:p>
    <w:tbl>
      <w:tblPr>
        <w:tblpPr w:leftFromText="180" w:rightFromText="180" w:vertAnchor="text" w:horzAnchor="margin" w:tblpXSpec="center" w:tblpY="-49"/>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4"/>
        <w:gridCol w:w="234"/>
        <w:gridCol w:w="1260"/>
        <w:gridCol w:w="1260"/>
        <w:gridCol w:w="1080"/>
        <w:gridCol w:w="1440"/>
      </w:tblGrid>
      <w:tr w:rsidR="00156AF3" w:rsidRPr="00156AF3" w:rsidTr="00054DD8">
        <w:tc>
          <w:tcPr>
            <w:tcW w:w="10548" w:type="dxa"/>
            <w:gridSpan w:val="6"/>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before="100" w:beforeAutospacing="1" w:after="100" w:afterAutospacing="1" w:line="360" w:lineRule="auto"/>
              <w:jc w:val="both"/>
              <w:rPr>
                <w:rFonts w:ascii="Times New Roman" w:eastAsia="Times New Roman" w:hAnsi="Times New Roman" w:cs="Times New Roman"/>
                <w:sz w:val="24"/>
                <w:szCs w:val="24"/>
                <w:lang w:val="ro-RO"/>
              </w:rPr>
            </w:pPr>
            <w:r w:rsidRPr="00156AF3">
              <w:rPr>
                <w:rFonts w:ascii="Times New Roman" w:eastAsia="Times New Roman" w:hAnsi="Times New Roman" w:cs="Times New Roman"/>
                <w:sz w:val="24"/>
                <w:szCs w:val="24"/>
                <w:lang w:val="ro-RO"/>
              </w:rPr>
              <w:lastRenderedPageBreak/>
              <w:t xml:space="preserve">Iniţiatorul proiectului: </w:t>
            </w:r>
            <w:r w:rsidRPr="00156AF3">
              <w:rPr>
                <w:rFonts w:ascii="Times New Roman" w:eastAsia="Times New Roman" w:hAnsi="Times New Roman" w:cs="Times New Roman"/>
                <w:sz w:val="24"/>
                <w:szCs w:val="24"/>
                <w:highlight w:val="lightGray"/>
                <w:lang w:val="ro-RO"/>
              </w:rPr>
              <w:t xml:space="preserve"> </w:t>
            </w:r>
            <w:r w:rsidRPr="00156AF3">
              <w:rPr>
                <w:rFonts w:ascii="Times New Roman" w:eastAsia="Times New Roman" w:hAnsi="Times New Roman" w:cs="Times New Roman"/>
                <w:i/>
                <w:sz w:val="24"/>
                <w:szCs w:val="24"/>
                <w:highlight w:val="lightGray"/>
                <w:lang w:val="ro-RO"/>
              </w:rPr>
              <w:t>vă rugăm să decideţi dvs ordinea menţionării co-organizatorilor dacă este cazul / se publică pe site</w:t>
            </w:r>
          </w:p>
        </w:tc>
      </w:tr>
      <w:tr w:rsidR="00156AF3" w:rsidRPr="00156AF3" w:rsidTr="00054DD8">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jc w:val="both"/>
              <w:rPr>
                <w:rFonts w:ascii="Times New Roman" w:eastAsia="Times New Roman" w:hAnsi="Times New Roman" w:cs="Times New Roman"/>
                <w:sz w:val="24"/>
                <w:szCs w:val="24"/>
                <w:lang w:val="ro-RO"/>
              </w:rPr>
            </w:pPr>
            <w:r w:rsidRPr="00156AF3">
              <w:rPr>
                <w:rFonts w:ascii="Times New Roman" w:eastAsia="Times New Roman" w:hAnsi="Times New Roman" w:cs="Times New Roman"/>
                <w:sz w:val="24"/>
                <w:szCs w:val="24"/>
                <w:lang w:val="ro-RO"/>
              </w:rPr>
              <w:t xml:space="preserve">Adresă: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jc w:val="both"/>
              <w:rPr>
                <w:rFonts w:ascii="Times New Roman" w:eastAsia="Times New Roman" w:hAnsi="Times New Roman" w:cs="Times New Roman"/>
                <w:sz w:val="24"/>
                <w:szCs w:val="24"/>
                <w:lang w:val="ro-RO"/>
              </w:rPr>
            </w:pPr>
            <w:r w:rsidRPr="00156AF3">
              <w:rPr>
                <w:rFonts w:ascii="Times New Roman" w:eastAsia="Times New Roman" w:hAnsi="Times New Roman" w:cs="Times New Roman"/>
                <w:sz w:val="24"/>
                <w:szCs w:val="24"/>
                <w:lang w:val="ro-RO"/>
              </w:rPr>
              <w:t xml:space="preserve">Nr.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jc w:val="both"/>
              <w:rPr>
                <w:rFonts w:ascii="Times New Roman" w:eastAsia="Times New Roman" w:hAnsi="Times New Roman" w:cs="Times New Roman"/>
                <w:sz w:val="24"/>
                <w:szCs w:val="24"/>
                <w:lang w:val="ro-RO"/>
              </w:rPr>
            </w:pPr>
            <w:r w:rsidRPr="00156AF3">
              <w:rPr>
                <w:rFonts w:ascii="Times New Roman" w:eastAsia="Times New Roman" w:hAnsi="Times New Roman" w:cs="Times New Roman"/>
                <w:sz w:val="24"/>
                <w:szCs w:val="24"/>
                <w:lang w:val="ro-RO"/>
              </w:rPr>
              <w:t xml:space="preserve">Bl.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jc w:val="both"/>
              <w:rPr>
                <w:rFonts w:ascii="Times New Roman" w:eastAsia="Times New Roman" w:hAnsi="Times New Roman" w:cs="Times New Roman"/>
                <w:sz w:val="24"/>
                <w:szCs w:val="24"/>
                <w:lang w:val="ro-RO"/>
              </w:rPr>
            </w:pPr>
            <w:r w:rsidRPr="00156AF3">
              <w:rPr>
                <w:rFonts w:ascii="Times New Roman" w:eastAsia="Times New Roman" w:hAnsi="Times New Roman" w:cs="Times New Roman"/>
                <w:sz w:val="24"/>
                <w:szCs w:val="24"/>
                <w:lang w:val="ro-RO"/>
              </w:rPr>
              <w:t xml:space="preserve">Sc.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jc w:val="both"/>
              <w:rPr>
                <w:rFonts w:ascii="Times New Roman" w:eastAsia="Times New Roman" w:hAnsi="Times New Roman" w:cs="Times New Roman"/>
                <w:sz w:val="24"/>
                <w:szCs w:val="24"/>
                <w:lang w:val="ro-RO"/>
              </w:rPr>
            </w:pPr>
            <w:r w:rsidRPr="00156AF3">
              <w:rPr>
                <w:rFonts w:ascii="Times New Roman" w:eastAsia="Times New Roman" w:hAnsi="Times New Roman" w:cs="Times New Roman"/>
                <w:sz w:val="24"/>
                <w:szCs w:val="24"/>
                <w:lang w:val="ro-RO"/>
              </w:rPr>
              <w:t xml:space="preserve">Ap. </w:t>
            </w:r>
          </w:p>
        </w:tc>
      </w:tr>
      <w:tr w:rsidR="00156AF3" w:rsidRPr="00156AF3" w:rsidTr="00054DD8">
        <w:trPr>
          <w:cantSplit/>
        </w:trPr>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jc w:val="both"/>
              <w:rPr>
                <w:rFonts w:ascii="Times New Roman" w:eastAsia="Times New Roman" w:hAnsi="Times New Roman" w:cs="Times New Roman"/>
                <w:sz w:val="24"/>
                <w:szCs w:val="24"/>
                <w:lang w:val="ro-RO"/>
              </w:rPr>
            </w:pPr>
            <w:r w:rsidRPr="00156AF3">
              <w:rPr>
                <w:rFonts w:ascii="Times New Roman" w:eastAsia="Times New Roman" w:hAnsi="Times New Roman" w:cs="Times New Roman"/>
                <w:sz w:val="24"/>
                <w:szCs w:val="24"/>
                <w:lang w:val="ro-RO"/>
              </w:rPr>
              <w:t xml:space="preserve">Localitatea: </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jc w:val="both"/>
              <w:rPr>
                <w:rFonts w:ascii="Times New Roman" w:eastAsia="Times New Roman" w:hAnsi="Times New Roman" w:cs="Times New Roman"/>
                <w:sz w:val="24"/>
                <w:szCs w:val="24"/>
                <w:lang w:val="ro-RO"/>
              </w:rPr>
            </w:pPr>
            <w:r w:rsidRPr="00156AF3">
              <w:rPr>
                <w:rFonts w:ascii="Times New Roman" w:eastAsia="Times New Roman" w:hAnsi="Times New Roman" w:cs="Times New Roman"/>
                <w:sz w:val="24"/>
                <w:szCs w:val="24"/>
                <w:lang w:val="ro-RO"/>
              </w:rPr>
              <w:t>Judeţ: Timis</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jc w:val="both"/>
              <w:rPr>
                <w:rFonts w:ascii="Times New Roman" w:eastAsia="Times New Roman" w:hAnsi="Times New Roman" w:cs="Times New Roman"/>
                <w:sz w:val="24"/>
                <w:szCs w:val="24"/>
                <w:lang w:val="ro-RO"/>
              </w:rPr>
            </w:pPr>
            <w:r w:rsidRPr="00156AF3">
              <w:rPr>
                <w:rFonts w:ascii="Times New Roman" w:eastAsia="Times New Roman" w:hAnsi="Times New Roman" w:cs="Times New Roman"/>
                <w:sz w:val="24"/>
                <w:szCs w:val="24"/>
                <w:lang w:val="ro-RO"/>
              </w:rPr>
              <w:t xml:space="preserve">Cod: </w:t>
            </w:r>
          </w:p>
        </w:tc>
      </w:tr>
      <w:tr w:rsidR="00156AF3" w:rsidRPr="00156AF3" w:rsidTr="00054DD8">
        <w:trPr>
          <w:cantSplit/>
        </w:trPr>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jc w:val="both"/>
              <w:rPr>
                <w:rFonts w:ascii="Times New Roman" w:eastAsia="Times New Roman" w:hAnsi="Times New Roman" w:cs="Times New Roman"/>
                <w:sz w:val="24"/>
                <w:szCs w:val="24"/>
                <w:lang w:val="ro-RO"/>
              </w:rPr>
            </w:pPr>
            <w:r w:rsidRPr="00156AF3">
              <w:rPr>
                <w:rFonts w:ascii="Times New Roman" w:eastAsia="Times New Roman" w:hAnsi="Times New Roman" w:cs="Times New Roman"/>
                <w:sz w:val="24"/>
                <w:szCs w:val="24"/>
                <w:lang w:val="ro-RO"/>
              </w:rPr>
              <w:t>Telefon:</w:t>
            </w:r>
          </w:p>
        </w:tc>
        <w:tc>
          <w:tcPr>
            <w:tcW w:w="5040" w:type="dxa"/>
            <w:gridSpan w:val="4"/>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jc w:val="both"/>
              <w:rPr>
                <w:rFonts w:ascii="Times New Roman" w:eastAsia="Times New Roman" w:hAnsi="Times New Roman" w:cs="Times New Roman"/>
                <w:sz w:val="24"/>
                <w:szCs w:val="24"/>
                <w:lang w:val="ro-RO"/>
              </w:rPr>
            </w:pPr>
            <w:r w:rsidRPr="00156AF3">
              <w:rPr>
                <w:rFonts w:ascii="Times New Roman" w:eastAsia="Times New Roman" w:hAnsi="Times New Roman" w:cs="Times New Roman"/>
                <w:sz w:val="24"/>
                <w:szCs w:val="24"/>
                <w:lang w:val="ro-RO"/>
              </w:rPr>
              <w:t xml:space="preserve">Fax:  </w:t>
            </w:r>
          </w:p>
        </w:tc>
      </w:tr>
      <w:tr w:rsidR="00156AF3" w:rsidRPr="00156AF3" w:rsidTr="00054DD8">
        <w:trPr>
          <w:cantSplit/>
        </w:trPr>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jc w:val="both"/>
              <w:rPr>
                <w:rFonts w:ascii="Times New Roman" w:eastAsia="Times New Roman" w:hAnsi="Times New Roman" w:cs="Times New Roman"/>
                <w:sz w:val="24"/>
                <w:szCs w:val="24"/>
                <w:lang w:val="ro-RO"/>
              </w:rPr>
            </w:pPr>
            <w:r w:rsidRPr="00156AF3">
              <w:rPr>
                <w:rFonts w:ascii="Times New Roman" w:eastAsia="Times New Roman" w:hAnsi="Times New Roman" w:cs="Times New Roman"/>
                <w:sz w:val="24"/>
                <w:szCs w:val="24"/>
                <w:lang w:val="ro-RO"/>
              </w:rPr>
              <w:t xml:space="preserve">E-mail: </w:t>
            </w:r>
          </w:p>
        </w:tc>
        <w:tc>
          <w:tcPr>
            <w:tcW w:w="5040" w:type="dxa"/>
            <w:gridSpan w:val="4"/>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jc w:val="both"/>
              <w:rPr>
                <w:rFonts w:ascii="Times New Roman" w:eastAsia="Times New Roman" w:hAnsi="Times New Roman" w:cs="Times New Roman"/>
                <w:sz w:val="24"/>
                <w:szCs w:val="24"/>
                <w:lang w:val="ro-RO"/>
              </w:rPr>
            </w:pPr>
            <w:r w:rsidRPr="00156AF3">
              <w:rPr>
                <w:rFonts w:ascii="Times New Roman" w:eastAsia="Times New Roman" w:hAnsi="Times New Roman" w:cs="Times New Roman"/>
                <w:sz w:val="24"/>
                <w:szCs w:val="24"/>
                <w:lang w:val="ro-RO"/>
              </w:rPr>
              <w:t xml:space="preserve">Web: </w:t>
            </w:r>
          </w:p>
        </w:tc>
      </w:tr>
      <w:tr w:rsidR="00156AF3" w:rsidRPr="00156AF3" w:rsidTr="00054DD8">
        <w:trPr>
          <w:cantSplit/>
        </w:trPr>
        <w:tc>
          <w:tcPr>
            <w:tcW w:w="10548" w:type="dxa"/>
            <w:gridSpan w:val="6"/>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jc w:val="both"/>
              <w:rPr>
                <w:rFonts w:ascii="Times New Roman" w:eastAsia="Times New Roman" w:hAnsi="Times New Roman" w:cs="Times New Roman"/>
                <w:sz w:val="24"/>
                <w:szCs w:val="24"/>
                <w:lang w:val="ro-RO"/>
              </w:rPr>
            </w:pPr>
            <w:r w:rsidRPr="00156AF3">
              <w:rPr>
                <w:rFonts w:ascii="Times New Roman" w:eastAsia="Times New Roman" w:hAnsi="Times New Roman" w:cs="Times New Roman"/>
                <w:sz w:val="24"/>
                <w:szCs w:val="24"/>
                <w:lang w:val="ro-RO"/>
              </w:rPr>
              <w:t xml:space="preserve">Cod fiscal: </w:t>
            </w:r>
          </w:p>
        </w:tc>
      </w:tr>
      <w:tr w:rsidR="00156AF3" w:rsidRPr="00156AF3" w:rsidTr="00054DD8">
        <w:trPr>
          <w:cantSplit/>
        </w:trPr>
        <w:tc>
          <w:tcPr>
            <w:tcW w:w="10548" w:type="dxa"/>
            <w:gridSpan w:val="6"/>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jc w:val="both"/>
              <w:rPr>
                <w:rFonts w:ascii="Times New Roman" w:eastAsia="Times New Roman" w:hAnsi="Times New Roman" w:cs="Times New Roman"/>
                <w:sz w:val="24"/>
                <w:szCs w:val="24"/>
                <w:lang w:val="ro-RO"/>
              </w:rPr>
            </w:pPr>
            <w:r w:rsidRPr="00156AF3">
              <w:rPr>
                <w:rFonts w:ascii="Times New Roman" w:eastAsia="Times New Roman" w:hAnsi="Times New Roman" w:cs="Times New Roman"/>
                <w:sz w:val="24"/>
                <w:szCs w:val="24"/>
                <w:lang w:val="ro-RO"/>
              </w:rPr>
              <w:t>Nume bancă/sucursală:</w:t>
            </w:r>
          </w:p>
        </w:tc>
      </w:tr>
      <w:tr w:rsidR="00156AF3" w:rsidRPr="00156AF3" w:rsidTr="00054DD8">
        <w:trPr>
          <w:cantSplit/>
        </w:trPr>
        <w:tc>
          <w:tcPr>
            <w:tcW w:w="10548" w:type="dxa"/>
            <w:gridSpan w:val="6"/>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jc w:val="both"/>
              <w:rPr>
                <w:rFonts w:ascii="Times New Roman" w:eastAsia="Times New Roman" w:hAnsi="Times New Roman" w:cs="Times New Roman"/>
                <w:sz w:val="24"/>
                <w:szCs w:val="24"/>
                <w:lang w:val="ro-RO"/>
              </w:rPr>
            </w:pPr>
            <w:r w:rsidRPr="00156AF3">
              <w:rPr>
                <w:rFonts w:ascii="Times New Roman" w:eastAsia="Times New Roman" w:hAnsi="Times New Roman" w:cs="Times New Roman"/>
                <w:sz w:val="24"/>
                <w:szCs w:val="24"/>
                <w:lang w:val="ro-RO"/>
              </w:rPr>
              <w:t xml:space="preserve">Număr cont bancar IBAN (lei):  </w:t>
            </w:r>
          </w:p>
        </w:tc>
      </w:tr>
      <w:tr w:rsidR="00156AF3" w:rsidRPr="00156AF3" w:rsidTr="00054DD8">
        <w:trPr>
          <w:cantSplit/>
          <w:trHeight w:val="302"/>
        </w:trPr>
        <w:tc>
          <w:tcPr>
            <w:tcW w:w="10548" w:type="dxa"/>
            <w:gridSpan w:val="6"/>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jc w:val="both"/>
              <w:rPr>
                <w:rFonts w:ascii="Times New Roman" w:eastAsia="Times New Roman" w:hAnsi="Times New Roman" w:cs="Times New Roman"/>
                <w:sz w:val="24"/>
                <w:szCs w:val="24"/>
                <w:lang w:val="ro-RO"/>
              </w:rPr>
            </w:pPr>
            <w:r w:rsidRPr="00156AF3">
              <w:rPr>
                <w:rFonts w:ascii="Times New Roman" w:eastAsia="Times New Roman" w:hAnsi="Times New Roman" w:cs="Times New Roman"/>
                <w:sz w:val="24"/>
                <w:szCs w:val="24"/>
                <w:lang w:val="ro-RO"/>
              </w:rPr>
              <w:t xml:space="preserve">Denumirea titularului de cont:  </w:t>
            </w:r>
          </w:p>
        </w:tc>
      </w:tr>
      <w:tr w:rsidR="00156AF3" w:rsidRPr="00156AF3" w:rsidTr="00054DD8">
        <w:trPr>
          <w:cantSplit/>
        </w:trPr>
        <w:tc>
          <w:tcPr>
            <w:tcW w:w="10548" w:type="dxa"/>
            <w:gridSpan w:val="6"/>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jc w:val="both"/>
              <w:rPr>
                <w:rFonts w:ascii="Times New Roman" w:eastAsia="Times New Roman" w:hAnsi="Times New Roman" w:cs="Times New Roman"/>
                <w:sz w:val="24"/>
                <w:szCs w:val="24"/>
                <w:lang w:val="ro-RO"/>
              </w:rPr>
            </w:pPr>
            <w:r w:rsidRPr="00156AF3">
              <w:rPr>
                <w:rFonts w:ascii="Times New Roman" w:eastAsia="Times New Roman" w:hAnsi="Times New Roman" w:cs="Times New Roman"/>
                <w:sz w:val="24"/>
                <w:szCs w:val="24"/>
                <w:lang w:val="ro-RO"/>
              </w:rPr>
              <w:t xml:space="preserve">Scopul aşa cum este în statut: </w:t>
            </w:r>
          </w:p>
        </w:tc>
      </w:tr>
      <w:tr w:rsidR="00156AF3" w:rsidRPr="00156AF3" w:rsidTr="00054DD8">
        <w:trPr>
          <w:cantSplit/>
        </w:trPr>
        <w:tc>
          <w:tcPr>
            <w:tcW w:w="5274" w:type="dxa"/>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jc w:val="both"/>
              <w:rPr>
                <w:rFonts w:ascii="Times New Roman" w:eastAsia="Times New Roman" w:hAnsi="Times New Roman" w:cs="Times New Roman"/>
                <w:sz w:val="24"/>
                <w:szCs w:val="24"/>
                <w:lang w:val="ro-RO"/>
              </w:rPr>
            </w:pPr>
            <w:r w:rsidRPr="00156AF3">
              <w:rPr>
                <w:rFonts w:ascii="Times New Roman" w:eastAsia="Times New Roman" w:hAnsi="Times New Roman" w:cs="Times New Roman"/>
                <w:sz w:val="24"/>
                <w:szCs w:val="24"/>
                <w:lang w:val="ro-RO"/>
              </w:rPr>
              <w:t xml:space="preserve">Preşedinte: </w:t>
            </w:r>
          </w:p>
        </w:tc>
        <w:tc>
          <w:tcPr>
            <w:tcW w:w="5274" w:type="dxa"/>
            <w:gridSpan w:val="5"/>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jc w:val="both"/>
              <w:rPr>
                <w:rFonts w:ascii="Times New Roman" w:eastAsia="Times New Roman" w:hAnsi="Times New Roman" w:cs="Times New Roman"/>
                <w:sz w:val="24"/>
                <w:szCs w:val="24"/>
                <w:lang w:val="ro-RO"/>
              </w:rPr>
            </w:pPr>
            <w:r w:rsidRPr="00156AF3">
              <w:rPr>
                <w:rFonts w:ascii="Times New Roman" w:eastAsia="Times New Roman" w:hAnsi="Times New Roman" w:cs="Times New Roman"/>
                <w:sz w:val="24"/>
                <w:szCs w:val="24"/>
                <w:lang w:val="ro-RO"/>
              </w:rPr>
              <w:t>Tel:                                email:</w:t>
            </w:r>
          </w:p>
        </w:tc>
      </w:tr>
      <w:tr w:rsidR="00156AF3" w:rsidRPr="00156AF3" w:rsidTr="00054DD8">
        <w:trPr>
          <w:cantSplit/>
        </w:trPr>
        <w:tc>
          <w:tcPr>
            <w:tcW w:w="5274" w:type="dxa"/>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jc w:val="both"/>
              <w:rPr>
                <w:rFonts w:ascii="Times New Roman" w:eastAsia="Times New Roman" w:hAnsi="Times New Roman" w:cs="Times New Roman"/>
                <w:sz w:val="24"/>
                <w:szCs w:val="24"/>
                <w:lang w:val="ro-RO"/>
              </w:rPr>
            </w:pPr>
            <w:r w:rsidRPr="00156AF3">
              <w:rPr>
                <w:rFonts w:ascii="Times New Roman" w:eastAsia="Times New Roman" w:hAnsi="Times New Roman" w:cs="Times New Roman"/>
                <w:sz w:val="24"/>
                <w:szCs w:val="24"/>
                <w:lang w:val="ro-RO"/>
              </w:rPr>
              <w:t xml:space="preserve">Persoană de contact:   </w:t>
            </w:r>
          </w:p>
        </w:tc>
        <w:tc>
          <w:tcPr>
            <w:tcW w:w="5274" w:type="dxa"/>
            <w:gridSpan w:val="5"/>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jc w:val="both"/>
              <w:rPr>
                <w:rFonts w:ascii="Times New Roman" w:eastAsia="Times New Roman" w:hAnsi="Times New Roman" w:cs="Times New Roman"/>
                <w:sz w:val="24"/>
                <w:szCs w:val="24"/>
                <w:lang w:val="ro-RO"/>
              </w:rPr>
            </w:pPr>
            <w:r w:rsidRPr="00156AF3">
              <w:rPr>
                <w:rFonts w:ascii="Times New Roman" w:eastAsia="Times New Roman" w:hAnsi="Times New Roman" w:cs="Times New Roman"/>
                <w:sz w:val="24"/>
                <w:szCs w:val="24"/>
                <w:lang w:val="ro-RO"/>
              </w:rPr>
              <w:t>Tel:                                email:</w:t>
            </w:r>
          </w:p>
        </w:tc>
      </w:tr>
      <w:tr w:rsidR="00156AF3" w:rsidRPr="00156AF3" w:rsidTr="00054DD8">
        <w:trPr>
          <w:cantSplit/>
        </w:trPr>
        <w:tc>
          <w:tcPr>
            <w:tcW w:w="10548" w:type="dxa"/>
            <w:gridSpan w:val="6"/>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jc w:val="both"/>
              <w:rPr>
                <w:rFonts w:ascii="Times New Roman" w:eastAsia="Times New Roman" w:hAnsi="Times New Roman" w:cs="Times New Roman"/>
                <w:sz w:val="24"/>
                <w:szCs w:val="24"/>
                <w:lang w:val="ro-RO"/>
              </w:rPr>
            </w:pPr>
            <w:r w:rsidRPr="00156AF3">
              <w:rPr>
                <w:rFonts w:ascii="Times New Roman" w:eastAsia="Times New Roman" w:hAnsi="Times New Roman" w:cs="Times New Roman"/>
                <w:sz w:val="24"/>
                <w:szCs w:val="24"/>
                <w:lang w:val="ro-RO"/>
              </w:rPr>
              <w:t>Descrieţi un proiect desfăşurat până acum (titlu, finanţator, scop şi obiective, buget, rezultate obţinute):</w:t>
            </w:r>
          </w:p>
        </w:tc>
      </w:tr>
    </w:tbl>
    <w:p w:rsidR="00156AF3" w:rsidRPr="00156AF3" w:rsidRDefault="00156AF3" w:rsidP="00156AF3">
      <w:pPr>
        <w:spacing w:after="0" w:line="240" w:lineRule="auto"/>
        <w:rPr>
          <w:rFonts w:ascii="Times New Roman" w:eastAsia="Times New Roman" w:hAnsi="Times New Roman" w:cs="Times New Roman"/>
          <w:vanish/>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76"/>
      </w:tblGrid>
      <w:tr w:rsidR="00156AF3" w:rsidRPr="00156AF3" w:rsidTr="00054DD8">
        <w:trPr>
          <w:jc w:val="center"/>
        </w:trPr>
        <w:tc>
          <w:tcPr>
            <w:tcW w:w="10476" w:type="dxa"/>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jc w:val="both"/>
              <w:rPr>
                <w:rFonts w:ascii="Times New Roman" w:eastAsia="Times New Roman" w:hAnsi="Times New Roman" w:cs="Times New Roman"/>
                <w:sz w:val="24"/>
                <w:szCs w:val="24"/>
                <w:lang w:val="ro-RO"/>
              </w:rPr>
            </w:pPr>
            <w:r w:rsidRPr="00156AF3">
              <w:rPr>
                <w:rFonts w:ascii="Times New Roman" w:eastAsia="Times New Roman" w:hAnsi="Times New Roman" w:cs="Times New Roman"/>
                <w:sz w:val="24"/>
                <w:szCs w:val="24"/>
                <w:lang w:val="ro-RO"/>
              </w:rPr>
              <w:t xml:space="preserve">Titlul proiectului:  </w:t>
            </w:r>
            <w:r w:rsidRPr="00156AF3">
              <w:rPr>
                <w:rFonts w:ascii="Times New Roman" w:eastAsia="Times New Roman" w:hAnsi="Times New Roman" w:cs="Times New Roman"/>
                <w:i/>
                <w:sz w:val="24"/>
                <w:szCs w:val="24"/>
                <w:highlight w:val="lightGray"/>
                <w:lang w:val="ro-RO"/>
              </w:rPr>
              <w:t xml:space="preserve"> se publică pe site</w:t>
            </w:r>
            <w:r w:rsidRPr="00156AF3">
              <w:rPr>
                <w:rFonts w:ascii="Times New Roman" w:eastAsia="Times New Roman" w:hAnsi="Times New Roman" w:cs="Times New Roman"/>
                <w:i/>
                <w:sz w:val="24"/>
                <w:szCs w:val="24"/>
                <w:lang w:val="ro-RO"/>
              </w:rPr>
              <w:tab/>
              <w:t xml:space="preserve"> </w:t>
            </w:r>
          </w:p>
        </w:tc>
      </w:tr>
      <w:tr w:rsidR="00156AF3" w:rsidRPr="00156AF3" w:rsidTr="00054DD8">
        <w:trPr>
          <w:jc w:val="center"/>
        </w:trPr>
        <w:tc>
          <w:tcPr>
            <w:tcW w:w="10476" w:type="dxa"/>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jc w:val="both"/>
              <w:rPr>
                <w:rFonts w:ascii="Times New Roman" w:eastAsia="Times New Roman" w:hAnsi="Times New Roman" w:cs="Times New Roman"/>
                <w:sz w:val="24"/>
                <w:szCs w:val="24"/>
                <w:lang w:val="ro-RO"/>
              </w:rPr>
            </w:pPr>
            <w:r w:rsidRPr="00156AF3">
              <w:rPr>
                <w:rFonts w:ascii="Times New Roman" w:eastAsia="Times New Roman" w:hAnsi="Times New Roman" w:cs="Times New Roman"/>
                <w:sz w:val="24"/>
                <w:szCs w:val="24"/>
                <w:lang w:val="ro-RO"/>
              </w:rPr>
              <w:t xml:space="preserve">Data începerii derulării proiectului: </w:t>
            </w:r>
          </w:p>
        </w:tc>
      </w:tr>
      <w:tr w:rsidR="00156AF3" w:rsidRPr="00156AF3" w:rsidTr="00054DD8">
        <w:trPr>
          <w:jc w:val="center"/>
        </w:trPr>
        <w:tc>
          <w:tcPr>
            <w:tcW w:w="10476" w:type="dxa"/>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jc w:val="both"/>
              <w:rPr>
                <w:rFonts w:ascii="Times New Roman" w:eastAsia="Times New Roman" w:hAnsi="Times New Roman" w:cs="Times New Roman"/>
                <w:sz w:val="24"/>
                <w:szCs w:val="24"/>
                <w:lang w:val="ro-RO"/>
              </w:rPr>
            </w:pPr>
            <w:r w:rsidRPr="00156AF3">
              <w:rPr>
                <w:rFonts w:ascii="Times New Roman" w:eastAsia="Times New Roman" w:hAnsi="Times New Roman" w:cs="Times New Roman"/>
                <w:sz w:val="24"/>
                <w:szCs w:val="24"/>
                <w:lang w:val="ro-RO"/>
              </w:rPr>
              <w:t xml:space="preserve">Data finalizării proiectului: </w:t>
            </w:r>
          </w:p>
        </w:tc>
      </w:tr>
      <w:tr w:rsidR="00156AF3" w:rsidRPr="00156AF3" w:rsidTr="00054DD8">
        <w:trPr>
          <w:jc w:val="center"/>
        </w:trPr>
        <w:tc>
          <w:tcPr>
            <w:tcW w:w="10476" w:type="dxa"/>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jc w:val="both"/>
              <w:rPr>
                <w:rFonts w:ascii="Times New Roman" w:eastAsia="Times New Roman" w:hAnsi="Times New Roman" w:cs="Times New Roman"/>
                <w:sz w:val="24"/>
                <w:szCs w:val="24"/>
                <w:lang w:val="ro-RO"/>
              </w:rPr>
            </w:pPr>
            <w:r w:rsidRPr="00156AF3">
              <w:rPr>
                <w:rFonts w:ascii="Times New Roman" w:eastAsia="Times New Roman" w:hAnsi="Times New Roman" w:cs="Times New Roman"/>
                <w:sz w:val="24"/>
                <w:szCs w:val="24"/>
                <w:lang w:val="ro-RO"/>
              </w:rPr>
              <w:t>Locul de desfăşurare:</w:t>
            </w:r>
          </w:p>
        </w:tc>
      </w:tr>
      <w:tr w:rsidR="00156AF3" w:rsidRPr="00156AF3" w:rsidTr="00054DD8">
        <w:trPr>
          <w:trHeight w:val="503"/>
          <w:jc w:val="center"/>
        </w:trPr>
        <w:tc>
          <w:tcPr>
            <w:tcW w:w="10476" w:type="dxa"/>
            <w:tcBorders>
              <w:top w:val="single" w:sz="4" w:space="0" w:color="auto"/>
              <w:left w:val="single" w:sz="4" w:space="0" w:color="auto"/>
              <w:bottom w:val="single" w:sz="4" w:space="0" w:color="auto"/>
              <w:right w:val="single" w:sz="4" w:space="0" w:color="auto"/>
            </w:tcBorders>
            <w:shd w:val="clear" w:color="auto" w:fill="auto"/>
            <w:vAlign w:val="center"/>
          </w:tcPr>
          <w:p w:rsidR="00156AF3" w:rsidRPr="00156AF3" w:rsidRDefault="00156AF3" w:rsidP="00054DD8">
            <w:pPr>
              <w:spacing w:before="100" w:beforeAutospacing="1" w:after="100" w:afterAutospacing="1" w:line="240" w:lineRule="auto"/>
              <w:jc w:val="both"/>
              <w:rPr>
                <w:rFonts w:ascii="Times New Roman" w:eastAsia="Times New Roman" w:hAnsi="Times New Roman" w:cs="Times New Roman"/>
                <w:i/>
                <w:sz w:val="24"/>
                <w:szCs w:val="24"/>
                <w:highlight w:val="lightGray"/>
                <w:lang w:val="ro-RO"/>
              </w:rPr>
            </w:pPr>
            <w:r w:rsidRPr="00156AF3">
              <w:rPr>
                <w:rFonts w:ascii="Times New Roman" w:eastAsia="Times New Roman" w:hAnsi="Times New Roman" w:cs="Times New Roman"/>
                <w:sz w:val="24"/>
                <w:szCs w:val="24"/>
                <w:lang w:val="ro-RO"/>
              </w:rPr>
              <w:t xml:space="preserve">Descrierea proiectului: </w:t>
            </w:r>
            <w:r w:rsidRPr="00156AF3">
              <w:rPr>
                <w:rFonts w:ascii="Times New Roman" w:eastAsia="Times New Roman" w:hAnsi="Times New Roman" w:cs="Times New Roman"/>
                <w:i/>
                <w:sz w:val="24"/>
                <w:szCs w:val="24"/>
                <w:highlight w:val="lightGray"/>
                <w:lang w:val="ro-RO"/>
              </w:rPr>
              <w:t>Descrierea proiectului în general, max 600 de caractere / se publică pe site. Vă rugăm să aveţi în vedere că prin „caracter” se înţeleg atât semnele de punctuaţie cât şi spatiile libere dintre cuvinte.</w:t>
            </w:r>
          </w:p>
          <w:p w:rsidR="00156AF3" w:rsidRPr="00156AF3" w:rsidRDefault="00156AF3" w:rsidP="00054DD8">
            <w:pPr>
              <w:spacing w:after="0" w:line="240" w:lineRule="auto"/>
              <w:jc w:val="both"/>
              <w:rPr>
                <w:rFonts w:ascii="Times New Roman" w:eastAsia="Times New Roman" w:hAnsi="Times New Roman" w:cs="Times New Roman"/>
                <w:sz w:val="24"/>
                <w:szCs w:val="24"/>
                <w:lang w:val="ro-RO"/>
              </w:rPr>
            </w:pPr>
            <w:r w:rsidRPr="00156AF3">
              <w:rPr>
                <w:rFonts w:ascii="Times New Roman" w:eastAsia="Times New Roman" w:hAnsi="Times New Roman" w:cs="Times New Roman"/>
                <w:sz w:val="24"/>
                <w:szCs w:val="24"/>
                <w:u w:val="single"/>
                <w:lang w:val="ro-RO"/>
              </w:rPr>
              <w:t>Eveniment 1</w:t>
            </w:r>
            <w:r w:rsidRPr="00156AF3">
              <w:rPr>
                <w:rFonts w:ascii="Times New Roman" w:eastAsia="Times New Roman" w:hAnsi="Times New Roman" w:cs="Times New Roman"/>
                <w:sz w:val="24"/>
                <w:szCs w:val="24"/>
                <w:lang w:val="ro-RO"/>
              </w:rPr>
              <w:t xml:space="preserve"> </w:t>
            </w:r>
          </w:p>
          <w:p w:rsidR="00156AF3" w:rsidRPr="00156AF3" w:rsidRDefault="00156AF3" w:rsidP="00054DD8">
            <w:pPr>
              <w:spacing w:after="0" w:line="240" w:lineRule="auto"/>
              <w:jc w:val="both"/>
              <w:rPr>
                <w:rFonts w:ascii="Times New Roman" w:eastAsia="Times New Roman" w:hAnsi="Times New Roman" w:cs="Times New Roman"/>
                <w:i/>
                <w:sz w:val="24"/>
                <w:szCs w:val="24"/>
                <w:lang w:val="ro-RO"/>
              </w:rPr>
            </w:pPr>
            <w:r w:rsidRPr="00156AF3">
              <w:rPr>
                <w:rFonts w:ascii="Times New Roman" w:eastAsia="Times New Roman" w:hAnsi="Times New Roman" w:cs="Times New Roman"/>
                <w:sz w:val="24"/>
                <w:szCs w:val="24"/>
                <w:lang w:val="ro-RO"/>
              </w:rPr>
              <w:t xml:space="preserve">Titlul acţiunii </w:t>
            </w:r>
            <w:r w:rsidRPr="00156AF3">
              <w:rPr>
                <w:rFonts w:ascii="Times New Roman" w:eastAsia="Times New Roman" w:hAnsi="Times New Roman" w:cs="Times New Roman"/>
                <w:i/>
                <w:sz w:val="24"/>
                <w:szCs w:val="24"/>
                <w:highlight w:val="lightGray"/>
                <w:lang w:val="ro-RO"/>
              </w:rPr>
              <w:t>- din cadrul proiectului. (de ex. Participare la Campionatul....., grupa de vârstă..... Se completează pentru fiecare acţiune a proiectului dvs. în parte. ( acţiune 1, acţiune 2 ...etc)</w:t>
            </w:r>
            <w:r w:rsidRPr="00156AF3">
              <w:rPr>
                <w:rFonts w:ascii="Times New Roman" w:eastAsia="Times New Roman" w:hAnsi="Times New Roman" w:cs="Times New Roman"/>
                <w:i/>
                <w:sz w:val="24"/>
                <w:szCs w:val="24"/>
                <w:shd w:val="clear" w:color="auto" w:fill="CCCCCC"/>
                <w:lang w:val="ro-RO"/>
              </w:rPr>
              <w:t>. .</w:t>
            </w:r>
          </w:p>
          <w:p w:rsidR="00156AF3" w:rsidRPr="00156AF3" w:rsidRDefault="00156AF3" w:rsidP="00054DD8">
            <w:pPr>
              <w:spacing w:before="100" w:beforeAutospacing="1" w:after="100" w:afterAutospacing="1" w:line="240" w:lineRule="auto"/>
              <w:jc w:val="both"/>
              <w:rPr>
                <w:rFonts w:ascii="Times New Roman" w:eastAsia="Times New Roman" w:hAnsi="Times New Roman" w:cs="Times New Roman"/>
                <w:i/>
                <w:sz w:val="24"/>
                <w:szCs w:val="24"/>
                <w:lang w:val="ro-RO"/>
              </w:rPr>
            </w:pPr>
            <w:r w:rsidRPr="00156AF3">
              <w:rPr>
                <w:rFonts w:ascii="Times New Roman" w:eastAsia="Times New Roman" w:hAnsi="Times New Roman" w:cs="Times New Roman"/>
                <w:sz w:val="24"/>
                <w:szCs w:val="24"/>
                <w:lang w:val="ro-RO"/>
              </w:rPr>
              <w:t xml:space="preserve">Scurtă descriere a acţiunii, </w:t>
            </w:r>
            <w:r w:rsidRPr="00156AF3">
              <w:rPr>
                <w:rFonts w:ascii="Times New Roman" w:eastAsia="Times New Roman" w:hAnsi="Times New Roman" w:cs="Times New Roman"/>
                <w:i/>
                <w:sz w:val="24"/>
                <w:szCs w:val="24"/>
                <w:highlight w:val="lightGray"/>
                <w:lang w:val="ro-RO"/>
              </w:rPr>
              <w:t xml:space="preserve">max 400 caractere. Încercaţi să  evidenţiati aspectele importante ale acţiunii </w:t>
            </w:r>
            <w:r w:rsidRPr="00156AF3">
              <w:rPr>
                <w:rFonts w:ascii="Times New Roman" w:eastAsia="Times New Roman" w:hAnsi="Times New Roman" w:cs="Times New Roman"/>
                <w:i/>
                <w:sz w:val="24"/>
                <w:szCs w:val="24"/>
                <w:lang w:val="ro-RO"/>
              </w:rPr>
              <w:t>.</w:t>
            </w:r>
          </w:p>
          <w:p w:rsidR="00156AF3" w:rsidRPr="00156AF3" w:rsidRDefault="00156AF3" w:rsidP="00054DD8">
            <w:pPr>
              <w:spacing w:before="100" w:beforeAutospacing="1" w:after="100" w:afterAutospacing="1" w:line="240" w:lineRule="auto"/>
              <w:jc w:val="both"/>
              <w:rPr>
                <w:rFonts w:ascii="Times New Roman" w:eastAsia="Times New Roman" w:hAnsi="Times New Roman" w:cs="Times New Roman"/>
                <w:i/>
                <w:sz w:val="24"/>
                <w:szCs w:val="24"/>
                <w:lang w:val="ro-RO"/>
              </w:rPr>
            </w:pPr>
            <w:r w:rsidRPr="00156AF3">
              <w:rPr>
                <w:rFonts w:ascii="Times New Roman" w:eastAsia="Times New Roman" w:hAnsi="Times New Roman" w:cs="Times New Roman"/>
                <w:sz w:val="24"/>
                <w:szCs w:val="24"/>
                <w:lang w:val="ro-RO"/>
              </w:rPr>
              <w:t xml:space="preserve">Data acţiunii: din data de…………pâna în data de……. </w:t>
            </w:r>
            <w:r w:rsidRPr="00156AF3">
              <w:rPr>
                <w:rFonts w:ascii="Times New Roman" w:eastAsia="Times New Roman" w:hAnsi="Times New Roman" w:cs="Times New Roman"/>
                <w:i/>
                <w:sz w:val="24"/>
                <w:szCs w:val="24"/>
                <w:highlight w:val="lightGray"/>
                <w:lang w:val="ro-RO"/>
              </w:rPr>
              <w:t xml:space="preserve">completaţi data exacta  a acţiunii, nu perioada de derulare a întregului proiect. În cazul in care nu sunteţi siguri de data, vă rugăm să specificaţi durata acţiunii ( ex 5 zile in luna noiembrie). </w:t>
            </w:r>
          </w:p>
          <w:p w:rsidR="00156AF3" w:rsidRPr="00156AF3" w:rsidRDefault="00156AF3" w:rsidP="00054DD8">
            <w:pPr>
              <w:spacing w:after="0" w:line="240" w:lineRule="auto"/>
              <w:jc w:val="both"/>
              <w:rPr>
                <w:rFonts w:ascii="Times New Roman" w:eastAsia="Times New Roman" w:hAnsi="Times New Roman" w:cs="Times New Roman"/>
                <w:sz w:val="24"/>
                <w:szCs w:val="24"/>
                <w:lang w:val="ro-RO"/>
              </w:rPr>
            </w:pPr>
          </w:p>
          <w:p w:rsidR="00156AF3" w:rsidRPr="00156AF3" w:rsidRDefault="00156AF3" w:rsidP="00054DD8">
            <w:pPr>
              <w:spacing w:after="0" w:line="240" w:lineRule="auto"/>
              <w:jc w:val="both"/>
              <w:rPr>
                <w:rFonts w:ascii="Times New Roman" w:eastAsia="Times New Roman" w:hAnsi="Times New Roman" w:cs="Times New Roman"/>
                <w:sz w:val="24"/>
                <w:szCs w:val="24"/>
                <w:lang w:val="ro-RO"/>
              </w:rPr>
            </w:pPr>
          </w:p>
          <w:p w:rsidR="00156AF3" w:rsidRPr="00156AF3" w:rsidRDefault="00156AF3" w:rsidP="00054DD8">
            <w:pPr>
              <w:spacing w:after="0" w:line="240" w:lineRule="auto"/>
              <w:jc w:val="both"/>
              <w:rPr>
                <w:rFonts w:ascii="Times New Roman" w:eastAsia="Times New Roman" w:hAnsi="Times New Roman" w:cs="Times New Roman"/>
                <w:sz w:val="24"/>
                <w:szCs w:val="24"/>
                <w:lang w:val="ro-RO"/>
              </w:rPr>
            </w:pPr>
          </w:p>
        </w:tc>
      </w:tr>
      <w:tr w:rsidR="00156AF3" w:rsidRPr="00156AF3" w:rsidTr="00054DD8">
        <w:trPr>
          <w:trHeight w:val="377"/>
          <w:jc w:val="center"/>
        </w:trPr>
        <w:tc>
          <w:tcPr>
            <w:tcW w:w="10476" w:type="dxa"/>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jc w:val="both"/>
              <w:rPr>
                <w:rFonts w:ascii="Times New Roman" w:eastAsia="Times New Roman" w:hAnsi="Times New Roman" w:cs="Times New Roman"/>
                <w:sz w:val="24"/>
                <w:szCs w:val="24"/>
                <w:lang w:val="ro-RO"/>
              </w:rPr>
            </w:pPr>
            <w:r w:rsidRPr="00156AF3">
              <w:rPr>
                <w:rFonts w:ascii="Times New Roman" w:eastAsia="Times New Roman" w:hAnsi="Times New Roman" w:cs="Times New Roman"/>
                <w:sz w:val="24"/>
                <w:szCs w:val="24"/>
                <w:lang w:val="ro-RO"/>
              </w:rPr>
              <w:t>Bugetul total (lei):</w:t>
            </w:r>
          </w:p>
        </w:tc>
      </w:tr>
      <w:tr w:rsidR="00156AF3" w:rsidRPr="00156AF3" w:rsidTr="00054DD8">
        <w:trPr>
          <w:jc w:val="center"/>
        </w:trPr>
        <w:tc>
          <w:tcPr>
            <w:tcW w:w="10476" w:type="dxa"/>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jc w:val="both"/>
              <w:rPr>
                <w:rFonts w:ascii="Times New Roman" w:eastAsia="Times New Roman" w:hAnsi="Times New Roman" w:cs="Times New Roman"/>
                <w:sz w:val="24"/>
                <w:szCs w:val="24"/>
                <w:lang w:val="ro-RO"/>
              </w:rPr>
            </w:pPr>
            <w:r w:rsidRPr="00156AF3">
              <w:rPr>
                <w:rFonts w:ascii="Times New Roman" w:eastAsia="Times New Roman" w:hAnsi="Times New Roman" w:cs="Times New Roman"/>
                <w:sz w:val="24"/>
                <w:szCs w:val="24"/>
                <w:lang w:val="ro-RO"/>
              </w:rPr>
              <w:t xml:space="preserve">Bugetul solicitat de la Consiliul Judeţean Timis (lei):  </w:t>
            </w:r>
          </w:p>
        </w:tc>
      </w:tr>
      <w:tr w:rsidR="00156AF3" w:rsidRPr="00156AF3" w:rsidTr="00054DD8">
        <w:trPr>
          <w:trHeight w:val="332"/>
          <w:jc w:val="center"/>
        </w:trPr>
        <w:tc>
          <w:tcPr>
            <w:tcW w:w="10476" w:type="dxa"/>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jc w:val="both"/>
              <w:rPr>
                <w:rFonts w:ascii="Times New Roman" w:eastAsia="Times New Roman" w:hAnsi="Times New Roman" w:cs="Times New Roman"/>
                <w:sz w:val="24"/>
                <w:szCs w:val="24"/>
                <w:lang w:val="ro-RO"/>
              </w:rPr>
            </w:pPr>
            <w:r w:rsidRPr="00156AF3">
              <w:rPr>
                <w:rFonts w:ascii="Times New Roman" w:eastAsia="Times New Roman" w:hAnsi="Times New Roman" w:cs="Times New Roman"/>
                <w:sz w:val="24"/>
                <w:szCs w:val="24"/>
                <w:lang w:val="ro-RO"/>
              </w:rPr>
              <w:t xml:space="preserve">Contribuţia solicitantului (lei): </w:t>
            </w:r>
          </w:p>
        </w:tc>
      </w:tr>
      <w:tr w:rsidR="00156AF3" w:rsidRPr="00156AF3" w:rsidTr="00054DD8">
        <w:trPr>
          <w:jc w:val="center"/>
        </w:trPr>
        <w:tc>
          <w:tcPr>
            <w:tcW w:w="10476" w:type="dxa"/>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jc w:val="both"/>
              <w:rPr>
                <w:rFonts w:ascii="Times New Roman" w:eastAsia="Times New Roman" w:hAnsi="Times New Roman" w:cs="Times New Roman"/>
                <w:sz w:val="24"/>
                <w:szCs w:val="24"/>
                <w:lang w:val="ro-RO"/>
              </w:rPr>
            </w:pPr>
            <w:r w:rsidRPr="00156AF3">
              <w:rPr>
                <w:rFonts w:ascii="Times New Roman" w:eastAsia="Times New Roman" w:hAnsi="Times New Roman" w:cs="Times New Roman"/>
                <w:sz w:val="24"/>
                <w:szCs w:val="24"/>
                <w:lang w:val="ro-RO"/>
              </w:rPr>
              <w:t xml:space="preserve">Coordonator de proiect (Nume şi prenume):  </w:t>
            </w:r>
          </w:p>
          <w:p w:rsidR="00156AF3" w:rsidRPr="00156AF3" w:rsidRDefault="00156AF3" w:rsidP="00054DD8">
            <w:pPr>
              <w:spacing w:after="0" w:line="240" w:lineRule="auto"/>
              <w:jc w:val="both"/>
              <w:rPr>
                <w:rFonts w:ascii="Times New Roman" w:eastAsia="Times New Roman" w:hAnsi="Times New Roman" w:cs="Times New Roman"/>
                <w:sz w:val="24"/>
                <w:szCs w:val="24"/>
                <w:lang w:val="ro-RO"/>
              </w:rPr>
            </w:pPr>
            <w:r w:rsidRPr="00156AF3">
              <w:rPr>
                <w:rFonts w:ascii="Times New Roman" w:eastAsia="Times New Roman" w:hAnsi="Times New Roman" w:cs="Times New Roman"/>
                <w:sz w:val="24"/>
                <w:szCs w:val="24"/>
                <w:lang w:val="ro-RO"/>
              </w:rPr>
              <w:t xml:space="preserve">Telefon: </w:t>
            </w:r>
          </w:p>
          <w:p w:rsidR="00156AF3" w:rsidRPr="00156AF3" w:rsidRDefault="00156AF3" w:rsidP="00054DD8">
            <w:pPr>
              <w:spacing w:after="0" w:line="240" w:lineRule="auto"/>
              <w:jc w:val="both"/>
              <w:rPr>
                <w:rFonts w:ascii="Times New Roman" w:eastAsia="Times New Roman" w:hAnsi="Times New Roman" w:cs="Times New Roman"/>
                <w:sz w:val="24"/>
                <w:szCs w:val="24"/>
              </w:rPr>
            </w:pPr>
            <w:r w:rsidRPr="00156AF3">
              <w:rPr>
                <w:rFonts w:ascii="Times New Roman" w:eastAsia="Times New Roman" w:hAnsi="Times New Roman" w:cs="Times New Roman"/>
                <w:sz w:val="24"/>
                <w:szCs w:val="24"/>
                <w:lang w:val="ro-RO"/>
              </w:rPr>
              <w:t xml:space="preserve">E-mail:  </w:t>
            </w:r>
          </w:p>
        </w:tc>
      </w:tr>
      <w:tr w:rsidR="00156AF3" w:rsidRPr="00156AF3" w:rsidTr="00054DD8">
        <w:trPr>
          <w:jc w:val="center"/>
        </w:trPr>
        <w:tc>
          <w:tcPr>
            <w:tcW w:w="10476" w:type="dxa"/>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jc w:val="both"/>
              <w:rPr>
                <w:rFonts w:ascii="Times New Roman" w:eastAsia="Times New Roman" w:hAnsi="Times New Roman" w:cs="Times New Roman"/>
                <w:sz w:val="24"/>
                <w:szCs w:val="24"/>
                <w:lang w:val="ro-RO"/>
              </w:rPr>
            </w:pPr>
            <w:r w:rsidRPr="00156AF3">
              <w:rPr>
                <w:rFonts w:ascii="Times New Roman" w:eastAsia="Times New Roman" w:hAnsi="Times New Roman" w:cs="Times New Roman"/>
                <w:sz w:val="24"/>
                <w:szCs w:val="24"/>
                <w:lang w:val="ro-RO"/>
              </w:rPr>
              <w:t xml:space="preserve">Justificarea proiectului: </w:t>
            </w:r>
            <w:r w:rsidRPr="00156AF3">
              <w:rPr>
                <w:rFonts w:ascii="Times New Roman" w:eastAsia="Times New Roman" w:hAnsi="Times New Roman" w:cs="Times New Roman"/>
                <w:i/>
                <w:sz w:val="24"/>
                <w:szCs w:val="24"/>
                <w:shd w:val="clear" w:color="auto" w:fill="CCCCCC"/>
                <w:lang w:val="ro-RO"/>
              </w:rPr>
              <w:t>maxim 5 rânduri</w:t>
            </w:r>
            <w:r w:rsidRPr="00156AF3">
              <w:rPr>
                <w:rFonts w:ascii="Times New Roman" w:eastAsia="Times New Roman" w:hAnsi="Times New Roman" w:cs="Times New Roman"/>
                <w:sz w:val="24"/>
                <w:szCs w:val="24"/>
                <w:lang w:val="ro-RO"/>
              </w:rPr>
              <w:t xml:space="preserve">  </w:t>
            </w:r>
          </w:p>
        </w:tc>
      </w:tr>
      <w:tr w:rsidR="00156AF3" w:rsidRPr="00156AF3" w:rsidTr="00054DD8">
        <w:trPr>
          <w:jc w:val="center"/>
        </w:trPr>
        <w:tc>
          <w:tcPr>
            <w:tcW w:w="10476" w:type="dxa"/>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jc w:val="both"/>
              <w:rPr>
                <w:rFonts w:ascii="Times New Roman" w:eastAsia="Times New Roman" w:hAnsi="Times New Roman" w:cs="Times New Roman"/>
                <w:sz w:val="24"/>
                <w:szCs w:val="24"/>
                <w:lang w:val="ro-RO"/>
              </w:rPr>
            </w:pPr>
            <w:r w:rsidRPr="00156AF3">
              <w:rPr>
                <w:rFonts w:ascii="Times New Roman" w:eastAsia="Times New Roman" w:hAnsi="Times New Roman" w:cs="Times New Roman"/>
                <w:sz w:val="24"/>
                <w:szCs w:val="24"/>
                <w:lang w:val="ro-RO"/>
              </w:rPr>
              <w:t xml:space="preserve">Scopul proiectului: </w:t>
            </w:r>
          </w:p>
        </w:tc>
      </w:tr>
      <w:tr w:rsidR="00156AF3" w:rsidRPr="00156AF3" w:rsidTr="00054DD8">
        <w:trPr>
          <w:trHeight w:val="332"/>
          <w:jc w:val="center"/>
        </w:trPr>
        <w:tc>
          <w:tcPr>
            <w:tcW w:w="10476" w:type="dxa"/>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jc w:val="both"/>
              <w:rPr>
                <w:rFonts w:ascii="Times New Roman" w:eastAsia="Times New Roman" w:hAnsi="Times New Roman" w:cs="Times New Roman"/>
                <w:sz w:val="24"/>
                <w:szCs w:val="24"/>
                <w:lang w:val="ro-RO"/>
              </w:rPr>
            </w:pPr>
            <w:r w:rsidRPr="00156AF3">
              <w:rPr>
                <w:rFonts w:ascii="Times New Roman" w:eastAsia="Times New Roman" w:hAnsi="Times New Roman" w:cs="Times New Roman"/>
                <w:sz w:val="24"/>
                <w:szCs w:val="24"/>
                <w:lang w:val="ro-RO"/>
              </w:rPr>
              <w:t xml:space="preserve">Obiectivele proiectului: </w:t>
            </w:r>
          </w:p>
        </w:tc>
      </w:tr>
      <w:tr w:rsidR="00156AF3" w:rsidRPr="00156AF3" w:rsidTr="00054DD8">
        <w:trPr>
          <w:jc w:val="center"/>
        </w:trPr>
        <w:tc>
          <w:tcPr>
            <w:tcW w:w="10476" w:type="dxa"/>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jc w:val="both"/>
              <w:rPr>
                <w:rFonts w:ascii="Times New Roman" w:eastAsia="Times New Roman" w:hAnsi="Times New Roman" w:cs="Times New Roman"/>
                <w:sz w:val="24"/>
                <w:szCs w:val="24"/>
                <w:lang w:val="ro-RO"/>
              </w:rPr>
            </w:pPr>
            <w:r w:rsidRPr="00156AF3">
              <w:rPr>
                <w:rFonts w:ascii="Times New Roman" w:eastAsia="Times New Roman" w:hAnsi="Times New Roman" w:cs="Times New Roman"/>
                <w:sz w:val="24"/>
                <w:szCs w:val="24"/>
                <w:lang w:val="ro-RO"/>
              </w:rPr>
              <w:t xml:space="preserve">Activităţile proiectului: </w:t>
            </w:r>
          </w:p>
          <w:p w:rsidR="00156AF3" w:rsidRPr="00156AF3" w:rsidRDefault="00156AF3" w:rsidP="00054DD8">
            <w:pPr>
              <w:spacing w:after="0" w:line="240" w:lineRule="auto"/>
              <w:jc w:val="both"/>
              <w:rPr>
                <w:rFonts w:ascii="Times New Roman" w:eastAsia="Times New Roman" w:hAnsi="Times New Roman" w:cs="Times New Roman"/>
                <w:sz w:val="24"/>
                <w:szCs w:val="24"/>
                <w:lang w:val="ro-RO"/>
              </w:rPr>
            </w:pPr>
            <w:r w:rsidRPr="00156AF3">
              <w:rPr>
                <w:rFonts w:ascii="Times New Roman" w:eastAsia="Times New Roman" w:hAnsi="Times New Roman" w:cs="Times New Roman"/>
                <w:sz w:val="24"/>
                <w:szCs w:val="24"/>
                <w:lang w:val="ro-RO"/>
              </w:rPr>
              <w:t xml:space="preserve">Denumirea şi descrierea activităţii: </w:t>
            </w:r>
          </w:p>
          <w:p w:rsidR="00156AF3" w:rsidRPr="00156AF3" w:rsidRDefault="00156AF3" w:rsidP="00054DD8">
            <w:pPr>
              <w:spacing w:after="0" w:line="240" w:lineRule="auto"/>
              <w:jc w:val="both"/>
              <w:rPr>
                <w:rFonts w:ascii="Times New Roman" w:eastAsia="Times New Roman" w:hAnsi="Times New Roman" w:cs="Times New Roman"/>
                <w:sz w:val="24"/>
                <w:szCs w:val="24"/>
                <w:lang w:val="ro-RO"/>
              </w:rPr>
            </w:pPr>
            <w:r w:rsidRPr="00156AF3">
              <w:rPr>
                <w:rFonts w:ascii="Times New Roman" w:eastAsia="Times New Roman" w:hAnsi="Times New Roman" w:cs="Times New Roman"/>
                <w:sz w:val="24"/>
                <w:szCs w:val="24"/>
                <w:lang w:val="ro-RO"/>
              </w:rPr>
              <w:lastRenderedPageBreak/>
              <w:t xml:space="preserve">Responsabilul activităţii: </w:t>
            </w:r>
          </w:p>
          <w:p w:rsidR="00156AF3" w:rsidRPr="00156AF3" w:rsidRDefault="00156AF3" w:rsidP="00054DD8">
            <w:pPr>
              <w:spacing w:after="0" w:line="240" w:lineRule="auto"/>
              <w:jc w:val="both"/>
              <w:rPr>
                <w:rFonts w:ascii="Times New Roman" w:eastAsia="Times New Roman" w:hAnsi="Times New Roman" w:cs="Times New Roman"/>
                <w:sz w:val="24"/>
                <w:szCs w:val="24"/>
                <w:lang w:val="ro-RO"/>
              </w:rPr>
            </w:pPr>
            <w:r w:rsidRPr="00156AF3">
              <w:rPr>
                <w:rFonts w:ascii="Times New Roman" w:eastAsia="Times New Roman" w:hAnsi="Times New Roman" w:cs="Times New Roman"/>
                <w:sz w:val="24"/>
                <w:szCs w:val="24"/>
                <w:lang w:val="ro-RO"/>
              </w:rPr>
              <w:t xml:space="preserve">Încadrarea activităţilor în secvenţe de timp (pe luni, săptămâni sau zile, în funcţie de durata proiectului):                    </w:t>
            </w:r>
          </w:p>
        </w:tc>
      </w:tr>
      <w:tr w:rsidR="00156AF3" w:rsidRPr="00156AF3" w:rsidTr="00054DD8">
        <w:trPr>
          <w:jc w:val="center"/>
        </w:trPr>
        <w:tc>
          <w:tcPr>
            <w:tcW w:w="10476" w:type="dxa"/>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jc w:val="both"/>
              <w:rPr>
                <w:rFonts w:ascii="Times New Roman" w:eastAsia="Times New Roman" w:hAnsi="Times New Roman" w:cs="Times New Roman"/>
                <w:sz w:val="24"/>
                <w:szCs w:val="24"/>
                <w:lang w:val="ro-RO"/>
              </w:rPr>
            </w:pPr>
            <w:r w:rsidRPr="00156AF3">
              <w:rPr>
                <w:rFonts w:ascii="Times New Roman" w:eastAsia="Times New Roman" w:hAnsi="Times New Roman" w:cs="Times New Roman"/>
                <w:sz w:val="24"/>
                <w:szCs w:val="24"/>
                <w:lang w:val="ro-RO"/>
              </w:rPr>
              <w:lastRenderedPageBreak/>
              <w:t xml:space="preserve">Grupul ţintă şi beneficiarii: </w:t>
            </w:r>
            <w:r w:rsidRPr="00156AF3">
              <w:rPr>
                <w:rFonts w:ascii="Times New Roman" w:eastAsia="Times New Roman" w:hAnsi="Times New Roman" w:cs="Times New Roman"/>
                <w:i/>
                <w:sz w:val="24"/>
                <w:szCs w:val="24"/>
                <w:highlight w:val="lightGray"/>
              </w:rPr>
              <w:t>(vă rugăm să precizaţi numărul estimat de participanţi şi de beneficiari)</w:t>
            </w:r>
            <w:r w:rsidRPr="00156AF3">
              <w:rPr>
                <w:rFonts w:ascii="Times New Roman" w:eastAsia="Times New Roman" w:hAnsi="Times New Roman" w:cs="Times New Roman"/>
                <w:sz w:val="24"/>
                <w:szCs w:val="24"/>
                <w:lang w:val="ro-RO"/>
              </w:rPr>
              <w:t xml:space="preserve"> </w:t>
            </w:r>
          </w:p>
        </w:tc>
      </w:tr>
      <w:tr w:rsidR="00156AF3" w:rsidRPr="00156AF3" w:rsidTr="00054DD8">
        <w:trPr>
          <w:jc w:val="center"/>
        </w:trPr>
        <w:tc>
          <w:tcPr>
            <w:tcW w:w="10476" w:type="dxa"/>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jc w:val="both"/>
              <w:rPr>
                <w:rFonts w:ascii="Times New Roman" w:eastAsia="Times New Roman" w:hAnsi="Times New Roman" w:cs="Times New Roman"/>
                <w:sz w:val="24"/>
                <w:szCs w:val="24"/>
                <w:lang w:val="ro-RO"/>
              </w:rPr>
            </w:pPr>
            <w:r w:rsidRPr="00156AF3">
              <w:rPr>
                <w:rFonts w:ascii="Times New Roman" w:eastAsia="Times New Roman" w:hAnsi="Times New Roman" w:cs="Times New Roman"/>
                <w:sz w:val="24"/>
                <w:szCs w:val="24"/>
                <w:lang w:val="ro-RO"/>
              </w:rPr>
              <w:t xml:space="preserve">Rezultate aşteptate: </w:t>
            </w:r>
          </w:p>
        </w:tc>
      </w:tr>
      <w:tr w:rsidR="00156AF3" w:rsidRPr="00156AF3" w:rsidTr="00054DD8">
        <w:trPr>
          <w:jc w:val="center"/>
        </w:trPr>
        <w:tc>
          <w:tcPr>
            <w:tcW w:w="10476" w:type="dxa"/>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jc w:val="both"/>
              <w:rPr>
                <w:rFonts w:ascii="Times New Roman" w:eastAsia="Times New Roman" w:hAnsi="Times New Roman" w:cs="Times New Roman"/>
                <w:sz w:val="24"/>
                <w:szCs w:val="24"/>
                <w:lang w:val="ro-RO"/>
              </w:rPr>
            </w:pPr>
            <w:r w:rsidRPr="00156AF3">
              <w:rPr>
                <w:rFonts w:ascii="Times New Roman" w:eastAsia="Times New Roman" w:hAnsi="Times New Roman" w:cs="Times New Roman"/>
                <w:sz w:val="24"/>
                <w:szCs w:val="24"/>
                <w:lang w:val="ro-RO"/>
              </w:rPr>
              <w:t xml:space="preserve">Impactul asupra grupului ţintă, beneficiarilor şi comunităţii </w:t>
            </w:r>
            <w:r w:rsidRPr="00156AF3">
              <w:rPr>
                <w:rFonts w:ascii="Times New Roman" w:eastAsia="Times New Roman" w:hAnsi="Times New Roman" w:cs="Times New Roman"/>
                <w:i/>
                <w:sz w:val="24"/>
                <w:szCs w:val="24"/>
                <w:shd w:val="clear" w:color="auto" w:fill="CCCCCC"/>
                <w:lang w:val="ro-RO"/>
              </w:rPr>
              <w:t>maxim 5 rânduri</w:t>
            </w:r>
            <w:r w:rsidRPr="00156AF3">
              <w:rPr>
                <w:rFonts w:ascii="Times New Roman" w:eastAsia="Times New Roman" w:hAnsi="Times New Roman" w:cs="Times New Roman"/>
                <w:sz w:val="24"/>
                <w:szCs w:val="24"/>
                <w:lang w:val="ro-RO"/>
              </w:rPr>
              <w:t xml:space="preserve">  </w:t>
            </w:r>
          </w:p>
        </w:tc>
      </w:tr>
      <w:tr w:rsidR="00156AF3" w:rsidRPr="00156AF3" w:rsidTr="00054DD8">
        <w:trPr>
          <w:jc w:val="center"/>
        </w:trPr>
        <w:tc>
          <w:tcPr>
            <w:tcW w:w="10476" w:type="dxa"/>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jc w:val="both"/>
              <w:rPr>
                <w:rFonts w:ascii="Times New Roman" w:eastAsia="Times New Roman" w:hAnsi="Times New Roman" w:cs="Times New Roman"/>
                <w:sz w:val="24"/>
                <w:szCs w:val="24"/>
                <w:lang w:val="ro-RO"/>
              </w:rPr>
            </w:pPr>
            <w:r w:rsidRPr="00156AF3">
              <w:rPr>
                <w:rFonts w:ascii="Times New Roman" w:eastAsia="Times New Roman" w:hAnsi="Times New Roman" w:cs="Times New Roman"/>
                <w:sz w:val="24"/>
                <w:szCs w:val="24"/>
                <w:lang w:val="ro-RO"/>
              </w:rPr>
              <w:t xml:space="preserve">Modalităţi de mediatizare: </w:t>
            </w:r>
          </w:p>
        </w:tc>
      </w:tr>
      <w:tr w:rsidR="00156AF3" w:rsidRPr="00156AF3" w:rsidTr="00054DD8">
        <w:trPr>
          <w:jc w:val="center"/>
        </w:trPr>
        <w:tc>
          <w:tcPr>
            <w:tcW w:w="10476" w:type="dxa"/>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jc w:val="both"/>
              <w:rPr>
                <w:rFonts w:ascii="Times New Roman" w:eastAsia="Times New Roman" w:hAnsi="Times New Roman" w:cs="Times New Roman"/>
                <w:sz w:val="24"/>
                <w:szCs w:val="24"/>
                <w:lang w:val="ro-RO"/>
              </w:rPr>
            </w:pPr>
            <w:r w:rsidRPr="00156AF3">
              <w:rPr>
                <w:rFonts w:ascii="Times New Roman" w:eastAsia="Times New Roman" w:hAnsi="Times New Roman" w:cs="Times New Roman"/>
                <w:sz w:val="24"/>
                <w:szCs w:val="24"/>
                <w:lang w:val="ro-RO"/>
              </w:rPr>
              <w:t xml:space="preserve">Modalităţi de evaluare:  </w:t>
            </w:r>
          </w:p>
        </w:tc>
      </w:tr>
      <w:tr w:rsidR="00156AF3" w:rsidRPr="00156AF3" w:rsidTr="00054DD8">
        <w:trPr>
          <w:jc w:val="center"/>
        </w:trPr>
        <w:tc>
          <w:tcPr>
            <w:tcW w:w="10476" w:type="dxa"/>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jc w:val="both"/>
              <w:rPr>
                <w:rFonts w:ascii="Times New Roman" w:eastAsia="Times New Roman" w:hAnsi="Times New Roman" w:cs="Times New Roman"/>
                <w:sz w:val="24"/>
                <w:szCs w:val="24"/>
                <w:lang w:val="ro-RO"/>
              </w:rPr>
            </w:pPr>
            <w:r w:rsidRPr="00156AF3">
              <w:rPr>
                <w:rFonts w:ascii="Times New Roman" w:eastAsia="Times New Roman" w:hAnsi="Times New Roman" w:cs="Times New Roman"/>
                <w:sz w:val="24"/>
                <w:szCs w:val="24"/>
                <w:lang w:val="ro-RO"/>
              </w:rPr>
              <w:t xml:space="preserve">Parteneri: </w:t>
            </w:r>
          </w:p>
        </w:tc>
      </w:tr>
    </w:tbl>
    <w:p w:rsidR="00156AF3" w:rsidRPr="00156AF3" w:rsidRDefault="00156AF3" w:rsidP="00156AF3">
      <w:pPr>
        <w:spacing w:after="0" w:line="240" w:lineRule="auto"/>
        <w:jc w:val="both"/>
        <w:rPr>
          <w:rFonts w:ascii="Times New Roman" w:eastAsia="Times New Roman" w:hAnsi="Times New Roman" w:cs="Times New Roman"/>
          <w:b/>
          <w:bCs/>
          <w:color w:val="000000"/>
          <w:sz w:val="24"/>
          <w:szCs w:val="24"/>
        </w:rPr>
      </w:pPr>
      <w:r w:rsidRPr="00156AF3">
        <w:rPr>
          <w:rFonts w:ascii="Times New Roman" w:eastAsia="Times New Roman" w:hAnsi="Times New Roman" w:cs="Times New Roman"/>
          <w:b/>
          <w:sz w:val="24"/>
          <w:szCs w:val="24"/>
          <w:lang w:val="ro-RO"/>
        </w:rPr>
        <w:t>4. Bugetul proiectului</w:t>
      </w:r>
      <w:r w:rsidRPr="00156AF3">
        <w:rPr>
          <w:rFonts w:ascii="Times New Roman" w:eastAsia="Times New Roman" w:hAnsi="Times New Roman" w:cs="Times New Roman"/>
          <w:b/>
          <w:bCs/>
          <w:color w:val="000000"/>
          <w:sz w:val="24"/>
          <w:szCs w:val="24"/>
        </w:rPr>
        <w:t xml:space="preserve"> </w:t>
      </w:r>
    </w:p>
    <w:tbl>
      <w:tblPr>
        <w:tblpPr w:leftFromText="180" w:rightFromText="180" w:vertAnchor="text" w:horzAnchor="margin" w:tblpXSpec="center" w:tblpY="22"/>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2700"/>
        <w:gridCol w:w="2808"/>
      </w:tblGrid>
      <w:tr w:rsidR="00156AF3" w:rsidRPr="00156AF3" w:rsidTr="00054DD8">
        <w:trPr>
          <w:cantSplit/>
          <w:trHeight w:val="694"/>
        </w:trPr>
        <w:tc>
          <w:tcPr>
            <w:tcW w:w="4968" w:type="dxa"/>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jc w:val="center"/>
              <w:rPr>
                <w:rFonts w:ascii="Times New Roman" w:eastAsia="Times New Roman" w:hAnsi="Times New Roman" w:cs="Times New Roman"/>
                <w:sz w:val="24"/>
                <w:szCs w:val="24"/>
              </w:rPr>
            </w:pPr>
            <w:r w:rsidRPr="00156AF3">
              <w:rPr>
                <w:rFonts w:ascii="Times New Roman" w:eastAsia="Times New Roman" w:hAnsi="Times New Roman" w:cs="Times New Roman"/>
                <w:sz w:val="24"/>
                <w:szCs w:val="24"/>
                <w:lang w:val="ro-RO"/>
              </w:rPr>
              <w:t>Categorii de cheltuieli</w:t>
            </w:r>
          </w:p>
        </w:tc>
        <w:tc>
          <w:tcPr>
            <w:tcW w:w="2700" w:type="dxa"/>
            <w:tcBorders>
              <w:top w:val="single" w:sz="4" w:space="0" w:color="auto"/>
              <w:left w:val="single" w:sz="4" w:space="0" w:color="auto"/>
              <w:right w:val="single" w:sz="4" w:space="0" w:color="auto"/>
            </w:tcBorders>
            <w:shd w:val="clear" w:color="auto" w:fill="auto"/>
          </w:tcPr>
          <w:p w:rsidR="00156AF3" w:rsidRPr="00156AF3" w:rsidRDefault="00156AF3" w:rsidP="00054DD8">
            <w:pPr>
              <w:spacing w:after="0" w:line="240" w:lineRule="auto"/>
              <w:jc w:val="center"/>
              <w:rPr>
                <w:rFonts w:ascii="Times New Roman" w:eastAsia="Times New Roman" w:hAnsi="Times New Roman" w:cs="Times New Roman"/>
                <w:color w:val="000000"/>
                <w:sz w:val="24"/>
                <w:szCs w:val="24"/>
              </w:rPr>
            </w:pPr>
            <w:r w:rsidRPr="00156AF3">
              <w:rPr>
                <w:rFonts w:ascii="Times New Roman" w:eastAsia="Times New Roman" w:hAnsi="Times New Roman" w:cs="Times New Roman"/>
                <w:color w:val="000000"/>
                <w:sz w:val="24"/>
                <w:szCs w:val="24"/>
                <w:lang w:val="ro-RO"/>
              </w:rPr>
              <w:t>Consiliul Judeţean Timis</w:t>
            </w:r>
          </w:p>
          <w:p w:rsidR="00156AF3" w:rsidRPr="00156AF3" w:rsidRDefault="00156AF3" w:rsidP="00054DD8">
            <w:pPr>
              <w:spacing w:after="0" w:line="240" w:lineRule="auto"/>
              <w:jc w:val="center"/>
              <w:rPr>
                <w:rFonts w:ascii="Times New Roman" w:eastAsia="Times New Roman" w:hAnsi="Times New Roman" w:cs="Times New Roman"/>
                <w:color w:val="C0504D"/>
                <w:sz w:val="24"/>
                <w:szCs w:val="24"/>
                <w:lang w:val="ro-RO"/>
              </w:rPr>
            </w:pPr>
          </w:p>
        </w:tc>
        <w:tc>
          <w:tcPr>
            <w:tcW w:w="2808" w:type="dxa"/>
            <w:tcBorders>
              <w:top w:val="single" w:sz="4" w:space="0" w:color="auto"/>
              <w:left w:val="single" w:sz="4" w:space="0" w:color="auto"/>
              <w:right w:val="single" w:sz="4" w:space="0" w:color="auto"/>
            </w:tcBorders>
            <w:shd w:val="clear" w:color="auto" w:fill="auto"/>
          </w:tcPr>
          <w:p w:rsidR="00156AF3" w:rsidRPr="00156AF3" w:rsidRDefault="00156AF3" w:rsidP="00054DD8">
            <w:pPr>
              <w:spacing w:after="0" w:line="240" w:lineRule="auto"/>
              <w:jc w:val="center"/>
              <w:rPr>
                <w:rFonts w:ascii="Times New Roman" w:eastAsia="Times New Roman" w:hAnsi="Times New Roman" w:cs="Times New Roman"/>
                <w:sz w:val="24"/>
                <w:szCs w:val="24"/>
                <w:lang w:val="ro-RO"/>
              </w:rPr>
            </w:pPr>
            <w:r w:rsidRPr="00156AF3">
              <w:rPr>
                <w:rFonts w:ascii="Times New Roman" w:eastAsia="Times New Roman" w:hAnsi="Times New Roman" w:cs="Times New Roman"/>
                <w:sz w:val="24"/>
                <w:szCs w:val="24"/>
                <w:lang w:val="ro-RO"/>
              </w:rPr>
              <w:t>Contribuţia solicitantului</w:t>
            </w:r>
          </w:p>
        </w:tc>
      </w:tr>
      <w:tr w:rsidR="00156AF3" w:rsidRPr="00156AF3" w:rsidTr="00054DD8">
        <w:tc>
          <w:tcPr>
            <w:tcW w:w="4968" w:type="dxa"/>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rPr>
                <w:rFonts w:ascii="Times New Roman" w:eastAsia="Times New Roman" w:hAnsi="Times New Roman" w:cs="Times New Roman"/>
                <w:sz w:val="24"/>
                <w:szCs w:val="24"/>
                <w:lang w:val="ro-RO"/>
              </w:rPr>
            </w:pPr>
            <w:r w:rsidRPr="00156AF3">
              <w:rPr>
                <w:rFonts w:ascii="Times New Roman" w:eastAsia="Times New Roman" w:hAnsi="Times New Roman" w:cs="Times New Roman"/>
                <w:sz w:val="24"/>
                <w:szCs w:val="24"/>
                <w:lang w:val="ro-RO"/>
              </w:rPr>
              <w:t>Cazare participanţi</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jc w:val="center"/>
              <w:rPr>
                <w:rFonts w:ascii="Times New Roman" w:eastAsia="Times New Roman" w:hAnsi="Times New Roman" w:cs="Times New Roman"/>
                <w:sz w:val="24"/>
                <w:szCs w:val="24"/>
                <w:lang w:val="ro-RO"/>
              </w:rPr>
            </w:pP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jc w:val="center"/>
              <w:rPr>
                <w:rFonts w:ascii="Times New Roman" w:eastAsia="Times New Roman" w:hAnsi="Times New Roman" w:cs="Times New Roman"/>
                <w:sz w:val="24"/>
                <w:szCs w:val="24"/>
                <w:lang w:val="ro-RO"/>
              </w:rPr>
            </w:pPr>
          </w:p>
        </w:tc>
      </w:tr>
      <w:tr w:rsidR="00156AF3" w:rsidRPr="00156AF3" w:rsidTr="00054DD8">
        <w:tc>
          <w:tcPr>
            <w:tcW w:w="4968" w:type="dxa"/>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rPr>
                <w:rFonts w:ascii="Times New Roman" w:eastAsia="Times New Roman" w:hAnsi="Times New Roman" w:cs="Times New Roman"/>
                <w:sz w:val="24"/>
                <w:szCs w:val="24"/>
                <w:lang w:val="ro-RO"/>
              </w:rPr>
            </w:pPr>
            <w:r w:rsidRPr="00156AF3">
              <w:rPr>
                <w:rFonts w:ascii="Times New Roman" w:eastAsia="Times New Roman" w:hAnsi="Times New Roman" w:cs="Times New Roman"/>
                <w:sz w:val="24"/>
                <w:szCs w:val="24"/>
                <w:lang w:val="ro-RO"/>
              </w:rPr>
              <w:t>Masă participanţi</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jc w:val="center"/>
              <w:rPr>
                <w:rFonts w:ascii="Times New Roman" w:eastAsia="Times New Roman" w:hAnsi="Times New Roman" w:cs="Times New Roman"/>
                <w:sz w:val="24"/>
                <w:szCs w:val="24"/>
                <w:lang w:val="ro-RO"/>
              </w:rPr>
            </w:pP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jc w:val="center"/>
              <w:rPr>
                <w:rFonts w:ascii="Times New Roman" w:eastAsia="Times New Roman" w:hAnsi="Times New Roman" w:cs="Times New Roman"/>
                <w:sz w:val="24"/>
                <w:szCs w:val="24"/>
                <w:lang w:val="ro-RO"/>
              </w:rPr>
            </w:pPr>
          </w:p>
        </w:tc>
      </w:tr>
      <w:tr w:rsidR="00156AF3" w:rsidRPr="00156AF3" w:rsidTr="00054DD8">
        <w:tc>
          <w:tcPr>
            <w:tcW w:w="4968" w:type="dxa"/>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rPr>
                <w:rFonts w:ascii="Times New Roman" w:eastAsia="Times New Roman" w:hAnsi="Times New Roman" w:cs="Times New Roman"/>
                <w:sz w:val="24"/>
                <w:szCs w:val="24"/>
                <w:lang w:val="ro-RO"/>
              </w:rPr>
            </w:pPr>
            <w:r w:rsidRPr="00156AF3">
              <w:rPr>
                <w:rFonts w:ascii="Times New Roman" w:eastAsia="Times New Roman" w:hAnsi="Times New Roman" w:cs="Times New Roman"/>
                <w:sz w:val="24"/>
                <w:szCs w:val="24"/>
                <w:lang w:val="ro-RO"/>
              </w:rPr>
              <w:t>Diurnă</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jc w:val="center"/>
              <w:rPr>
                <w:rFonts w:ascii="Times New Roman" w:eastAsia="Times New Roman" w:hAnsi="Times New Roman" w:cs="Times New Roman"/>
                <w:sz w:val="24"/>
                <w:szCs w:val="24"/>
                <w:lang w:val="ro-RO"/>
              </w:rPr>
            </w:pP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jc w:val="center"/>
              <w:rPr>
                <w:rFonts w:ascii="Times New Roman" w:eastAsia="Times New Roman" w:hAnsi="Times New Roman" w:cs="Times New Roman"/>
                <w:sz w:val="24"/>
                <w:szCs w:val="24"/>
                <w:lang w:val="ro-RO"/>
              </w:rPr>
            </w:pPr>
          </w:p>
        </w:tc>
      </w:tr>
      <w:tr w:rsidR="00156AF3" w:rsidRPr="00156AF3" w:rsidTr="00054DD8">
        <w:tc>
          <w:tcPr>
            <w:tcW w:w="4968" w:type="dxa"/>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rPr>
                <w:rFonts w:ascii="Times New Roman" w:eastAsia="Times New Roman" w:hAnsi="Times New Roman" w:cs="Times New Roman"/>
                <w:sz w:val="24"/>
                <w:szCs w:val="24"/>
                <w:lang w:val="ro-RO"/>
              </w:rPr>
            </w:pPr>
            <w:r w:rsidRPr="00156AF3">
              <w:rPr>
                <w:rFonts w:ascii="Times New Roman" w:eastAsia="Times New Roman" w:hAnsi="Times New Roman" w:cs="Times New Roman"/>
                <w:sz w:val="24"/>
                <w:szCs w:val="24"/>
                <w:lang w:val="ro-RO"/>
              </w:rPr>
              <w:t>Transport participanţi</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jc w:val="center"/>
              <w:rPr>
                <w:rFonts w:ascii="Times New Roman" w:eastAsia="Times New Roman" w:hAnsi="Times New Roman" w:cs="Times New Roman"/>
                <w:sz w:val="24"/>
                <w:szCs w:val="24"/>
                <w:lang w:val="ro-RO"/>
              </w:rPr>
            </w:pP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jc w:val="center"/>
              <w:rPr>
                <w:rFonts w:ascii="Times New Roman" w:eastAsia="Times New Roman" w:hAnsi="Times New Roman" w:cs="Times New Roman"/>
                <w:sz w:val="24"/>
                <w:szCs w:val="24"/>
                <w:lang w:val="ro-RO"/>
              </w:rPr>
            </w:pPr>
          </w:p>
        </w:tc>
      </w:tr>
      <w:tr w:rsidR="00156AF3" w:rsidRPr="00156AF3" w:rsidTr="00054DD8">
        <w:tc>
          <w:tcPr>
            <w:tcW w:w="4968" w:type="dxa"/>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rPr>
                <w:rFonts w:ascii="Times New Roman" w:eastAsia="Times New Roman" w:hAnsi="Times New Roman" w:cs="Times New Roman"/>
                <w:sz w:val="24"/>
                <w:szCs w:val="24"/>
                <w:lang w:val="ro-RO"/>
              </w:rPr>
            </w:pPr>
            <w:r w:rsidRPr="00156AF3">
              <w:rPr>
                <w:rFonts w:ascii="Times New Roman" w:eastAsia="Times New Roman" w:hAnsi="Times New Roman" w:cs="Times New Roman"/>
                <w:sz w:val="24"/>
                <w:szCs w:val="24"/>
                <w:lang w:val="ro-RO"/>
              </w:rPr>
              <w:t>Închirieri spaţii şi/sau aparatură</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jc w:val="center"/>
              <w:rPr>
                <w:rFonts w:ascii="Times New Roman" w:eastAsia="Times New Roman" w:hAnsi="Times New Roman" w:cs="Times New Roman"/>
                <w:sz w:val="24"/>
                <w:szCs w:val="24"/>
                <w:lang w:val="ro-RO"/>
              </w:rPr>
            </w:pP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jc w:val="center"/>
              <w:rPr>
                <w:rFonts w:ascii="Times New Roman" w:eastAsia="Times New Roman" w:hAnsi="Times New Roman" w:cs="Times New Roman"/>
                <w:sz w:val="24"/>
                <w:szCs w:val="24"/>
                <w:lang w:val="ro-RO"/>
              </w:rPr>
            </w:pPr>
          </w:p>
        </w:tc>
      </w:tr>
      <w:tr w:rsidR="00156AF3" w:rsidRPr="00156AF3" w:rsidTr="00054DD8">
        <w:tc>
          <w:tcPr>
            <w:tcW w:w="4968" w:type="dxa"/>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rPr>
                <w:rFonts w:ascii="Times New Roman" w:eastAsia="Times New Roman" w:hAnsi="Times New Roman" w:cs="Times New Roman"/>
                <w:sz w:val="24"/>
                <w:szCs w:val="24"/>
                <w:lang w:val="ro-RO"/>
              </w:rPr>
            </w:pPr>
            <w:r w:rsidRPr="00156AF3">
              <w:rPr>
                <w:rFonts w:ascii="Times New Roman" w:eastAsia="Times New Roman" w:hAnsi="Times New Roman" w:cs="Times New Roman"/>
                <w:sz w:val="24"/>
                <w:szCs w:val="24"/>
                <w:lang w:val="ro-RO"/>
              </w:rPr>
              <w:t>Cheltuieli acţiuni promoţionale şi de publicitate</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jc w:val="center"/>
              <w:rPr>
                <w:rFonts w:ascii="Times New Roman" w:eastAsia="Times New Roman" w:hAnsi="Times New Roman" w:cs="Times New Roman"/>
                <w:sz w:val="24"/>
                <w:szCs w:val="24"/>
                <w:lang w:val="ro-RO"/>
              </w:rPr>
            </w:pP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jc w:val="center"/>
              <w:rPr>
                <w:rFonts w:ascii="Times New Roman" w:eastAsia="Times New Roman" w:hAnsi="Times New Roman" w:cs="Times New Roman"/>
                <w:sz w:val="24"/>
                <w:szCs w:val="24"/>
                <w:lang w:val="ro-RO"/>
              </w:rPr>
            </w:pPr>
          </w:p>
        </w:tc>
      </w:tr>
      <w:tr w:rsidR="00156AF3" w:rsidRPr="00156AF3" w:rsidTr="00054DD8">
        <w:tc>
          <w:tcPr>
            <w:tcW w:w="4968" w:type="dxa"/>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rPr>
                <w:rFonts w:ascii="Times New Roman" w:eastAsia="Times New Roman" w:hAnsi="Times New Roman" w:cs="Times New Roman"/>
                <w:sz w:val="24"/>
                <w:szCs w:val="24"/>
                <w:lang w:val="ro-RO"/>
              </w:rPr>
            </w:pPr>
            <w:r w:rsidRPr="00156AF3">
              <w:rPr>
                <w:rFonts w:ascii="Times New Roman" w:eastAsia="Times New Roman" w:hAnsi="Times New Roman" w:cs="Times New Roman"/>
                <w:sz w:val="24"/>
                <w:szCs w:val="24"/>
                <w:lang w:val="ro-RO"/>
              </w:rPr>
              <w:t>Tipărituri</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jc w:val="center"/>
              <w:rPr>
                <w:rFonts w:ascii="Times New Roman" w:eastAsia="Times New Roman" w:hAnsi="Times New Roman" w:cs="Times New Roman"/>
                <w:sz w:val="24"/>
                <w:szCs w:val="24"/>
                <w:lang w:val="ro-RO"/>
              </w:rPr>
            </w:pP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jc w:val="center"/>
              <w:rPr>
                <w:rFonts w:ascii="Times New Roman" w:eastAsia="Times New Roman" w:hAnsi="Times New Roman" w:cs="Times New Roman"/>
                <w:sz w:val="24"/>
                <w:szCs w:val="24"/>
                <w:lang w:val="ro-RO"/>
              </w:rPr>
            </w:pPr>
          </w:p>
        </w:tc>
      </w:tr>
      <w:tr w:rsidR="00156AF3" w:rsidRPr="00156AF3" w:rsidTr="00054DD8">
        <w:tc>
          <w:tcPr>
            <w:tcW w:w="4968" w:type="dxa"/>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rPr>
                <w:rFonts w:ascii="Times New Roman" w:eastAsia="Times New Roman" w:hAnsi="Times New Roman" w:cs="Times New Roman"/>
                <w:sz w:val="24"/>
                <w:szCs w:val="24"/>
                <w:lang w:val="ro-RO"/>
              </w:rPr>
            </w:pPr>
            <w:r w:rsidRPr="00156AF3">
              <w:rPr>
                <w:rFonts w:ascii="Times New Roman" w:eastAsia="Times New Roman" w:hAnsi="Times New Roman" w:cs="Times New Roman"/>
                <w:sz w:val="24"/>
                <w:szCs w:val="24"/>
                <w:lang w:val="ro-RO"/>
              </w:rPr>
              <w:t>Onorarii şi remuneraţii</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jc w:val="center"/>
              <w:rPr>
                <w:rFonts w:ascii="Times New Roman" w:eastAsia="Times New Roman" w:hAnsi="Times New Roman" w:cs="Times New Roman"/>
                <w:sz w:val="24"/>
                <w:szCs w:val="24"/>
                <w:lang w:val="ro-RO"/>
              </w:rPr>
            </w:pP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jc w:val="center"/>
              <w:rPr>
                <w:rFonts w:ascii="Times New Roman" w:eastAsia="Times New Roman" w:hAnsi="Times New Roman" w:cs="Times New Roman"/>
                <w:sz w:val="24"/>
                <w:szCs w:val="24"/>
                <w:lang w:val="ro-RO"/>
              </w:rPr>
            </w:pPr>
          </w:p>
        </w:tc>
      </w:tr>
      <w:tr w:rsidR="00156AF3" w:rsidRPr="00156AF3" w:rsidTr="00054DD8">
        <w:tc>
          <w:tcPr>
            <w:tcW w:w="4968" w:type="dxa"/>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rPr>
                <w:rFonts w:ascii="Times New Roman" w:eastAsia="Times New Roman" w:hAnsi="Times New Roman" w:cs="Times New Roman"/>
                <w:sz w:val="24"/>
                <w:szCs w:val="24"/>
                <w:lang w:val="ro-RO"/>
              </w:rPr>
            </w:pPr>
            <w:r w:rsidRPr="00156AF3">
              <w:rPr>
                <w:rFonts w:ascii="Times New Roman" w:eastAsia="Times New Roman" w:hAnsi="Times New Roman" w:cs="Times New Roman"/>
                <w:sz w:val="24"/>
                <w:szCs w:val="24"/>
                <w:lang w:val="ro-RO"/>
              </w:rPr>
              <w:t>Costuri materiale şi servicii, costuri de producţie</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jc w:val="center"/>
              <w:rPr>
                <w:rFonts w:ascii="Times New Roman" w:eastAsia="Times New Roman" w:hAnsi="Times New Roman" w:cs="Times New Roman"/>
                <w:sz w:val="24"/>
                <w:szCs w:val="24"/>
                <w:lang w:val="ro-RO"/>
              </w:rPr>
            </w:pP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jc w:val="center"/>
              <w:rPr>
                <w:rFonts w:ascii="Times New Roman" w:eastAsia="Times New Roman" w:hAnsi="Times New Roman" w:cs="Times New Roman"/>
                <w:sz w:val="24"/>
                <w:szCs w:val="24"/>
                <w:lang w:val="ro-RO"/>
              </w:rPr>
            </w:pPr>
          </w:p>
        </w:tc>
      </w:tr>
      <w:tr w:rsidR="00156AF3" w:rsidRPr="00156AF3" w:rsidTr="00054DD8">
        <w:tc>
          <w:tcPr>
            <w:tcW w:w="4968" w:type="dxa"/>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rPr>
                <w:rFonts w:ascii="Times New Roman" w:eastAsia="Times New Roman" w:hAnsi="Times New Roman" w:cs="Times New Roman"/>
                <w:sz w:val="24"/>
                <w:szCs w:val="24"/>
                <w:lang w:val="ro-RO"/>
              </w:rPr>
            </w:pPr>
            <w:r w:rsidRPr="00156AF3">
              <w:rPr>
                <w:rFonts w:ascii="Times New Roman" w:eastAsia="Times New Roman" w:hAnsi="Times New Roman" w:cs="Times New Roman"/>
                <w:sz w:val="24"/>
                <w:szCs w:val="24"/>
                <w:lang w:val="ro-RO"/>
              </w:rPr>
              <w:t>Alte cheltuieli specifice activităţilor (vă rugăm detaliaţi)</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jc w:val="center"/>
              <w:rPr>
                <w:rFonts w:ascii="Times New Roman" w:eastAsia="Times New Roman" w:hAnsi="Times New Roman" w:cs="Times New Roman"/>
                <w:sz w:val="24"/>
                <w:szCs w:val="24"/>
                <w:lang w:val="ro-RO"/>
              </w:rPr>
            </w:pP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jc w:val="center"/>
              <w:rPr>
                <w:rFonts w:ascii="Times New Roman" w:eastAsia="Times New Roman" w:hAnsi="Times New Roman" w:cs="Times New Roman"/>
                <w:sz w:val="24"/>
                <w:szCs w:val="24"/>
                <w:lang w:val="ro-RO"/>
              </w:rPr>
            </w:pPr>
          </w:p>
        </w:tc>
      </w:tr>
      <w:tr w:rsidR="00156AF3" w:rsidRPr="00156AF3" w:rsidTr="00054DD8">
        <w:tc>
          <w:tcPr>
            <w:tcW w:w="4968" w:type="dxa"/>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rPr>
                <w:rFonts w:ascii="Times New Roman" w:eastAsia="Times New Roman" w:hAnsi="Times New Roman" w:cs="Times New Roman"/>
                <w:b/>
                <w:sz w:val="24"/>
                <w:szCs w:val="24"/>
                <w:lang w:val="ro-RO"/>
              </w:rPr>
            </w:pPr>
            <w:r w:rsidRPr="00156AF3">
              <w:rPr>
                <w:rFonts w:ascii="Times New Roman" w:eastAsia="Times New Roman" w:hAnsi="Times New Roman" w:cs="Times New Roman"/>
                <w:sz w:val="24"/>
                <w:szCs w:val="24"/>
                <w:lang w:val="ro-RO"/>
              </w:rPr>
              <w:t xml:space="preserve">                                                           </w:t>
            </w:r>
            <w:r w:rsidRPr="00156AF3">
              <w:rPr>
                <w:rFonts w:ascii="Times New Roman" w:eastAsia="Times New Roman" w:hAnsi="Times New Roman" w:cs="Times New Roman"/>
                <w:b/>
                <w:sz w:val="24"/>
                <w:szCs w:val="24"/>
                <w:lang w:val="ro-RO"/>
              </w:rPr>
              <w:t>TOTAL</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jc w:val="center"/>
              <w:rPr>
                <w:rFonts w:ascii="Times New Roman" w:eastAsia="Times New Roman" w:hAnsi="Times New Roman" w:cs="Times New Roman"/>
                <w:sz w:val="24"/>
                <w:szCs w:val="24"/>
                <w:lang w:val="ro-RO"/>
              </w:rPr>
            </w:pP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56AF3" w:rsidRPr="00156AF3" w:rsidRDefault="00156AF3" w:rsidP="00054DD8">
            <w:pPr>
              <w:spacing w:after="0" w:line="240" w:lineRule="auto"/>
              <w:jc w:val="center"/>
              <w:rPr>
                <w:rFonts w:ascii="Times New Roman" w:eastAsia="Times New Roman" w:hAnsi="Times New Roman" w:cs="Times New Roman"/>
                <w:sz w:val="24"/>
                <w:szCs w:val="24"/>
                <w:lang w:val="ro-RO"/>
              </w:rPr>
            </w:pPr>
          </w:p>
        </w:tc>
      </w:tr>
    </w:tbl>
    <w:p w:rsidR="00156AF3" w:rsidRPr="00156AF3" w:rsidRDefault="00156AF3" w:rsidP="00156AF3">
      <w:pPr>
        <w:spacing w:after="0" w:line="240" w:lineRule="auto"/>
        <w:jc w:val="both"/>
        <w:rPr>
          <w:rFonts w:ascii="Times New Roman" w:eastAsia="Times New Roman" w:hAnsi="Times New Roman" w:cs="Times New Roman"/>
          <w:sz w:val="24"/>
          <w:szCs w:val="24"/>
          <w:lang w:val="ro-RO"/>
        </w:rPr>
      </w:pPr>
    </w:p>
    <w:p w:rsidR="00156AF3" w:rsidRPr="00156AF3" w:rsidRDefault="00156AF3" w:rsidP="00156AF3">
      <w:pPr>
        <w:spacing w:after="0" w:line="240" w:lineRule="auto"/>
        <w:jc w:val="both"/>
        <w:rPr>
          <w:rFonts w:ascii="Times New Roman" w:eastAsia="Times New Roman" w:hAnsi="Times New Roman" w:cs="Times New Roman"/>
          <w:sz w:val="24"/>
          <w:szCs w:val="24"/>
          <w:lang w:val="ro-RO"/>
        </w:rPr>
      </w:pPr>
      <w:r w:rsidRPr="00156AF3">
        <w:rPr>
          <w:rFonts w:ascii="Times New Roman" w:eastAsia="Times New Roman" w:hAnsi="Times New Roman" w:cs="Times New Roman"/>
          <w:sz w:val="24"/>
          <w:szCs w:val="24"/>
          <w:lang w:val="ro-RO"/>
        </w:rPr>
        <w:t xml:space="preserve">Solicitant </w:t>
      </w:r>
    </w:p>
    <w:p w:rsidR="00156AF3" w:rsidRPr="00156AF3" w:rsidRDefault="00156AF3" w:rsidP="00156AF3">
      <w:pPr>
        <w:spacing w:after="0" w:line="240" w:lineRule="auto"/>
        <w:jc w:val="both"/>
        <w:rPr>
          <w:rFonts w:ascii="Times New Roman" w:eastAsia="Times New Roman" w:hAnsi="Times New Roman" w:cs="Times New Roman"/>
          <w:sz w:val="24"/>
          <w:szCs w:val="24"/>
          <w:lang w:val="ro-RO"/>
        </w:rPr>
      </w:pPr>
      <w:r w:rsidRPr="00156AF3">
        <w:rPr>
          <w:rFonts w:ascii="Times New Roman" w:eastAsia="Times New Roman" w:hAnsi="Times New Roman" w:cs="Times New Roman"/>
          <w:sz w:val="24"/>
          <w:szCs w:val="24"/>
          <w:lang w:val="ro-RO"/>
        </w:rPr>
        <w:t xml:space="preserve">Reprezentantul legal </w:t>
      </w:r>
    </w:p>
    <w:p w:rsidR="00156AF3" w:rsidRPr="00156AF3" w:rsidRDefault="00156AF3" w:rsidP="00156AF3">
      <w:pPr>
        <w:spacing w:after="0" w:line="240" w:lineRule="auto"/>
        <w:jc w:val="both"/>
        <w:rPr>
          <w:rFonts w:ascii="Times New Roman" w:eastAsia="Times New Roman" w:hAnsi="Times New Roman" w:cs="Times New Roman"/>
          <w:sz w:val="24"/>
          <w:szCs w:val="24"/>
          <w:lang w:val="ro-RO"/>
        </w:rPr>
      </w:pPr>
      <w:r w:rsidRPr="00156AF3">
        <w:rPr>
          <w:rFonts w:ascii="Times New Roman" w:eastAsia="Times New Roman" w:hAnsi="Times New Roman" w:cs="Times New Roman"/>
          <w:sz w:val="24"/>
          <w:szCs w:val="24"/>
          <w:lang w:val="ro-RO"/>
        </w:rPr>
        <w:t>Semnătură..............................................................................</w:t>
      </w:r>
    </w:p>
    <w:p w:rsidR="00156AF3" w:rsidRPr="00156AF3" w:rsidRDefault="00156AF3" w:rsidP="00156AF3">
      <w:pPr>
        <w:spacing w:after="0" w:line="240" w:lineRule="auto"/>
        <w:jc w:val="both"/>
        <w:rPr>
          <w:rFonts w:ascii="Times New Roman" w:eastAsia="Times New Roman" w:hAnsi="Times New Roman" w:cs="Times New Roman"/>
          <w:sz w:val="24"/>
          <w:szCs w:val="24"/>
          <w:lang w:val="ro-RO"/>
        </w:rPr>
      </w:pPr>
      <w:r w:rsidRPr="00156AF3">
        <w:rPr>
          <w:rFonts w:ascii="Times New Roman" w:eastAsia="Times New Roman" w:hAnsi="Times New Roman" w:cs="Times New Roman"/>
          <w:sz w:val="24"/>
          <w:szCs w:val="24"/>
          <w:lang w:val="ro-RO"/>
        </w:rPr>
        <w:t>Ştampilă.................................................................................</w:t>
      </w:r>
    </w:p>
    <w:p w:rsidR="00156AF3" w:rsidRPr="00156AF3" w:rsidRDefault="00156AF3" w:rsidP="00156AF3">
      <w:pPr>
        <w:spacing w:after="0" w:line="240" w:lineRule="auto"/>
        <w:jc w:val="both"/>
        <w:rPr>
          <w:rFonts w:ascii="Times New Roman" w:eastAsia="Times New Roman" w:hAnsi="Times New Roman" w:cs="Times New Roman"/>
          <w:sz w:val="24"/>
          <w:szCs w:val="24"/>
          <w:lang w:val="ro-RO"/>
        </w:rPr>
      </w:pPr>
    </w:p>
    <w:p w:rsidR="00156AF3" w:rsidRPr="00156AF3" w:rsidRDefault="00156AF3" w:rsidP="00156AF3">
      <w:pPr>
        <w:spacing w:after="0" w:line="240" w:lineRule="auto"/>
        <w:jc w:val="both"/>
        <w:rPr>
          <w:rFonts w:ascii="Times New Roman" w:eastAsia="Times New Roman" w:hAnsi="Times New Roman" w:cs="Times New Roman"/>
          <w:sz w:val="24"/>
          <w:szCs w:val="24"/>
          <w:lang w:val="ro-RO"/>
        </w:rPr>
      </w:pPr>
    </w:p>
    <w:p w:rsidR="00156AF3" w:rsidRPr="00156AF3" w:rsidRDefault="00156AF3" w:rsidP="00156AF3">
      <w:pPr>
        <w:spacing w:after="0" w:line="240" w:lineRule="auto"/>
        <w:jc w:val="both"/>
        <w:rPr>
          <w:rFonts w:ascii="Times New Roman" w:eastAsia="Times New Roman" w:hAnsi="Times New Roman" w:cs="Times New Roman"/>
          <w:sz w:val="24"/>
          <w:szCs w:val="24"/>
          <w:lang w:val="ro-RO"/>
        </w:rPr>
      </w:pPr>
      <w:r w:rsidRPr="00156AF3">
        <w:rPr>
          <w:rFonts w:ascii="Times New Roman" w:eastAsia="Times New Roman" w:hAnsi="Times New Roman" w:cs="Times New Roman"/>
          <w:sz w:val="24"/>
          <w:szCs w:val="24"/>
          <w:lang w:val="ro-RO"/>
        </w:rPr>
        <w:t>Reprezentant financiar..........................................................</w:t>
      </w:r>
    </w:p>
    <w:p w:rsidR="00156AF3" w:rsidRPr="00156AF3" w:rsidRDefault="00156AF3" w:rsidP="00156AF3">
      <w:pPr>
        <w:spacing w:after="0" w:line="240" w:lineRule="auto"/>
        <w:jc w:val="both"/>
        <w:rPr>
          <w:rFonts w:ascii="Times New Roman" w:eastAsia="Times New Roman" w:hAnsi="Times New Roman" w:cs="Times New Roman"/>
          <w:sz w:val="24"/>
          <w:szCs w:val="24"/>
          <w:lang w:val="ro-RO"/>
        </w:rPr>
      </w:pPr>
      <w:r w:rsidRPr="00156AF3">
        <w:rPr>
          <w:rFonts w:ascii="Times New Roman" w:eastAsia="Times New Roman" w:hAnsi="Times New Roman" w:cs="Times New Roman"/>
          <w:sz w:val="24"/>
          <w:szCs w:val="24"/>
          <w:lang w:val="ro-RO"/>
        </w:rPr>
        <w:t>Semnătură............................................................................</w:t>
      </w:r>
    </w:p>
    <w:p w:rsidR="00156AF3" w:rsidRPr="00156AF3" w:rsidRDefault="00156AF3" w:rsidP="00156AF3">
      <w:pPr>
        <w:spacing w:after="0" w:line="240" w:lineRule="auto"/>
        <w:jc w:val="both"/>
        <w:rPr>
          <w:rFonts w:ascii="Times New Roman" w:eastAsia="Times New Roman" w:hAnsi="Times New Roman" w:cs="Times New Roman"/>
          <w:b/>
          <w:sz w:val="24"/>
          <w:szCs w:val="24"/>
        </w:rPr>
      </w:pPr>
      <w:r w:rsidRPr="00156AF3">
        <w:rPr>
          <w:rFonts w:ascii="Times New Roman" w:eastAsia="Times New Roman" w:hAnsi="Times New Roman" w:cs="Times New Roman"/>
          <w:sz w:val="24"/>
          <w:szCs w:val="24"/>
          <w:lang w:val="ro-RO"/>
        </w:rPr>
        <w:t>Ştampilă................................................................................</w:t>
      </w:r>
    </w:p>
    <w:p w:rsidR="00156AF3" w:rsidRDefault="00156AF3" w:rsidP="00156AF3">
      <w:pPr>
        <w:spacing w:after="0" w:line="240" w:lineRule="auto"/>
        <w:rPr>
          <w:rFonts w:ascii="Times New Roman" w:eastAsia="Times New Roman" w:hAnsi="Times New Roman" w:cs="Times New Roman"/>
          <w:b/>
          <w:bCs/>
          <w:sz w:val="24"/>
          <w:szCs w:val="24"/>
          <w:lang w:val="ro-RO" w:eastAsia="x-none"/>
        </w:rPr>
      </w:pPr>
    </w:p>
    <w:p w:rsidR="00156AF3" w:rsidRDefault="00156AF3" w:rsidP="00156AF3">
      <w:pPr>
        <w:rPr>
          <w:rFonts w:ascii="Times New Roman" w:eastAsia="Times New Roman" w:hAnsi="Times New Roman" w:cs="Times New Roman"/>
          <w:sz w:val="24"/>
          <w:szCs w:val="24"/>
          <w:lang w:val="ro-RO" w:eastAsia="x-none"/>
        </w:rPr>
      </w:pPr>
    </w:p>
    <w:p w:rsidR="00156AF3" w:rsidRPr="00156AF3" w:rsidRDefault="00156AF3" w:rsidP="00156AF3">
      <w:pPr>
        <w:rPr>
          <w:rFonts w:ascii="Times New Roman" w:eastAsia="Times New Roman" w:hAnsi="Times New Roman" w:cs="Times New Roman"/>
          <w:sz w:val="24"/>
          <w:szCs w:val="24"/>
          <w:lang w:val="ro-RO" w:eastAsia="x-none"/>
        </w:rPr>
        <w:sectPr w:rsidR="00156AF3" w:rsidRPr="00156AF3" w:rsidSect="00054DD8">
          <w:type w:val="continuous"/>
          <w:pgSz w:w="12240" w:h="15840"/>
          <w:pgMar w:top="1080" w:right="900" w:bottom="900" w:left="1080" w:header="720" w:footer="720" w:gutter="0"/>
          <w:cols w:space="720"/>
          <w:docGrid w:linePitch="360"/>
        </w:sectPr>
      </w:pPr>
    </w:p>
    <w:p w:rsidR="00156AF3" w:rsidRPr="00156AF3" w:rsidRDefault="00156AF3" w:rsidP="00156AF3">
      <w:pPr>
        <w:autoSpaceDE w:val="0"/>
        <w:autoSpaceDN w:val="0"/>
        <w:adjustRightInd w:val="0"/>
        <w:spacing w:after="0" w:line="240" w:lineRule="auto"/>
        <w:jc w:val="right"/>
        <w:rPr>
          <w:rFonts w:ascii="Times New Roman" w:eastAsia="Calibri" w:hAnsi="Times New Roman" w:cs="Times New Roman"/>
          <w:bCs/>
        </w:rPr>
      </w:pPr>
      <w:r w:rsidRPr="00156AF3">
        <w:rPr>
          <w:rFonts w:ascii="Times New Roman" w:eastAsia="Calibri" w:hAnsi="Times New Roman" w:cs="Times New Roman"/>
          <w:bCs/>
        </w:rPr>
        <w:lastRenderedPageBreak/>
        <w:t>Anexa nr. 2</w:t>
      </w:r>
    </w:p>
    <w:p w:rsidR="00156AF3" w:rsidRPr="00156AF3" w:rsidRDefault="00156AF3" w:rsidP="00156AF3">
      <w:pPr>
        <w:autoSpaceDE w:val="0"/>
        <w:autoSpaceDN w:val="0"/>
        <w:adjustRightInd w:val="0"/>
        <w:spacing w:after="0" w:line="240" w:lineRule="auto"/>
        <w:jc w:val="right"/>
        <w:rPr>
          <w:rFonts w:ascii="Times New Roman" w:eastAsia="Calibri" w:hAnsi="Times New Roman" w:cs="Times New Roman"/>
          <w:bCs/>
        </w:rPr>
      </w:pPr>
    </w:p>
    <w:p w:rsidR="00156AF3" w:rsidRPr="00156AF3" w:rsidRDefault="00156AF3" w:rsidP="00156AF3">
      <w:pPr>
        <w:autoSpaceDE w:val="0"/>
        <w:autoSpaceDN w:val="0"/>
        <w:adjustRightInd w:val="0"/>
        <w:spacing w:after="0" w:line="240" w:lineRule="auto"/>
        <w:jc w:val="center"/>
        <w:rPr>
          <w:rFonts w:ascii="Times New Roman" w:eastAsia="Calibri" w:hAnsi="Times New Roman" w:cs="Times New Roman"/>
          <w:b/>
          <w:bCs/>
        </w:rPr>
      </w:pPr>
      <w:r w:rsidRPr="00156AF3">
        <w:rPr>
          <w:rFonts w:ascii="Times New Roman" w:eastAsia="Calibri" w:hAnsi="Times New Roman" w:cs="Times New Roman"/>
          <w:b/>
          <w:bCs/>
        </w:rPr>
        <w:t>DECLARAŢIE</w:t>
      </w:r>
    </w:p>
    <w:p w:rsidR="00156AF3" w:rsidRPr="00156AF3" w:rsidRDefault="00156AF3" w:rsidP="00156AF3">
      <w:pPr>
        <w:autoSpaceDE w:val="0"/>
        <w:autoSpaceDN w:val="0"/>
        <w:adjustRightInd w:val="0"/>
        <w:spacing w:after="0" w:line="240" w:lineRule="auto"/>
        <w:jc w:val="center"/>
        <w:rPr>
          <w:rFonts w:ascii="Times New Roman" w:eastAsia="Calibri" w:hAnsi="Times New Roman" w:cs="Times New Roman"/>
          <w:b/>
          <w:bCs/>
          <w:lang w:val="ro-RO"/>
        </w:rPr>
      </w:pPr>
      <w:r w:rsidRPr="00156AF3">
        <w:rPr>
          <w:rFonts w:ascii="Times New Roman" w:eastAsia="Calibri" w:hAnsi="Times New Roman" w:cs="Times New Roman"/>
          <w:b/>
          <w:bCs/>
        </w:rPr>
        <w:t>contribu</w:t>
      </w:r>
      <w:r w:rsidRPr="00156AF3">
        <w:rPr>
          <w:rFonts w:ascii="Times New Roman" w:eastAsia="Calibri" w:hAnsi="Times New Roman" w:cs="Times New Roman"/>
          <w:b/>
          <w:bCs/>
          <w:lang w:val="ro-RO"/>
        </w:rPr>
        <w:t>ţie solicitant</w:t>
      </w:r>
    </w:p>
    <w:p w:rsidR="00156AF3" w:rsidRPr="00156AF3" w:rsidRDefault="00156AF3" w:rsidP="00156AF3">
      <w:pPr>
        <w:autoSpaceDE w:val="0"/>
        <w:autoSpaceDN w:val="0"/>
        <w:adjustRightInd w:val="0"/>
        <w:spacing w:after="0" w:line="240" w:lineRule="auto"/>
        <w:jc w:val="center"/>
        <w:rPr>
          <w:rFonts w:ascii="Times New Roman" w:eastAsia="Calibri" w:hAnsi="Times New Roman" w:cs="Times New Roman"/>
          <w:b/>
          <w:bCs/>
          <w:lang w:val="ro-RO"/>
        </w:rPr>
      </w:pPr>
    </w:p>
    <w:p w:rsidR="00156AF3" w:rsidRPr="00156AF3" w:rsidRDefault="00156AF3" w:rsidP="00156AF3">
      <w:pPr>
        <w:autoSpaceDE w:val="0"/>
        <w:autoSpaceDN w:val="0"/>
        <w:adjustRightInd w:val="0"/>
        <w:spacing w:after="120" w:line="360" w:lineRule="auto"/>
        <w:jc w:val="both"/>
        <w:rPr>
          <w:rFonts w:ascii="Times New Roman" w:eastAsia="Calibri" w:hAnsi="Times New Roman" w:cs="Times New Roman"/>
        </w:rPr>
      </w:pPr>
      <w:r w:rsidRPr="00156AF3">
        <w:rPr>
          <w:rFonts w:ascii="Times New Roman" w:eastAsia="Calibri" w:hAnsi="Times New Roman" w:cs="Times New Roman"/>
        </w:rPr>
        <w:t>Subsemnatul ..........................................</w:t>
      </w:r>
      <w:r>
        <w:rPr>
          <w:rFonts w:ascii="Times New Roman" w:eastAsia="Calibri" w:hAnsi="Times New Roman" w:cs="Times New Roman"/>
        </w:rPr>
        <w:t xml:space="preserve">..................., </w:t>
      </w:r>
      <w:r w:rsidRPr="00156AF3">
        <w:rPr>
          <w:rFonts w:ascii="Times New Roman" w:eastAsia="Calibri" w:hAnsi="Times New Roman" w:cs="Times New Roman"/>
        </w:rPr>
        <w:t>domiciliat în localitatea ..........................., str……………..................... nr. ......., bl. ......, ap. ......,  et...…., sc……….,  sectorul/jude</w:t>
      </w:r>
      <w:r w:rsidRPr="00156AF3">
        <w:rPr>
          <w:rFonts w:ascii="Times New Roman" w:eastAsia="Calibri" w:hAnsi="Times New Roman" w:cs="Times New Roman"/>
          <w:lang w:val="ro-RO"/>
        </w:rPr>
        <w:t>ţ</w:t>
      </w:r>
      <w:r w:rsidRPr="00156AF3">
        <w:rPr>
          <w:rFonts w:ascii="Times New Roman" w:eastAsia="Calibri" w:hAnsi="Times New Roman" w:cs="Times New Roman"/>
        </w:rPr>
        <w:t>ul ..........................., codul poştal ..................., posesor al actului de identitate ........ seria ........ nr. ..................., codul numeric personal ...................................., în calitate de reprezentant al....................................................……</w:t>
      </w:r>
    </w:p>
    <w:p w:rsidR="00156AF3" w:rsidRPr="00156AF3" w:rsidRDefault="00156AF3" w:rsidP="00156AF3">
      <w:pPr>
        <w:autoSpaceDE w:val="0"/>
        <w:autoSpaceDN w:val="0"/>
        <w:adjustRightInd w:val="0"/>
        <w:spacing w:after="0" w:line="360" w:lineRule="auto"/>
        <w:jc w:val="both"/>
        <w:rPr>
          <w:rFonts w:ascii="Times New Roman" w:eastAsia="Calibri" w:hAnsi="Times New Roman" w:cs="Times New Roman"/>
        </w:rPr>
      </w:pPr>
      <w:r w:rsidRPr="00156AF3">
        <w:rPr>
          <w:rFonts w:ascii="Times New Roman" w:eastAsia="Calibri" w:hAnsi="Times New Roman" w:cs="Times New Roman"/>
        </w:rPr>
        <w:t xml:space="preserve">declar pe propria răspundere că valoarea contribuţiei proprii </w:t>
      </w:r>
      <w:r w:rsidRPr="00156AF3">
        <w:rPr>
          <w:rFonts w:ascii="Times New Roman" w:eastAsia="Calibri" w:hAnsi="Times New Roman" w:cs="Times New Roman"/>
          <w:lang w:val="ro-RO"/>
        </w:rPr>
        <w:t>şi/</w:t>
      </w:r>
      <w:r w:rsidRPr="00156AF3">
        <w:rPr>
          <w:rFonts w:ascii="Times New Roman" w:eastAsia="Calibri" w:hAnsi="Times New Roman" w:cs="Times New Roman"/>
        </w:rPr>
        <w:t>sau atrase este în sumă  de</w:t>
      </w:r>
      <w:r w:rsidRPr="00156AF3">
        <w:rPr>
          <w:rFonts w:ascii="Times New Roman" w:eastAsia="Calibri" w:hAnsi="Times New Roman" w:cs="Times New Roman"/>
          <w:b/>
        </w:rPr>
        <w:t xml:space="preserve"> </w:t>
      </w:r>
      <w:r w:rsidRPr="00156AF3">
        <w:rPr>
          <w:rFonts w:ascii="Times New Roman" w:eastAsia="Calibri" w:hAnsi="Times New Roman" w:cs="Times New Roman"/>
        </w:rPr>
        <w:t>……….…….……</w:t>
      </w:r>
      <w:r w:rsidRPr="00156AF3">
        <w:rPr>
          <w:rFonts w:ascii="Times New Roman" w:eastAsia="Calibri" w:hAnsi="Times New Roman" w:cs="Times New Roman"/>
          <w:b/>
        </w:rPr>
        <w:t xml:space="preserve"> </w:t>
      </w:r>
      <w:r w:rsidRPr="00156AF3">
        <w:rPr>
          <w:rFonts w:ascii="Times New Roman" w:eastAsia="Calibri" w:hAnsi="Times New Roman" w:cs="Times New Roman"/>
        </w:rPr>
        <w:t>lei</w:t>
      </w:r>
      <w:r w:rsidRPr="00156AF3">
        <w:rPr>
          <w:rFonts w:ascii="Times New Roman" w:eastAsia="Calibri" w:hAnsi="Times New Roman" w:cs="Times New Roman"/>
          <w:b/>
        </w:rPr>
        <w:t xml:space="preserve">, </w:t>
      </w:r>
      <w:r w:rsidRPr="00156AF3">
        <w:rPr>
          <w:rFonts w:ascii="Times New Roman" w:eastAsia="Calibri" w:hAnsi="Times New Roman" w:cs="Times New Roman"/>
        </w:rPr>
        <w:t>(minim 10% din valoarea totală a proiectului) pentru proiectul ……………………………………………………………………………………………………….</w:t>
      </w:r>
    </w:p>
    <w:p w:rsidR="00156AF3" w:rsidRPr="00156AF3" w:rsidRDefault="00156AF3" w:rsidP="00156AF3">
      <w:pPr>
        <w:autoSpaceDE w:val="0"/>
        <w:autoSpaceDN w:val="0"/>
        <w:adjustRightInd w:val="0"/>
        <w:spacing w:after="0" w:line="360" w:lineRule="auto"/>
        <w:jc w:val="both"/>
        <w:rPr>
          <w:rFonts w:ascii="Times New Roman" w:eastAsia="Calibri" w:hAnsi="Times New Roman" w:cs="Times New Roman"/>
        </w:rPr>
      </w:pPr>
    </w:p>
    <w:p w:rsidR="00156AF3" w:rsidRPr="00156AF3" w:rsidRDefault="00156AF3" w:rsidP="00156AF3">
      <w:pPr>
        <w:autoSpaceDE w:val="0"/>
        <w:autoSpaceDN w:val="0"/>
        <w:adjustRightInd w:val="0"/>
        <w:spacing w:after="0" w:line="360" w:lineRule="auto"/>
        <w:jc w:val="both"/>
        <w:rPr>
          <w:rFonts w:ascii="Times New Roman" w:eastAsia="Calibri" w:hAnsi="Times New Roman" w:cs="Times New Roman"/>
        </w:rPr>
      </w:pPr>
      <w:r w:rsidRPr="00156AF3">
        <w:rPr>
          <w:rFonts w:ascii="Times New Roman" w:eastAsia="Calibri" w:hAnsi="Times New Roman" w:cs="Times New Roman"/>
        </w:rPr>
        <w:t>De asemenea:</w:t>
      </w:r>
    </w:p>
    <w:p w:rsidR="00156AF3" w:rsidRPr="00156AF3" w:rsidRDefault="00156AF3" w:rsidP="00156AF3">
      <w:pPr>
        <w:autoSpaceDE w:val="0"/>
        <w:autoSpaceDN w:val="0"/>
        <w:adjustRightInd w:val="0"/>
        <w:spacing w:after="0" w:line="360" w:lineRule="auto"/>
        <w:jc w:val="both"/>
        <w:rPr>
          <w:rFonts w:ascii="Times New Roman" w:eastAsia="Calibri" w:hAnsi="Times New Roman" w:cs="Times New Roman"/>
        </w:rPr>
      </w:pPr>
    </w:p>
    <w:p w:rsidR="00156AF3" w:rsidRPr="00156AF3" w:rsidRDefault="00156AF3" w:rsidP="00156AF3">
      <w:pPr>
        <w:jc w:val="both"/>
        <w:rPr>
          <w:rFonts w:ascii="Times New Roman" w:eastAsia="Calibri" w:hAnsi="Times New Roman" w:cs="Times New Roman"/>
        </w:rPr>
      </w:pPr>
      <w:r w:rsidRPr="00156AF3">
        <w:rPr>
          <w:rFonts w:ascii="Times New Roman" w:eastAsia="Calibri" w:hAnsi="Times New Roman" w:cs="Times New Roman"/>
        </w:rPr>
        <w:t>a) pentru aceeaşi activitate sportivă nonprofit nu voi contracta decât o singură finanţare nerambursabilă de la Consiliul Jude</w:t>
      </w:r>
      <w:r w:rsidRPr="00156AF3">
        <w:rPr>
          <w:rFonts w:ascii="Times New Roman" w:eastAsia="Calibri" w:hAnsi="Times New Roman" w:cs="Times New Roman"/>
          <w:lang w:val="ro-RO"/>
        </w:rPr>
        <w:t xml:space="preserve">ţean </w:t>
      </w:r>
      <w:r w:rsidRPr="00156AF3">
        <w:rPr>
          <w:rFonts w:ascii="Times New Roman" w:eastAsia="Calibri" w:hAnsi="Times New Roman" w:cs="Times New Roman"/>
        </w:rPr>
        <w:t xml:space="preserve"> Timis în decursul unui an fiscal;</w:t>
      </w:r>
    </w:p>
    <w:p w:rsidR="00156AF3" w:rsidRPr="00156AF3" w:rsidRDefault="00156AF3" w:rsidP="00156AF3">
      <w:pPr>
        <w:jc w:val="both"/>
        <w:rPr>
          <w:rFonts w:ascii="Times New Roman" w:eastAsia="Calibri" w:hAnsi="Times New Roman" w:cs="Times New Roman"/>
        </w:rPr>
      </w:pPr>
      <w:r w:rsidRPr="00156AF3">
        <w:rPr>
          <w:rFonts w:ascii="Times New Roman" w:eastAsia="Calibri" w:hAnsi="Times New Roman" w:cs="Times New Roman"/>
        </w:rPr>
        <w:t>b) în cazul în care voi contracta în cursul aceluiaşi an calendaristic, mai mult de o finanţare nerambursabilă de la Consiliul Judeţean Timis, nivelul finanţării nu va depăşi o treime din totalul fondurilor publice alocate programelor aprobate anual în bugetul autorităţii finanţatoare.</w:t>
      </w:r>
    </w:p>
    <w:p w:rsidR="00156AF3" w:rsidRPr="00156AF3" w:rsidRDefault="00156AF3" w:rsidP="00156AF3">
      <w:pPr>
        <w:autoSpaceDE w:val="0"/>
        <w:autoSpaceDN w:val="0"/>
        <w:adjustRightInd w:val="0"/>
        <w:spacing w:after="0" w:line="360" w:lineRule="auto"/>
        <w:jc w:val="both"/>
        <w:rPr>
          <w:rFonts w:ascii="Times New Roman" w:eastAsia="Calibri" w:hAnsi="Times New Roman" w:cs="Times New Roman"/>
        </w:rPr>
      </w:pPr>
    </w:p>
    <w:p w:rsidR="00156AF3" w:rsidRPr="00156AF3" w:rsidRDefault="00156AF3" w:rsidP="00156AF3">
      <w:pPr>
        <w:autoSpaceDE w:val="0"/>
        <w:autoSpaceDN w:val="0"/>
        <w:adjustRightInd w:val="0"/>
        <w:spacing w:after="0" w:line="360" w:lineRule="auto"/>
        <w:jc w:val="both"/>
        <w:rPr>
          <w:rFonts w:ascii="Times New Roman" w:eastAsia="Calibri" w:hAnsi="Times New Roman" w:cs="Times New Roman"/>
        </w:rPr>
      </w:pPr>
      <w:r w:rsidRPr="00156AF3">
        <w:rPr>
          <w:rFonts w:ascii="Times New Roman" w:eastAsia="Calibri" w:hAnsi="Times New Roman" w:cs="Times New Roman"/>
        </w:rPr>
        <w:t>Cunoscând pedeapsa prevăzută de art. 326 din Noul Cod penal pentru infracţiunea de fals în declaraţii, am verificat datele din prezenta declaraţie, care este completă şi corectă.</w:t>
      </w:r>
    </w:p>
    <w:p w:rsidR="00156AF3" w:rsidRPr="00156AF3" w:rsidRDefault="00156AF3" w:rsidP="00156AF3">
      <w:pPr>
        <w:autoSpaceDE w:val="0"/>
        <w:autoSpaceDN w:val="0"/>
        <w:adjustRightInd w:val="0"/>
        <w:spacing w:after="0" w:line="360" w:lineRule="auto"/>
        <w:jc w:val="both"/>
        <w:rPr>
          <w:rFonts w:ascii="Times New Roman" w:eastAsia="Calibri" w:hAnsi="Times New Roman" w:cs="Times New Roman"/>
        </w:rPr>
      </w:pPr>
    </w:p>
    <w:p w:rsidR="00156AF3" w:rsidRPr="00156AF3" w:rsidRDefault="00156AF3" w:rsidP="00156AF3">
      <w:pPr>
        <w:autoSpaceDE w:val="0"/>
        <w:autoSpaceDN w:val="0"/>
        <w:adjustRightInd w:val="0"/>
        <w:spacing w:after="0" w:line="360" w:lineRule="auto"/>
        <w:rPr>
          <w:rFonts w:ascii="Times New Roman" w:eastAsia="Calibri" w:hAnsi="Times New Roman" w:cs="Times New Roman"/>
        </w:rPr>
      </w:pPr>
      <w:r w:rsidRPr="00156AF3">
        <w:rPr>
          <w:rFonts w:ascii="Times New Roman" w:eastAsia="Calibri" w:hAnsi="Times New Roman" w:cs="Times New Roman"/>
        </w:rPr>
        <w:t>Denumirea solicitantului................................................................................</w:t>
      </w:r>
    </w:p>
    <w:p w:rsidR="00156AF3" w:rsidRPr="00156AF3" w:rsidRDefault="00156AF3" w:rsidP="00156AF3">
      <w:pPr>
        <w:autoSpaceDE w:val="0"/>
        <w:autoSpaceDN w:val="0"/>
        <w:adjustRightInd w:val="0"/>
        <w:spacing w:after="0" w:line="360" w:lineRule="auto"/>
        <w:rPr>
          <w:rFonts w:ascii="Times New Roman" w:eastAsia="Calibri" w:hAnsi="Times New Roman" w:cs="Times New Roman"/>
        </w:rPr>
      </w:pPr>
      <w:r w:rsidRPr="00156AF3">
        <w:rPr>
          <w:rFonts w:ascii="Times New Roman" w:eastAsia="Calibri" w:hAnsi="Times New Roman" w:cs="Times New Roman"/>
        </w:rPr>
        <w:t>Numele reprezentantului legal .............................</w:t>
      </w:r>
    </w:p>
    <w:p w:rsidR="00156AF3" w:rsidRPr="00156AF3" w:rsidRDefault="00156AF3" w:rsidP="00156AF3">
      <w:pPr>
        <w:autoSpaceDE w:val="0"/>
        <w:autoSpaceDN w:val="0"/>
        <w:adjustRightInd w:val="0"/>
        <w:spacing w:after="0" w:line="360" w:lineRule="auto"/>
        <w:rPr>
          <w:rFonts w:ascii="Times New Roman" w:eastAsia="Calibri" w:hAnsi="Times New Roman" w:cs="Times New Roman"/>
        </w:rPr>
      </w:pPr>
      <w:r w:rsidRPr="00156AF3">
        <w:rPr>
          <w:rFonts w:ascii="Times New Roman" w:eastAsia="Calibri" w:hAnsi="Times New Roman" w:cs="Times New Roman"/>
        </w:rPr>
        <w:t>Semnătura reprezentantului legal ........................</w:t>
      </w:r>
    </w:p>
    <w:p w:rsidR="00156AF3" w:rsidRPr="00156AF3" w:rsidRDefault="00156AF3" w:rsidP="00156AF3">
      <w:pPr>
        <w:autoSpaceDE w:val="0"/>
        <w:autoSpaceDN w:val="0"/>
        <w:adjustRightInd w:val="0"/>
        <w:spacing w:after="0" w:line="360" w:lineRule="auto"/>
        <w:rPr>
          <w:rFonts w:ascii="Times New Roman" w:eastAsia="Calibri" w:hAnsi="Times New Roman" w:cs="Times New Roman"/>
        </w:rPr>
      </w:pPr>
      <w:r w:rsidRPr="00156AF3">
        <w:rPr>
          <w:rFonts w:ascii="Times New Roman" w:eastAsia="Calibri" w:hAnsi="Times New Roman" w:cs="Times New Roman"/>
        </w:rPr>
        <w:t>Ştampila</w:t>
      </w:r>
    </w:p>
    <w:p w:rsidR="00156AF3" w:rsidRPr="00156AF3" w:rsidRDefault="00156AF3" w:rsidP="00156AF3">
      <w:pPr>
        <w:autoSpaceDE w:val="0"/>
        <w:autoSpaceDN w:val="0"/>
        <w:adjustRightInd w:val="0"/>
        <w:spacing w:after="0" w:line="360" w:lineRule="auto"/>
        <w:jc w:val="both"/>
        <w:rPr>
          <w:rFonts w:ascii="Times New Roman" w:eastAsia="Calibri" w:hAnsi="Times New Roman" w:cs="Times New Roman"/>
        </w:rPr>
      </w:pPr>
      <w:r w:rsidRPr="00156AF3">
        <w:rPr>
          <w:rFonts w:ascii="Times New Roman" w:eastAsia="Calibri" w:hAnsi="Times New Roman" w:cs="Times New Roman"/>
        </w:rPr>
        <w:t>Data .......................</w:t>
      </w:r>
    </w:p>
    <w:p w:rsidR="00156AF3" w:rsidRPr="00156AF3" w:rsidRDefault="00156AF3" w:rsidP="00156AF3">
      <w:pPr>
        <w:autoSpaceDE w:val="0"/>
        <w:autoSpaceDN w:val="0"/>
        <w:adjustRightInd w:val="0"/>
        <w:spacing w:after="0" w:line="360" w:lineRule="auto"/>
        <w:jc w:val="both"/>
        <w:rPr>
          <w:rFonts w:ascii="Times New Roman" w:eastAsia="Calibri" w:hAnsi="Times New Roman" w:cs="Times New Roman"/>
        </w:rPr>
      </w:pPr>
    </w:p>
    <w:p w:rsidR="00156AF3" w:rsidRPr="00156AF3" w:rsidRDefault="00156AF3" w:rsidP="00156AF3">
      <w:pPr>
        <w:autoSpaceDE w:val="0"/>
        <w:autoSpaceDN w:val="0"/>
        <w:adjustRightInd w:val="0"/>
        <w:spacing w:after="0" w:line="360" w:lineRule="auto"/>
        <w:jc w:val="both"/>
        <w:rPr>
          <w:rFonts w:ascii="Times New Roman" w:eastAsia="Calibri" w:hAnsi="Times New Roman" w:cs="Times New Roman"/>
        </w:rPr>
      </w:pPr>
    </w:p>
    <w:p w:rsidR="00156AF3" w:rsidRPr="00156AF3" w:rsidRDefault="00156AF3" w:rsidP="00156AF3">
      <w:pPr>
        <w:rPr>
          <w:rFonts w:ascii="Times New Roman" w:eastAsia="Calibri" w:hAnsi="Times New Roman" w:cs="Times New Roman"/>
          <w:i/>
        </w:rPr>
      </w:pPr>
      <w:r w:rsidRPr="00156AF3">
        <w:rPr>
          <w:rFonts w:ascii="Times New Roman" w:eastAsia="Calibri" w:hAnsi="Times New Roman" w:cs="Times New Roman"/>
          <w:i/>
        </w:rPr>
        <w:t xml:space="preserve">* Datele cuprinse în prezenta declaraţie trebuie să fie, în mod obligatoriu, cele ale reprezentantului legal al solicitantului. </w:t>
      </w:r>
    </w:p>
    <w:p w:rsidR="00156AF3" w:rsidRPr="00156AF3" w:rsidRDefault="00156AF3" w:rsidP="00156AF3">
      <w:pPr>
        <w:rPr>
          <w:rFonts w:ascii="Calibri" w:eastAsia="Calibri" w:hAnsi="Calibri" w:cs="Times New Roman"/>
        </w:rPr>
      </w:pPr>
    </w:p>
    <w:p w:rsidR="007C7212" w:rsidRDefault="007C7212"/>
    <w:p w:rsidR="00054DD8" w:rsidRDefault="00054DD8"/>
    <w:p w:rsidR="00054DD8" w:rsidRDefault="00054DD8"/>
    <w:p w:rsidR="00054DD8" w:rsidRDefault="00054DD8"/>
    <w:p w:rsidR="00156AF3" w:rsidRPr="00156AF3" w:rsidRDefault="00156AF3" w:rsidP="00156AF3">
      <w:pPr>
        <w:autoSpaceDE w:val="0"/>
        <w:autoSpaceDN w:val="0"/>
        <w:adjustRightInd w:val="0"/>
        <w:spacing w:after="0" w:line="240" w:lineRule="auto"/>
        <w:jc w:val="right"/>
        <w:rPr>
          <w:rFonts w:ascii="Times New Roman" w:eastAsia="Calibri" w:hAnsi="Times New Roman" w:cs="Times New Roman"/>
          <w:bCs/>
          <w:sz w:val="24"/>
          <w:szCs w:val="24"/>
        </w:rPr>
      </w:pPr>
      <w:r w:rsidRPr="00156AF3">
        <w:rPr>
          <w:rFonts w:ascii="Times New Roman" w:eastAsia="Calibri" w:hAnsi="Times New Roman" w:cs="Times New Roman"/>
          <w:bCs/>
          <w:sz w:val="24"/>
          <w:szCs w:val="24"/>
        </w:rPr>
        <w:t>Anexa nr. 3</w:t>
      </w:r>
    </w:p>
    <w:p w:rsidR="00156AF3" w:rsidRPr="00156AF3" w:rsidRDefault="00156AF3" w:rsidP="00156AF3">
      <w:pPr>
        <w:autoSpaceDE w:val="0"/>
        <w:autoSpaceDN w:val="0"/>
        <w:adjustRightInd w:val="0"/>
        <w:spacing w:after="0" w:line="240" w:lineRule="auto"/>
        <w:rPr>
          <w:rFonts w:ascii="Times New Roman" w:eastAsia="Calibri" w:hAnsi="Times New Roman" w:cs="Times New Roman"/>
          <w:b/>
          <w:bCs/>
          <w:sz w:val="24"/>
          <w:szCs w:val="24"/>
        </w:rPr>
      </w:pPr>
    </w:p>
    <w:p w:rsidR="00156AF3" w:rsidRPr="00156AF3" w:rsidRDefault="00156AF3" w:rsidP="00156AF3">
      <w:pPr>
        <w:autoSpaceDE w:val="0"/>
        <w:autoSpaceDN w:val="0"/>
        <w:adjustRightInd w:val="0"/>
        <w:spacing w:after="0" w:line="240" w:lineRule="auto"/>
        <w:jc w:val="center"/>
        <w:rPr>
          <w:rFonts w:ascii="Times New Roman" w:eastAsia="Calibri" w:hAnsi="Times New Roman" w:cs="Times New Roman"/>
          <w:b/>
          <w:bCs/>
          <w:sz w:val="24"/>
          <w:szCs w:val="24"/>
        </w:rPr>
      </w:pPr>
      <w:r w:rsidRPr="00156AF3">
        <w:rPr>
          <w:rFonts w:ascii="Times New Roman" w:eastAsia="Calibri" w:hAnsi="Times New Roman" w:cs="Times New Roman"/>
          <w:b/>
          <w:bCs/>
          <w:sz w:val="24"/>
          <w:szCs w:val="24"/>
        </w:rPr>
        <w:t>DECLARAŢIE</w:t>
      </w:r>
    </w:p>
    <w:p w:rsidR="00156AF3" w:rsidRPr="00156AF3" w:rsidRDefault="00156AF3" w:rsidP="00156AF3">
      <w:pPr>
        <w:autoSpaceDE w:val="0"/>
        <w:autoSpaceDN w:val="0"/>
        <w:adjustRightInd w:val="0"/>
        <w:spacing w:after="0" w:line="240" w:lineRule="auto"/>
        <w:jc w:val="center"/>
        <w:rPr>
          <w:rFonts w:ascii="Times New Roman" w:eastAsia="Calibri" w:hAnsi="Times New Roman" w:cs="Times New Roman"/>
          <w:b/>
          <w:bCs/>
          <w:sz w:val="24"/>
          <w:szCs w:val="24"/>
          <w:lang w:val="ro-RO"/>
        </w:rPr>
      </w:pPr>
      <w:r w:rsidRPr="00156AF3">
        <w:rPr>
          <w:rFonts w:ascii="Times New Roman" w:eastAsia="Calibri" w:hAnsi="Times New Roman" w:cs="Times New Roman"/>
          <w:b/>
          <w:bCs/>
          <w:sz w:val="24"/>
          <w:szCs w:val="24"/>
        </w:rPr>
        <w:t>pe propria r</w:t>
      </w:r>
      <w:r w:rsidRPr="00156AF3">
        <w:rPr>
          <w:rFonts w:ascii="Times New Roman" w:eastAsia="Calibri" w:hAnsi="Times New Roman" w:cs="Times New Roman"/>
          <w:b/>
          <w:bCs/>
          <w:sz w:val="24"/>
          <w:szCs w:val="24"/>
          <w:lang w:val="ro-RO"/>
        </w:rPr>
        <w:t>ăspundere</w:t>
      </w:r>
    </w:p>
    <w:p w:rsidR="00156AF3" w:rsidRPr="00156AF3" w:rsidRDefault="00156AF3" w:rsidP="00156AF3">
      <w:pPr>
        <w:autoSpaceDE w:val="0"/>
        <w:autoSpaceDN w:val="0"/>
        <w:adjustRightInd w:val="0"/>
        <w:spacing w:after="0" w:line="240" w:lineRule="auto"/>
        <w:jc w:val="center"/>
        <w:rPr>
          <w:rFonts w:ascii="Times New Roman" w:eastAsia="Calibri" w:hAnsi="Times New Roman" w:cs="Times New Roman"/>
          <w:b/>
          <w:bCs/>
          <w:sz w:val="24"/>
          <w:szCs w:val="24"/>
        </w:rPr>
      </w:pPr>
    </w:p>
    <w:p w:rsidR="00156AF3" w:rsidRPr="00156AF3" w:rsidRDefault="00156AF3" w:rsidP="00156AF3">
      <w:pPr>
        <w:autoSpaceDE w:val="0"/>
        <w:autoSpaceDN w:val="0"/>
        <w:adjustRightInd w:val="0"/>
        <w:spacing w:after="120" w:line="360" w:lineRule="auto"/>
        <w:jc w:val="both"/>
        <w:rPr>
          <w:rFonts w:ascii="Times New Roman" w:eastAsia="Calibri" w:hAnsi="Times New Roman" w:cs="Times New Roman"/>
          <w:sz w:val="24"/>
          <w:szCs w:val="24"/>
        </w:rPr>
      </w:pPr>
      <w:r w:rsidRPr="00156AF3">
        <w:rPr>
          <w:rFonts w:ascii="Times New Roman" w:eastAsia="Calibri" w:hAnsi="Times New Roman" w:cs="Times New Roman"/>
          <w:sz w:val="24"/>
          <w:szCs w:val="24"/>
        </w:rPr>
        <w:t>Subsemnatul ............................................................., domiciliat în localitatea ..........................., str……………..................... nr. ......., bl. ......, ap. ......,  et...…., sc……….,  sectorul/judeţul ..........................., codul poştal ..................., posesor al actului de identitate ........ seria ........ nr. ..................., codul numeric personal ...................................., în calitate de reprezentant legal al.............................................,</w:t>
      </w:r>
    </w:p>
    <w:p w:rsidR="00156AF3" w:rsidRPr="00156AF3" w:rsidRDefault="00156AF3" w:rsidP="00156AF3">
      <w:pPr>
        <w:autoSpaceDE w:val="0"/>
        <w:autoSpaceDN w:val="0"/>
        <w:adjustRightInd w:val="0"/>
        <w:spacing w:after="0" w:line="360" w:lineRule="auto"/>
        <w:jc w:val="both"/>
        <w:rPr>
          <w:rFonts w:ascii="Times New Roman" w:eastAsia="Calibri" w:hAnsi="Times New Roman" w:cs="Times New Roman"/>
          <w:sz w:val="24"/>
          <w:szCs w:val="24"/>
        </w:rPr>
      </w:pPr>
      <w:r w:rsidRPr="00156AF3">
        <w:rPr>
          <w:rFonts w:ascii="Times New Roman" w:eastAsia="Calibri" w:hAnsi="Times New Roman" w:cs="Times New Roman"/>
          <w:sz w:val="24"/>
          <w:szCs w:val="24"/>
        </w:rPr>
        <w:t>declar pe propria răspundere că nu mă aflu/persoana juridică pe care o reprezint nu se află în nici una dintre următoarele situaţii:</w:t>
      </w:r>
    </w:p>
    <w:p w:rsidR="00156AF3" w:rsidRPr="00156AF3" w:rsidRDefault="00156AF3" w:rsidP="00156AF3">
      <w:pPr>
        <w:autoSpaceDE w:val="0"/>
        <w:autoSpaceDN w:val="0"/>
        <w:adjustRightInd w:val="0"/>
        <w:spacing w:after="0" w:line="360" w:lineRule="auto"/>
        <w:jc w:val="both"/>
        <w:rPr>
          <w:rFonts w:ascii="Times New Roman" w:eastAsia="Calibri" w:hAnsi="Times New Roman" w:cs="Times New Roman"/>
          <w:sz w:val="24"/>
          <w:szCs w:val="24"/>
        </w:rPr>
      </w:pPr>
      <w:r w:rsidRPr="00156AF3">
        <w:rPr>
          <w:rFonts w:ascii="Times New Roman" w:eastAsia="Calibri" w:hAnsi="Times New Roman" w:cs="Times New Roman"/>
          <w:sz w:val="24"/>
          <w:szCs w:val="24"/>
        </w:rPr>
        <w:t>a) în incapacitate de plată;</w:t>
      </w:r>
    </w:p>
    <w:p w:rsidR="00156AF3" w:rsidRPr="00156AF3" w:rsidRDefault="00156AF3" w:rsidP="00156AF3">
      <w:pPr>
        <w:autoSpaceDE w:val="0"/>
        <w:autoSpaceDN w:val="0"/>
        <w:adjustRightInd w:val="0"/>
        <w:spacing w:after="0" w:line="360" w:lineRule="auto"/>
        <w:jc w:val="both"/>
        <w:rPr>
          <w:rFonts w:ascii="Times New Roman" w:eastAsia="Calibri" w:hAnsi="Times New Roman" w:cs="Times New Roman"/>
          <w:sz w:val="24"/>
          <w:szCs w:val="24"/>
        </w:rPr>
      </w:pPr>
      <w:r w:rsidRPr="00156AF3">
        <w:rPr>
          <w:rFonts w:ascii="Times New Roman" w:eastAsia="Calibri" w:hAnsi="Times New Roman" w:cs="Times New Roman"/>
          <w:sz w:val="24"/>
          <w:szCs w:val="24"/>
        </w:rPr>
        <w:t>b) cu plăţile/conturile blocate conform unei hotărâri judecătoreşti definitive şi irevocabile;</w:t>
      </w:r>
    </w:p>
    <w:p w:rsidR="00156AF3" w:rsidRPr="00156AF3" w:rsidRDefault="00156AF3" w:rsidP="00156AF3">
      <w:pPr>
        <w:autoSpaceDE w:val="0"/>
        <w:autoSpaceDN w:val="0"/>
        <w:adjustRightInd w:val="0"/>
        <w:spacing w:after="0" w:line="360" w:lineRule="auto"/>
        <w:jc w:val="both"/>
        <w:rPr>
          <w:rFonts w:ascii="Times New Roman" w:eastAsia="Calibri" w:hAnsi="Times New Roman" w:cs="Times New Roman"/>
          <w:sz w:val="24"/>
          <w:szCs w:val="24"/>
        </w:rPr>
      </w:pPr>
      <w:r w:rsidRPr="00156AF3">
        <w:rPr>
          <w:rFonts w:ascii="Times New Roman" w:eastAsia="Calibri" w:hAnsi="Times New Roman" w:cs="Times New Roman"/>
          <w:sz w:val="24"/>
          <w:szCs w:val="24"/>
        </w:rPr>
        <w:t>c)  am încălcat/ a încălcat cu bună ştiinţă prevederile unui alt contract finanţat din fonduri publice;</w:t>
      </w:r>
    </w:p>
    <w:p w:rsidR="00156AF3" w:rsidRPr="00156AF3" w:rsidRDefault="00156AF3" w:rsidP="00156AF3">
      <w:pPr>
        <w:autoSpaceDE w:val="0"/>
        <w:autoSpaceDN w:val="0"/>
        <w:adjustRightInd w:val="0"/>
        <w:spacing w:after="0" w:line="360" w:lineRule="auto"/>
        <w:jc w:val="both"/>
        <w:rPr>
          <w:rFonts w:ascii="Times New Roman" w:eastAsia="Calibri" w:hAnsi="Times New Roman" w:cs="Times New Roman"/>
          <w:sz w:val="24"/>
          <w:szCs w:val="24"/>
        </w:rPr>
      </w:pPr>
      <w:r w:rsidRPr="00156AF3">
        <w:rPr>
          <w:rFonts w:ascii="Times New Roman" w:eastAsia="Calibri" w:hAnsi="Times New Roman" w:cs="Times New Roman"/>
          <w:sz w:val="24"/>
          <w:szCs w:val="24"/>
        </w:rPr>
        <w:t>d) sunt vinovat de declaraţii false cu privire la situaţia economică;</w:t>
      </w:r>
    </w:p>
    <w:p w:rsidR="00156AF3" w:rsidRPr="00156AF3" w:rsidRDefault="00156AF3" w:rsidP="00156AF3">
      <w:pPr>
        <w:autoSpaceDE w:val="0"/>
        <w:autoSpaceDN w:val="0"/>
        <w:adjustRightInd w:val="0"/>
        <w:spacing w:after="0" w:line="360" w:lineRule="auto"/>
        <w:jc w:val="both"/>
        <w:rPr>
          <w:rFonts w:ascii="Times New Roman" w:eastAsia="Calibri" w:hAnsi="Times New Roman" w:cs="Times New Roman"/>
          <w:sz w:val="24"/>
          <w:szCs w:val="24"/>
        </w:rPr>
      </w:pPr>
      <w:r w:rsidRPr="00156AF3">
        <w:rPr>
          <w:rFonts w:ascii="Times New Roman" w:eastAsia="Calibri" w:hAnsi="Times New Roman" w:cs="Times New Roman"/>
          <w:sz w:val="24"/>
          <w:szCs w:val="24"/>
        </w:rPr>
        <w:t>e)  am/ are restanţe către bugetul de stat, bugetul asigurărilor sociale de stat, bugetul asigurărilor sociale de sănătate, bugetele locale sau fondurile speciale;</w:t>
      </w:r>
    </w:p>
    <w:p w:rsidR="00156AF3" w:rsidRPr="00156AF3" w:rsidRDefault="00156AF3" w:rsidP="00156AF3">
      <w:pPr>
        <w:autoSpaceDE w:val="0"/>
        <w:autoSpaceDN w:val="0"/>
        <w:adjustRightInd w:val="0"/>
        <w:spacing w:after="0" w:line="360" w:lineRule="auto"/>
        <w:jc w:val="both"/>
        <w:rPr>
          <w:rFonts w:ascii="Times New Roman" w:eastAsia="Calibri" w:hAnsi="Times New Roman" w:cs="Times New Roman"/>
          <w:sz w:val="24"/>
          <w:szCs w:val="24"/>
        </w:rPr>
      </w:pPr>
      <w:r w:rsidRPr="00156AF3">
        <w:rPr>
          <w:rFonts w:ascii="Times New Roman" w:eastAsia="Calibri" w:hAnsi="Times New Roman" w:cs="Times New Roman"/>
          <w:sz w:val="24"/>
          <w:szCs w:val="24"/>
        </w:rPr>
        <w:t>f) sunt condamnat pentru: abuz de încredere, gestiune frauduloasă, înşelăciune, delapidare, dare sau luare de mită, mărturie mincinoasă, fals, uz de fals, deturnare de fonduri.</w:t>
      </w:r>
    </w:p>
    <w:p w:rsidR="00156AF3" w:rsidRPr="00156AF3" w:rsidRDefault="00156AF3" w:rsidP="00156AF3">
      <w:pPr>
        <w:autoSpaceDE w:val="0"/>
        <w:autoSpaceDN w:val="0"/>
        <w:adjustRightInd w:val="0"/>
        <w:spacing w:after="0" w:line="240" w:lineRule="auto"/>
        <w:jc w:val="both"/>
        <w:rPr>
          <w:rFonts w:ascii="Times New Roman" w:eastAsia="Calibri" w:hAnsi="Times New Roman" w:cs="Times New Roman"/>
          <w:sz w:val="24"/>
          <w:szCs w:val="24"/>
        </w:rPr>
      </w:pPr>
    </w:p>
    <w:p w:rsidR="00156AF3" w:rsidRPr="00156AF3" w:rsidRDefault="00156AF3" w:rsidP="00156AF3">
      <w:pPr>
        <w:autoSpaceDE w:val="0"/>
        <w:autoSpaceDN w:val="0"/>
        <w:adjustRightInd w:val="0"/>
        <w:spacing w:after="0" w:line="240" w:lineRule="auto"/>
        <w:jc w:val="both"/>
        <w:rPr>
          <w:rFonts w:ascii="Times New Roman" w:eastAsia="Calibri" w:hAnsi="Times New Roman" w:cs="Times New Roman"/>
          <w:sz w:val="24"/>
          <w:szCs w:val="24"/>
        </w:rPr>
      </w:pPr>
      <w:r w:rsidRPr="00156AF3">
        <w:rPr>
          <w:rFonts w:ascii="Times New Roman" w:eastAsia="Calibri" w:hAnsi="Times New Roman" w:cs="Times New Roman"/>
          <w:sz w:val="24"/>
          <w:szCs w:val="24"/>
        </w:rPr>
        <w:t>Declar pe propria răspundere că am luat la cunoştinţă si că accept prevederile Hotărârii Consiliului Jude</w:t>
      </w:r>
      <w:r w:rsidRPr="00156AF3">
        <w:rPr>
          <w:rFonts w:ascii="Times New Roman" w:eastAsia="Calibri" w:hAnsi="Times New Roman" w:cs="Times New Roman"/>
          <w:sz w:val="24"/>
          <w:szCs w:val="24"/>
          <w:lang w:val="ro-RO"/>
        </w:rPr>
        <w:t>ţean Timis  nr.</w:t>
      </w:r>
      <w:r w:rsidRPr="00156AF3">
        <w:rPr>
          <w:rFonts w:ascii="Times New Roman" w:eastAsia="Calibri" w:hAnsi="Times New Roman" w:cs="Times New Roman"/>
          <w:color w:val="FF0000"/>
          <w:sz w:val="24"/>
          <w:szCs w:val="24"/>
        </w:rPr>
        <w:t xml:space="preserve"> ___/________</w:t>
      </w:r>
      <w:r w:rsidRPr="00156AF3">
        <w:rPr>
          <w:rFonts w:ascii="Times New Roman" w:eastAsia="Calibri" w:hAnsi="Times New Roman" w:cs="Times New Roman"/>
          <w:sz w:val="24"/>
          <w:szCs w:val="24"/>
        </w:rPr>
        <w:t>prin care se aprobă GHIDUL privind regimul finanţărilor nerambursabile din fonduri publice alocate pentru activităţi sportive nonprofit de interes general.</w:t>
      </w:r>
    </w:p>
    <w:p w:rsidR="00156AF3" w:rsidRPr="00156AF3" w:rsidRDefault="00156AF3" w:rsidP="00156AF3">
      <w:pPr>
        <w:autoSpaceDE w:val="0"/>
        <w:autoSpaceDN w:val="0"/>
        <w:adjustRightInd w:val="0"/>
        <w:spacing w:after="0" w:line="360" w:lineRule="auto"/>
        <w:jc w:val="both"/>
        <w:rPr>
          <w:rFonts w:ascii="Times New Roman" w:eastAsia="Calibri" w:hAnsi="Times New Roman" w:cs="Times New Roman"/>
          <w:sz w:val="24"/>
          <w:szCs w:val="24"/>
        </w:rPr>
      </w:pPr>
    </w:p>
    <w:p w:rsidR="00156AF3" w:rsidRPr="00156AF3" w:rsidRDefault="00156AF3" w:rsidP="00156AF3">
      <w:pPr>
        <w:autoSpaceDE w:val="0"/>
        <w:autoSpaceDN w:val="0"/>
        <w:adjustRightInd w:val="0"/>
        <w:spacing w:after="0" w:line="360" w:lineRule="auto"/>
        <w:jc w:val="both"/>
        <w:rPr>
          <w:rFonts w:ascii="Times New Roman" w:eastAsia="Calibri" w:hAnsi="Times New Roman" w:cs="Times New Roman"/>
          <w:sz w:val="24"/>
          <w:szCs w:val="24"/>
        </w:rPr>
      </w:pPr>
      <w:r w:rsidRPr="00156AF3">
        <w:rPr>
          <w:rFonts w:ascii="Times New Roman" w:eastAsia="Calibri" w:hAnsi="Times New Roman" w:cs="Times New Roman"/>
          <w:sz w:val="24"/>
          <w:szCs w:val="24"/>
        </w:rPr>
        <w:t>Cunoscând pedeapsa prevăzută de art. 326 din Noul Cod penal pentru infracţiunea de fals în declaraţii, am verificat datele din prezenta declaraţie, care este completă şi corectă.</w:t>
      </w:r>
    </w:p>
    <w:p w:rsidR="00156AF3" w:rsidRPr="00156AF3" w:rsidRDefault="00156AF3" w:rsidP="00156AF3">
      <w:pPr>
        <w:autoSpaceDE w:val="0"/>
        <w:autoSpaceDN w:val="0"/>
        <w:adjustRightInd w:val="0"/>
        <w:spacing w:after="0" w:line="240" w:lineRule="auto"/>
        <w:rPr>
          <w:rFonts w:ascii="Times New Roman" w:eastAsia="Calibri" w:hAnsi="Times New Roman" w:cs="Times New Roman"/>
          <w:sz w:val="24"/>
          <w:szCs w:val="24"/>
        </w:rPr>
      </w:pPr>
      <w:r w:rsidRPr="00156AF3">
        <w:rPr>
          <w:rFonts w:ascii="Times New Roman" w:eastAsia="Calibri" w:hAnsi="Times New Roman" w:cs="Times New Roman"/>
          <w:sz w:val="24"/>
          <w:szCs w:val="24"/>
        </w:rPr>
        <w:t>Denumirea solicitantului....................................................................</w:t>
      </w:r>
    </w:p>
    <w:p w:rsidR="00156AF3" w:rsidRPr="00156AF3" w:rsidRDefault="00156AF3" w:rsidP="00156AF3">
      <w:pPr>
        <w:autoSpaceDE w:val="0"/>
        <w:autoSpaceDN w:val="0"/>
        <w:adjustRightInd w:val="0"/>
        <w:spacing w:after="0" w:line="240" w:lineRule="auto"/>
        <w:rPr>
          <w:rFonts w:ascii="Times New Roman" w:eastAsia="Calibri" w:hAnsi="Times New Roman" w:cs="Times New Roman"/>
          <w:sz w:val="24"/>
          <w:szCs w:val="24"/>
        </w:rPr>
      </w:pPr>
      <w:r w:rsidRPr="00156AF3">
        <w:rPr>
          <w:rFonts w:ascii="Times New Roman" w:eastAsia="Calibri" w:hAnsi="Times New Roman" w:cs="Times New Roman"/>
          <w:sz w:val="24"/>
          <w:szCs w:val="24"/>
        </w:rPr>
        <w:t>Numele reprezentantului legal .............................</w:t>
      </w:r>
    </w:p>
    <w:p w:rsidR="00156AF3" w:rsidRPr="00156AF3" w:rsidRDefault="00156AF3" w:rsidP="00156AF3">
      <w:pPr>
        <w:autoSpaceDE w:val="0"/>
        <w:autoSpaceDN w:val="0"/>
        <w:adjustRightInd w:val="0"/>
        <w:spacing w:after="0" w:line="240" w:lineRule="auto"/>
        <w:rPr>
          <w:rFonts w:ascii="Times New Roman" w:eastAsia="Calibri" w:hAnsi="Times New Roman" w:cs="Times New Roman"/>
          <w:sz w:val="24"/>
          <w:szCs w:val="24"/>
        </w:rPr>
      </w:pPr>
      <w:r w:rsidRPr="00156AF3">
        <w:rPr>
          <w:rFonts w:ascii="Times New Roman" w:eastAsia="Calibri" w:hAnsi="Times New Roman" w:cs="Times New Roman"/>
          <w:sz w:val="24"/>
          <w:szCs w:val="24"/>
        </w:rPr>
        <w:t>Semnătura reprezentantului legal ........................</w:t>
      </w:r>
    </w:p>
    <w:p w:rsidR="00156AF3" w:rsidRPr="00156AF3" w:rsidRDefault="00156AF3" w:rsidP="00156AF3">
      <w:pPr>
        <w:autoSpaceDE w:val="0"/>
        <w:autoSpaceDN w:val="0"/>
        <w:adjustRightInd w:val="0"/>
        <w:spacing w:after="0" w:line="240" w:lineRule="auto"/>
        <w:rPr>
          <w:rFonts w:ascii="Times New Roman" w:eastAsia="Calibri" w:hAnsi="Times New Roman" w:cs="Times New Roman"/>
          <w:sz w:val="24"/>
          <w:szCs w:val="24"/>
        </w:rPr>
      </w:pPr>
      <w:r w:rsidRPr="00156AF3">
        <w:rPr>
          <w:rFonts w:ascii="Times New Roman" w:eastAsia="Calibri" w:hAnsi="Times New Roman" w:cs="Times New Roman"/>
          <w:sz w:val="24"/>
          <w:szCs w:val="24"/>
        </w:rPr>
        <w:t>Ştampila</w:t>
      </w:r>
    </w:p>
    <w:p w:rsidR="00156AF3" w:rsidRPr="00156AF3" w:rsidRDefault="00156AF3" w:rsidP="00156AF3">
      <w:pPr>
        <w:autoSpaceDE w:val="0"/>
        <w:autoSpaceDN w:val="0"/>
        <w:adjustRightInd w:val="0"/>
        <w:spacing w:after="0" w:line="240" w:lineRule="auto"/>
        <w:jc w:val="both"/>
        <w:rPr>
          <w:rFonts w:ascii="Times New Roman" w:eastAsia="Calibri" w:hAnsi="Times New Roman" w:cs="Times New Roman"/>
          <w:sz w:val="24"/>
          <w:szCs w:val="24"/>
        </w:rPr>
      </w:pPr>
      <w:r w:rsidRPr="00156AF3">
        <w:rPr>
          <w:rFonts w:ascii="Times New Roman" w:eastAsia="Calibri" w:hAnsi="Times New Roman" w:cs="Times New Roman"/>
          <w:sz w:val="24"/>
          <w:szCs w:val="24"/>
        </w:rPr>
        <w:t>Data .......................</w:t>
      </w:r>
    </w:p>
    <w:p w:rsidR="00156AF3" w:rsidRPr="00156AF3" w:rsidRDefault="00156AF3" w:rsidP="00156AF3">
      <w:pPr>
        <w:autoSpaceDE w:val="0"/>
        <w:autoSpaceDN w:val="0"/>
        <w:adjustRightInd w:val="0"/>
        <w:spacing w:after="0" w:line="240" w:lineRule="auto"/>
        <w:jc w:val="both"/>
        <w:rPr>
          <w:rFonts w:ascii="Times New Roman" w:eastAsia="Calibri" w:hAnsi="Times New Roman" w:cs="Times New Roman"/>
          <w:sz w:val="24"/>
          <w:szCs w:val="24"/>
        </w:rPr>
      </w:pPr>
    </w:p>
    <w:p w:rsidR="00156AF3" w:rsidRDefault="00156AF3">
      <w:pPr>
        <w:rPr>
          <w:rFonts w:ascii="Times New Roman" w:eastAsia="Calibri" w:hAnsi="Times New Roman" w:cs="Times New Roman"/>
          <w:i/>
          <w:sz w:val="24"/>
          <w:szCs w:val="24"/>
        </w:rPr>
      </w:pPr>
      <w:r w:rsidRPr="00156AF3">
        <w:rPr>
          <w:rFonts w:ascii="Times New Roman" w:eastAsia="Calibri" w:hAnsi="Times New Roman" w:cs="Times New Roman"/>
          <w:i/>
          <w:sz w:val="24"/>
          <w:szCs w:val="24"/>
        </w:rPr>
        <w:t xml:space="preserve">* Datele cuprinse în prezenta declaraţie trebuie să fie, în mod obligatoriu, cele ale reprezentantului legal al solicitantului. </w:t>
      </w:r>
    </w:p>
    <w:p w:rsidR="00156AF3" w:rsidRDefault="00156AF3">
      <w:pPr>
        <w:rPr>
          <w:rFonts w:ascii="Times New Roman" w:eastAsia="Calibri" w:hAnsi="Times New Roman" w:cs="Times New Roman"/>
          <w:i/>
          <w:sz w:val="24"/>
          <w:szCs w:val="24"/>
        </w:rPr>
      </w:pPr>
    </w:p>
    <w:p w:rsidR="00054DD8" w:rsidRDefault="00054DD8">
      <w:pPr>
        <w:rPr>
          <w:rFonts w:ascii="Times New Roman" w:eastAsia="Calibri" w:hAnsi="Times New Roman" w:cs="Times New Roman"/>
          <w:i/>
          <w:sz w:val="24"/>
          <w:szCs w:val="24"/>
        </w:rPr>
      </w:pPr>
    </w:p>
    <w:p w:rsidR="00054DD8" w:rsidRDefault="00054DD8">
      <w:pPr>
        <w:rPr>
          <w:rFonts w:ascii="Times New Roman" w:eastAsia="Calibri" w:hAnsi="Times New Roman" w:cs="Times New Roman"/>
          <w:i/>
          <w:sz w:val="24"/>
          <w:szCs w:val="24"/>
        </w:rPr>
      </w:pPr>
    </w:p>
    <w:p w:rsidR="00054DD8" w:rsidRPr="00156AF3" w:rsidRDefault="00054DD8">
      <w:pPr>
        <w:rPr>
          <w:rFonts w:ascii="Times New Roman" w:eastAsia="Calibri" w:hAnsi="Times New Roman" w:cs="Times New Roman"/>
          <w:i/>
          <w:sz w:val="24"/>
          <w:szCs w:val="24"/>
        </w:rPr>
      </w:pPr>
    </w:p>
    <w:p w:rsidR="00156AF3" w:rsidRPr="00156AF3" w:rsidRDefault="00156AF3" w:rsidP="00156AF3">
      <w:pPr>
        <w:autoSpaceDE w:val="0"/>
        <w:autoSpaceDN w:val="0"/>
        <w:adjustRightInd w:val="0"/>
        <w:spacing w:after="0" w:line="240" w:lineRule="auto"/>
        <w:jc w:val="right"/>
        <w:rPr>
          <w:rFonts w:ascii="Times New Roman" w:eastAsia="Times New Roman" w:hAnsi="Times New Roman" w:cs="Times New Roman"/>
          <w:sz w:val="24"/>
          <w:szCs w:val="24"/>
        </w:rPr>
      </w:pPr>
      <w:r w:rsidRPr="00156AF3">
        <w:rPr>
          <w:rFonts w:ascii="Times New Roman" w:eastAsia="Times New Roman" w:hAnsi="Times New Roman" w:cs="Times New Roman"/>
          <w:sz w:val="24"/>
          <w:szCs w:val="24"/>
        </w:rPr>
        <w:t>Anexa nr.4</w:t>
      </w:r>
    </w:p>
    <w:p w:rsidR="00156AF3" w:rsidRPr="00156AF3" w:rsidRDefault="00156AF3" w:rsidP="00156AF3">
      <w:pPr>
        <w:autoSpaceDE w:val="0"/>
        <w:autoSpaceDN w:val="0"/>
        <w:adjustRightInd w:val="0"/>
        <w:spacing w:after="0" w:line="240" w:lineRule="auto"/>
        <w:jc w:val="right"/>
        <w:rPr>
          <w:rFonts w:ascii="Times New Roman" w:eastAsia="Times New Roman" w:hAnsi="Times New Roman" w:cs="Times New Roman"/>
          <w:sz w:val="24"/>
          <w:szCs w:val="24"/>
        </w:rPr>
      </w:pPr>
    </w:p>
    <w:p w:rsidR="00156AF3" w:rsidRPr="00156AF3" w:rsidRDefault="00156AF3" w:rsidP="00156AF3">
      <w:pPr>
        <w:autoSpaceDE w:val="0"/>
        <w:autoSpaceDN w:val="0"/>
        <w:adjustRightInd w:val="0"/>
        <w:spacing w:after="0" w:line="240" w:lineRule="auto"/>
        <w:jc w:val="right"/>
        <w:rPr>
          <w:rFonts w:ascii="Times New Roman" w:eastAsia="Times New Roman" w:hAnsi="Times New Roman" w:cs="Times New Roman"/>
          <w:sz w:val="24"/>
          <w:szCs w:val="24"/>
        </w:rPr>
      </w:pPr>
    </w:p>
    <w:p w:rsidR="00156AF3" w:rsidRPr="00156AF3" w:rsidRDefault="00156AF3" w:rsidP="00156AF3">
      <w:pPr>
        <w:autoSpaceDE w:val="0"/>
        <w:autoSpaceDN w:val="0"/>
        <w:adjustRightInd w:val="0"/>
        <w:spacing w:after="0" w:line="240" w:lineRule="auto"/>
        <w:rPr>
          <w:rFonts w:ascii="Times New Roman" w:eastAsia="Times New Roman" w:hAnsi="Times New Roman" w:cs="Times New Roman"/>
          <w:sz w:val="24"/>
          <w:szCs w:val="24"/>
        </w:rPr>
      </w:pPr>
    </w:p>
    <w:p w:rsidR="00156AF3" w:rsidRPr="00156AF3" w:rsidRDefault="00156AF3" w:rsidP="00156AF3">
      <w:pPr>
        <w:autoSpaceDE w:val="0"/>
        <w:autoSpaceDN w:val="0"/>
        <w:adjustRightInd w:val="0"/>
        <w:spacing w:after="0" w:line="240" w:lineRule="auto"/>
        <w:jc w:val="center"/>
        <w:rPr>
          <w:rFonts w:ascii="Times New Roman" w:eastAsia="Times New Roman" w:hAnsi="Times New Roman" w:cs="Times New Roman"/>
          <w:b/>
          <w:sz w:val="24"/>
          <w:szCs w:val="24"/>
        </w:rPr>
      </w:pPr>
      <w:r w:rsidRPr="00156AF3">
        <w:rPr>
          <w:rFonts w:ascii="Times New Roman" w:eastAsia="Times New Roman" w:hAnsi="Times New Roman" w:cs="Times New Roman"/>
          <w:b/>
          <w:sz w:val="24"/>
          <w:szCs w:val="24"/>
        </w:rPr>
        <w:t>DECLARAŢIA DE IMPARŢIALITATE</w:t>
      </w:r>
    </w:p>
    <w:p w:rsidR="00156AF3" w:rsidRPr="00156AF3" w:rsidRDefault="00156AF3" w:rsidP="00156AF3">
      <w:pPr>
        <w:autoSpaceDE w:val="0"/>
        <w:autoSpaceDN w:val="0"/>
        <w:adjustRightInd w:val="0"/>
        <w:spacing w:after="0" w:line="240" w:lineRule="auto"/>
        <w:rPr>
          <w:rFonts w:ascii="Times New Roman" w:eastAsia="Times New Roman" w:hAnsi="Times New Roman" w:cs="Times New Roman"/>
          <w:sz w:val="24"/>
          <w:szCs w:val="24"/>
        </w:rPr>
      </w:pPr>
    </w:p>
    <w:p w:rsidR="00156AF3" w:rsidRPr="00156AF3" w:rsidRDefault="00156AF3" w:rsidP="00156AF3">
      <w:pPr>
        <w:autoSpaceDE w:val="0"/>
        <w:autoSpaceDN w:val="0"/>
        <w:adjustRightInd w:val="0"/>
        <w:spacing w:after="0" w:line="240" w:lineRule="auto"/>
        <w:rPr>
          <w:rFonts w:ascii="Times New Roman" w:eastAsia="Times New Roman" w:hAnsi="Times New Roman" w:cs="Times New Roman"/>
          <w:sz w:val="24"/>
          <w:szCs w:val="24"/>
        </w:rPr>
      </w:pPr>
    </w:p>
    <w:p w:rsidR="00156AF3" w:rsidRPr="00156AF3" w:rsidRDefault="00156AF3" w:rsidP="00156AF3">
      <w:pPr>
        <w:autoSpaceDE w:val="0"/>
        <w:autoSpaceDN w:val="0"/>
        <w:adjustRightInd w:val="0"/>
        <w:spacing w:after="0" w:line="360" w:lineRule="auto"/>
        <w:jc w:val="both"/>
        <w:rPr>
          <w:rFonts w:ascii="Times New Roman" w:eastAsia="Times New Roman" w:hAnsi="Times New Roman" w:cs="Times New Roman"/>
          <w:sz w:val="24"/>
          <w:szCs w:val="24"/>
        </w:rPr>
      </w:pPr>
    </w:p>
    <w:p w:rsidR="00156AF3" w:rsidRPr="00156AF3" w:rsidRDefault="00156AF3" w:rsidP="00156AF3">
      <w:pPr>
        <w:autoSpaceDE w:val="0"/>
        <w:autoSpaceDN w:val="0"/>
        <w:adjustRightInd w:val="0"/>
        <w:spacing w:after="0" w:line="360" w:lineRule="auto"/>
        <w:jc w:val="both"/>
        <w:rPr>
          <w:rFonts w:ascii="Times New Roman" w:eastAsia="Times New Roman" w:hAnsi="Times New Roman" w:cs="Times New Roman"/>
          <w:sz w:val="24"/>
          <w:szCs w:val="24"/>
        </w:rPr>
      </w:pPr>
      <w:r w:rsidRPr="00156AF3">
        <w:rPr>
          <w:rFonts w:ascii="Times New Roman" w:eastAsia="Times New Roman" w:hAnsi="Times New Roman" w:cs="Times New Roman"/>
          <w:sz w:val="24"/>
          <w:szCs w:val="24"/>
        </w:rPr>
        <w:t>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rsidR="00156AF3" w:rsidRPr="00156AF3" w:rsidRDefault="00156AF3" w:rsidP="00156AF3">
      <w:pPr>
        <w:autoSpaceDE w:val="0"/>
        <w:autoSpaceDN w:val="0"/>
        <w:adjustRightInd w:val="0"/>
        <w:spacing w:after="0" w:line="360" w:lineRule="auto"/>
        <w:jc w:val="both"/>
        <w:rPr>
          <w:rFonts w:ascii="Times New Roman" w:eastAsia="Times New Roman" w:hAnsi="Times New Roman" w:cs="Times New Roman"/>
          <w:sz w:val="24"/>
          <w:szCs w:val="24"/>
        </w:rPr>
      </w:pPr>
    </w:p>
    <w:p w:rsidR="00156AF3" w:rsidRPr="00156AF3" w:rsidRDefault="00156AF3" w:rsidP="00156AF3">
      <w:pPr>
        <w:autoSpaceDE w:val="0"/>
        <w:autoSpaceDN w:val="0"/>
        <w:adjustRightInd w:val="0"/>
        <w:spacing w:after="0" w:line="360" w:lineRule="auto"/>
        <w:jc w:val="both"/>
        <w:rPr>
          <w:rFonts w:ascii="Times New Roman" w:eastAsia="Times New Roman" w:hAnsi="Times New Roman" w:cs="Times New Roman"/>
          <w:sz w:val="24"/>
          <w:szCs w:val="24"/>
        </w:rPr>
      </w:pPr>
      <w:r w:rsidRPr="00156AF3">
        <w:rPr>
          <w:rFonts w:ascii="Times New Roman" w:eastAsia="Times New Roman" w:hAnsi="Times New Roman" w:cs="Times New Roman"/>
          <w:sz w:val="24"/>
          <w:szCs w:val="24"/>
        </w:rPr>
        <w:t xml:space="preserve"> Subsemnatul………………………................................ ca persoană cu drept de reprezentare a organizaţiei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rsidR="00156AF3" w:rsidRPr="00156AF3" w:rsidRDefault="00156AF3" w:rsidP="00156AF3">
      <w:pPr>
        <w:autoSpaceDE w:val="0"/>
        <w:autoSpaceDN w:val="0"/>
        <w:adjustRightInd w:val="0"/>
        <w:spacing w:after="0" w:line="360" w:lineRule="auto"/>
        <w:jc w:val="both"/>
        <w:rPr>
          <w:rFonts w:ascii="Times New Roman" w:eastAsia="Times New Roman" w:hAnsi="Times New Roman" w:cs="Times New Roman"/>
          <w:sz w:val="24"/>
          <w:szCs w:val="24"/>
        </w:rPr>
      </w:pPr>
    </w:p>
    <w:p w:rsidR="00156AF3" w:rsidRPr="00156AF3" w:rsidRDefault="00156AF3" w:rsidP="00156AF3">
      <w:pPr>
        <w:autoSpaceDE w:val="0"/>
        <w:autoSpaceDN w:val="0"/>
        <w:adjustRightInd w:val="0"/>
        <w:spacing w:after="0" w:line="360" w:lineRule="auto"/>
        <w:rPr>
          <w:rFonts w:ascii="Times New Roman" w:eastAsia="Times New Roman" w:hAnsi="Times New Roman" w:cs="Times New Roman"/>
          <w:sz w:val="24"/>
          <w:szCs w:val="24"/>
        </w:rPr>
      </w:pPr>
    </w:p>
    <w:p w:rsidR="00156AF3" w:rsidRPr="00156AF3" w:rsidRDefault="00156AF3" w:rsidP="00156AF3">
      <w:pPr>
        <w:autoSpaceDE w:val="0"/>
        <w:autoSpaceDN w:val="0"/>
        <w:adjustRightInd w:val="0"/>
        <w:spacing w:after="0" w:line="360" w:lineRule="auto"/>
        <w:rPr>
          <w:rFonts w:ascii="Times New Roman" w:eastAsia="Times New Roman" w:hAnsi="Times New Roman" w:cs="Times New Roman"/>
          <w:sz w:val="24"/>
          <w:szCs w:val="24"/>
        </w:rPr>
      </w:pPr>
      <w:r w:rsidRPr="00156AF3">
        <w:rPr>
          <w:rFonts w:ascii="Times New Roman" w:eastAsia="Times New Roman" w:hAnsi="Times New Roman" w:cs="Times New Roman"/>
          <w:sz w:val="24"/>
          <w:szCs w:val="24"/>
        </w:rPr>
        <w:t>Denumirea solicitantului................................................................................</w:t>
      </w:r>
    </w:p>
    <w:p w:rsidR="00156AF3" w:rsidRPr="00156AF3" w:rsidRDefault="00156AF3" w:rsidP="00156AF3">
      <w:pPr>
        <w:autoSpaceDE w:val="0"/>
        <w:autoSpaceDN w:val="0"/>
        <w:adjustRightInd w:val="0"/>
        <w:spacing w:after="0" w:line="360" w:lineRule="auto"/>
        <w:rPr>
          <w:rFonts w:ascii="Times New Roman" w:eastAsia="Times New Roman" w:hAnsi="Times New Roman" w:cs="Times New Roman"/>
          <w:sz w:val="24"/>
          <w:szCs w:val="24"/>
        </w:rPr>
      </w:pPr>
      <w:r w:rsidRPr="00156AF3">
        <w:rPr>
          <w:rFonts w:ascii="Times New Roman" w:eastAsia="Times New Roman" w:hAnsi="Times New Roman" w:cs="Times New Roman"/>
          <w:sz w:val="24"/>
          <w:szCs w:val="24"/>
        </w:rPr>
        <w:t>Numele reprezentantului legal .............................</w:t>
      </w:r>
    </w:p>
    <w:p w:rsidR="00156AF3" w:rsidRPr="00156AF3" w:rsidRDefault="00156AF3" w:rsidP="00156AF3">
      <w:pPr>
        <w:autoSpaceDE w:val="0"/>
        <w:autoSpaceDN w:val="0"/>
        <w:adjustRightInd w:val="0"/>
        <w:spacing w:after="0" w:line="360" w:lineRule="auto"/>
        <w:rPr>
          <w:rFonts w:ascii="Times New Roman" w:eastAsia="Times New Roman" w:hAnsi="Times New Roman" w:cs="Times New Roman"/>
          <w:sz w:val="24"/>
          <w:szCs w:val="24"/>
        </w:rPr>
      </w:pPr>
      <w:r w:rsidRPr="00156AF3">
        <w:rPr>
          <w:rFonts w:ascii="Times New Roman" w:eastAsia="Times New Roman" w:hAnsi="Times New Roman" w:cs="Times New Roman"/>
          <w:sz w:val="24"/>
          <w:szCs w:val="24"/>
        </w:rPr>
        <w:t>Semnătura reprezentantului legal ........................</w:t>
      </w:r>
    </w:p>
    <w:p w:rsidR="00156AF3" w:rsidRPr="00156AF3" w:rsidRDefault="00156AF3" w:rsidP="00156AF3">
      <w:pPr>
        <w:autoSpaceDE w:val="0"/>
        <w:autoSpaceDN w:val="0"/>
        <w:adjustRightInd w:val="0"/>
        <w:spacing w:after="0" w:line="360" w:lineRule="auto"/>
        <w:rPr>
          <w:rFonts w:ascii="Times New Roman" w:eastAsia="Times New Roman" w:hAnsi="Times New Roman" w:cs="Times New Roman"/>
          <w:sz w:val="24"/>
          <w:szCs w:val="24"/>
        </w:rPr>
      </w:pPr>
      <w:r w:rsidRPr="00156AF3">
        <w:rPr>
          <w:rFonts w:ascii="Times New Roman" w:eastAsia="Times New Roman" w:hAnsi="Times New Roman" w:cs="Times New Roman"/>
          <w:sz w:val="24"/>
          <w:szCs w:val="24"/>
        </w:rPr>
        <w:t>Ştampila</w:t>
      </w:r>
    </w:p>
    <w:p w:rsidR="00156AF3" w:rsidRPr="00156AF3" w:rsidRDefault="00156AF3" w:rsidP="00156AF3">
      <w:pPr>
        <w:autoSpaceDE w:val="0"/>
        <w:autoSpaceDN w:val="0"/>
        <w:adjustRightInd w:val="0"/>
        <w:spacing w:after="0" w:line="360" w:lineRule="auto"/>
        <w:jc w:val="both"/>
        <w:rPr>
          <w:rFonts w:ascii="Times New Roman" w:eastAsia="Times New Roman" w:hAnsi="Times New Roman" w:cs="Times New Roman"/>
          <w:sz w:val="24"/>
          <w:szCs w:val="24"/>
        </w:rPr>
      </w:pPr>
      <w:r w:rsidRPr="00156AF3">
        <w:rPr>
          <w:rFonts w:ascii="Times New Roman" w:eastAsia="Times New Roman" w:hAnsi="Times New Roman" w:cs="Times New Roman"/>
          <w:sz w:val="24"/>
          <w:szCs w:val="24"/>
        </w:rPr>
        <w:t>Data .......................</w:t>
      </w:r>
    </w:p>
    <w:p w:rsidR="00156AF3" w:rsidRPr="00156AF3" w:rsidRDefault="00156AF3" w:rsidP="00156AF3">
      <w:pPr>
        <w:autoSpaceDE w:val="0"/>
        <w:autoSpaceDN w:val="0"/>
        <w:adjustRightInd w:val="0"/>
        <w:spacing w:after="0" w:line="240" w:lineRule="auto"/>
        <w:rPr>
          <w:rFonts w:ascii="Times New Roman" w:eastAsia="Times New Roman" w:hAnsi="Times New Roman" w:cs="Times New Roman"/>
          <w:sz w:val="24"/>
          <w:szCs w:val="24"/>
        </w:rPr>
      </w:pPr>
    </w:p>
    <w:p w:rsidR="00156AF3" w:rsidRPr="00156AF3" w:rsidRDefault="00156AF3" w:rsidP="00156AF3">
      <w:pPr>
        <w:rPr>
          <w:rFonts w:ascii="Calibri" w:eastAsia="Times New Roman" w:hAnsi="Calibri" w:cs="Times New Roman"/>
          <w:sz w:val="24"/>
          <w:szCs w:val="24"/>
        </w:rPr>
      </w:pPr>
    </w:p>
    <w:p w:rsidR="00156AF3" w:rsidRPr="00156AF3" w:rsidRDefault="00156AF3" w:rsidP="00156AF3">
      <w:pPr>
        <w:rPr>
          <w:rFonts w:ascii="Calibri" w:eastAsia="Times New Roman" w:hAnsi="Calibri" w:cs="Times New Roman"/>
          <w:sz w:val="24"/>
          <w:szCs w:val="24"/>
        </w:rPr>
      </w:pPr>
    </w:p>
    <w:p w:rsidR="00156AF3" w:rsidRPr="00156AF3" w:rsidRDefault="00156AF3" w:rsidP="00156AF3">
      <w:pPr>
        <w:rPr>
          <w:rFonts w:ascii="Calibri" w:eastAsia="Times New Roman" w:hAnsi="Calibri" w:cs="Times New Roman"/>
          <w:sz w:val="24"/>
          <w:szCs w:val="24"/>
        </w:rPr>
      </w:pPr>
      <w:r w:rsidRPr="00156AF3">
        <w:rPr>
          <w:rFonts w:ascii="Times New Roman" w:eastAsia="Times New Roman" w:hAnsi="Times New Roman" w:cs="Times New Roman"/>
          <w:i/>
          <w:sz w:val="24"/>
          <w:szCs w:val="24"/>
        </w:rPr>
        <w:t>* Datele cuprinse în prezenta declaraţie trebuie să fie, în mod obligatoriu, cele ale reprezentantului legal al solicitantului</w:t>
      </w:r>
    </w:p>
    <w:p w:rsidR="00156AF3" w:rsidRDefault="00156AF3"/>
    <w:p w:rsidR="00054DD8" w:rsidRDefault="00054DD8"/>
    <w:p w:rsidR="00054DD8" w:rsidRDefault="00054DD8"/>
    <w:p w:rsidR="00054DD8" w:rsidRDefault="00054DD8"/>
    <w:p w:rsidR="00156AF3" w:rsidRDefault="00156AF3"/>
    <w:p w:rsidR="00054DD8" w:rsidRPr="00054DD8" w:rsidRDefault="00054DD8" w:rsidP="00054DD8">
      <w:pPr>
        <w:spacing w:after="0" w:line="240" w:lineRule="auto"/>
        <w:rPr>
          <w:rFonts w:ascii="Times New Roman" w:eastAsia="Calibri" w:hAnsi="Times New Roman" w:cs="Times New Roman"/>
          <w:b/>
          <w:sz w:val="24"/>
          <w:szCs w:val="24"/>
          <w:lang w:val="ro-RO" w:eastAsia="de-DE"/>
        </w:rPr>
      </w:pPr>
      <w:r w:rsidRPr="00054DD8">
        <w:rPr>
          <w:rFonts w:ascii="Times New Roman" w:eastAsia="Calibri" w:hAnsi="Times New Roman" w:cs="Times New Roman"/>
          <w:b/>
          <w:sz w:val="24"/>
          <w:szCs w:val="24"/>
          <w:lang w:val="ro-RO" w:eastAsia="de-DE"/>
        </w:rPr>
        <w:t xml:space="preserve">CONSILIUL JUDTEAN TIMIS                                                                              </w:t>
      </w:r>
      <w:r w:rsidRPr="00054DD8">
        <w:rPr>
          <w:rFonts w:ascii="Times New Roman" w:eastAsia="Calibri" w:hAnsi="Times New Roman" w:cs="Times New Roman"/>
          <w:sz w:val="24"/>
          <w:szCs w:val="24"/>
          <w:lang w:val="ro-RO" w:eastAsia="de-DE"/>
        </w:rPr>
        <w:t>Anexa nr. 5</w:t>
      </w:r>
    </w:p>
    <w:p w:rsidR="00054DD8" w:rsidRPr="00054DD8" w:rsidRDefault="00054DD8" w:rsidP="00054DD8">
      <w:pPr>
        <w:spacing w:after="0" w:line="240" w:lineRule="auto"/>
        <w:rPr>
          <w:rFonts w:ascii="Times New Roman" w:eastAsia="Calibri" w:hAnsi="Times New Roman" w:cs="Times New Roman"/>
          <w:b/>
          <w:sz w:val="24"/>
          <w:szCs w:val="24"/>
          <w:lang w:val="ro-RO" w:eastAsia="de-DE"/>
        </w:rPr>
      </w:pPr>
    </w:p>
    <w:p w:rsidR="00054DD8" w:rsidRPr="00054DD8" w:rsidRDefault="00054DD8" w:rsidP="00054DD8">
      <w:pPr>
        <w:spacing w:after="0" w:line="240" w:lineRule="auto"/>
        <w:ind w:left="2160" w:firstLine="720"/>
        <w:jc w:val="center"/>
        <w:rPr>
          <w:rFonts w:ascii="Times New Roman" w:eastAsia="Calibri" w:hAnsi="Times New Roman" w:cs="Times New Roman"/>
          <w:b/>
          <w:sz w:val="24"/>
          <w:szCs w:val="24"/>
          <w:lang w:val="ro-RO" w:eastAsia="de-DE"/>
        </w:rPr>
      </w:pPr>
    </w:p>
    <w:p w:rsidR="00054DD8" w:rsidRPr="00054DD8" w:rsidRDefault="00054DD8" w:rsidP="00054DD8">
      <w:pPr>
        <w:spacing w:after="0" w:line="240" w:lineRule="auto"/>
        <w:jc w:val="center"/>
        <w:rPr>
          <w:rFonts w:ascii="Times New Roman" w:eastAsia="Calibri" w:hAnsi="Times New Roman" w:cs="Times New Roman"/>
          <w:b/>
          <w:sz w:val="24"/>
          <w:szCs w:val="24"/>
          <w:lang w:val="ro-RO" w:eastAsia="de-DE"/>
        </w:rPr>
      </w:pPr>
      <w:r w:rsidRPr="00054DD8">
        <w:rPr>
          <w:rFonts w:ascii="Times New Roman" w:eastAsia="Calibri" w:hAnsi="Times New Roman" w:cs="Times New Roman"/>
          <w:b/>
          <w:sz w:val="24"/>
          <w:szCs w:val="24"/>
          <w:lang w:val="ro-RO" w:eastAsia="de-DE"/>
        </w:rPr>
        <w:t>CONTRACT DE FINANŢARE</w:t>
      </w:r>
    </w:p>
    <w:p w:rsidR="00054DD8" w:rsidRPr="00054DD8" w:rsidRDefault="00054DD8" w:rsidP="00054DD8">
      <w:pPr>
        <w:spacing w:after="0" w:line="240" w:lineRule="auto"/>
        <w:jc w:val="center"/>
        <w:rPr>
          <w:rFonts w:ascii="Times New Roman" w:eastAsia="Calibri" w:hAnsi="Times New Roman" w:cs="Times New Roman"/>
          <w:b/>
          <w:sz w:val="24"/>
          <w:szCs w:val="24"/>
          <w:lang w:val="ro-RO" w:eastAsia="de-DE"/>
        </w:rPr>
      </w:pPr>
      <w:r w:rsidRPr="00054DD8">
        <w:rPr>
          <w:rFonts w:ascii="Times New Roman" w:eastAsia="Calibri" w:hAnsi="Times New Roman" w:cs="Times New Roman"/>
          <w:b/>
          <w:sz w:val="24"/>
          <w:szCs w:val="24"/>
          <w:lang w:val="ro-RO" w:eastAsia="de-DE"/>
        </w:rPr>
        <w:t>Nr. ___ /__.__.</w:t>
      </w:r>
    </w:p>
    <w:p w:rsidR="00054DD8" w:rsidRPr="00054DD8" w:rsidRDefault="00054DD8" w:rsidP="00054DD8">
      <w:pPr>
        <w:spacing w:after="0" w:line="240" w:lineRule="auto"/>
        <w:jc w:val="center"/>
        <w:rPr>
          <w:rFonts w:ascii="Times New Roman" w:eastAsia="Calibri" w:hAnsi="Times New Roman" w:cs="Times New Roman"/>
          <w:sz w:val="24"/>
          <w:szCs w:val="24"/>
          <w:lang w:val="ro-RO" w:eastAsia="de-DE"/>
        </w:rPr>
      </w:pPr>
    </w:p>
    <w:p w:rsidR="00054DD8" w:rsidRPr="00054DD8" w:rsidRDefault="00054DD8" w:rsidP="00054DD8">
      <w:pPr>
        <w:autoSpaceDE w:val="0"/>
        <w:autoSpaceDN w:val="0"/>
        <w:adjustRightInd w:val="0"/>
        <w:spacing w:before="120" w:after="120" w:line="240" w:lineRule="auto"/>
        <w:jc w:val="both"/>
        <w:rPr>
          <w:rFonts w:ascii="Times New Roman" w:eastAsia="Calibri" w:hAnsi="Times New Roman" w:cs="Times New Roman"/>
          <w:color w:val="000000"/>
          <w:lang w:val="ro-RO"/>
        </w:rPr>
      </w:pPr>
      <w:r w:rsidRPr="00054DD8">
        <w:rPr>
          <w:rFonts w:ascii="Times New Roman" w:eastAsia="Calibri" w:hAnsi="Times New Roman" w:cs="Times New Roman"/>
          <w:color w:val="000000"/>
          <w:lang w:val="ro-RO"/>
        </w:rPr>
        <w:t>În temeiul dispoziţiilor</w:t>
      </w:r>
      <w:r w:rsidRPr="00054DD8">
        <w:rPr>
          <w:rFonts w:ascii="Times New Roman" w:eastAsia="Calibri" w:hAnsi="Times New Roman" w:cs="Times New Roman"/>
          <w:color w:val="000000"/>
          <w:u w:val="single"/>
        </w:rPr>
        <w:t xml:space="preserve"> Legii nr. 350/2005</w:t>
      </w:r>
      <w:r w:rsidRPr="00054DD8">
        <w:rPr>
          <w:rFonts w:ascii="Times New Roman" w:eastAsia="Calibri" w:hAnsi="Times New Roman" w:cs="Times New Roman"/>
          <w:color w:val="000000"/>
        </w:rPr>
        <w:t xml:space="preserve"> privind regimul finanţărilor nerambursabile din fonduri publice alocate pentru activităţi nonprofit de interes general, cu modificările şi completările ulterioare, ale Legii educa</w:t>
      </w:r>
      <w:r w:rsidRPr="00054DD8">
        <w:rPr>
          <w:rFonts w:ascii="Times New Roman" w:eastAsia="Calibri" w:hAnsi="Times New Roman" w:cs="Times New Roman"/>
          <w:color w:val="000000"/>
          <w:lang w:val="ro-RO"/>
        </w:rPr>
        <w:t>ţiei fizice şi sportului nr. 69</w:t>
      </w:r>
      <w:r w:rsidRPr="00054DD8">
        <w:rPr>
          <w:rFonts w:ascii="Times New Roman" w:eastAsia="Calibri" w:hAnsi="Times New Roman" w:cs="Times New Roman"/>
          <w:color w:val="000000"/>
        </w:rPr>
        <w:t>/2000, cu modific</w:t>
      </w:r>
      <w:r w:rsidRPr="00054DD8">
        <w:rPr>
          <w:rFonts w:ascii="Times New Roman" w:eastAsia="Calibri" w:hAnsi="Times New Roman" w:cs="Times New Roman"/>
          <w:color w:val="000000"/>
          <w:lang w:val="ro-RO"/>
        </w:rPr>
        <w:t>ările şi completările ulterioare, ale Hotărârii de Guvern nr. 884</w:t>
      </w:r>
      <w:r w:rsidRPr="00054DD8">
        <w:rPr>
          <w:rFonts w:ascii="Times New Roman" w:eastAsia="Calibri" w:hAnsi="Times New Roman" w:cs="Times New Roman"/>
          <w:color w:val="000000"/>
        </w:rPr>
        <w:t xml:space="preserve">/2001 privind aprobarea Regulamentului de punere </w:t>
      </w:r>
      <w:r w:rsidRPr="00054DD8">
        <w:rPr>
          <w:rFonts w:ascii="Times New Roman" w:eastAsia="Calibri" w:hAnsi="Times New Roman" w:cs="Times New Roman"/>
          <w:color w:val="000000"/>
          <w:lang w:val="ro-RO"/>
        </w:rPr>
        <w:t>în aplicare a dispoziţiilor Legii educaţiei fizice şi sportului nr. 69</w:t>
      </w:r>
      <w:r w:rsidRPr="00054DD8">
        <w:rPr>
          <w:rFonts w:ascii="Times New Roman" w:eastAsia="Calibri" w:hAnsi="Times New Roman" w:cs="Times New Roman"/>
          <w:color w:val="000000"/>
        </w:rPr>
        <w:t>/2000</w:t>
      </w:r>
      <w:r w:rsidRPr="00054DD8">
        <w:rPr>
          <w:rFonts w:ascii="Times New Roman" w:eastAsia="Calibri" w:hAnsi="Times New Roman" w:cs="Times New Roman"/>
          <w:color w:val="000000"/>
          <w:lang w:val="ro-RO"/>
        </w:rPr>
        <w:t xml:space="preserve"> şi ale Ordinului preşedintelui Agenţiei Naţionale pentru Sport nr. 130</w:t>
      </w:r>
      <w:r w:rsidRPr="00054DD8">
        <w:rPr>
          <w:rFonts w:ascii="Times New Roman" w:eastAsia="Calibri" w:hAnsi="Times New Roman" w:cs="Times New Roman"/>
          <w:color w:val="000000"/>
        </w:rPr>
        <w:t>/2006</w:t>
      </w:r>
      <w:r w:rsidRPr="00054DD8">
        <w:rPr>
          <w:rFonts w:ascii="Times New Roman" w:eastAsia="Calibri" w:hAnsi="Times New Roman" w:cs="Times New Roman"/>
          <w:color w:val="000000"/>
          <w:lang w:val="ro-RO"/>
        </w:rPr>
        <w:t xml:space="preserve"> privind finanţarea nerambursabilă din fonduri publice a proiectelor cluburilor sportive de drept privat şi ale asociaţiilor pe ramură de sport judeţene şi ale municipiului Bucureşti</w:t>
      </w:r>
      <w:r w:rsidRPr="00054DD8">
        <w:rPr>
          <w:rFonts w:ascii="Times New Roman" w:eastAsia="Calibri" w:hAnsi="Times New Roman" w:cs="Times New Roman"/>
          <w:color w:val="000000"/>
        </w:rPr>
        <w:t xml:space="preserve"> şi a</w:t>
      </w:r>
      <w:r w:rsidRPr="00054DD8">
        <w:rPr>
          <w:rFonts w:ascii="Times New Roman" w:eastAsia="Calibri" w:hAnsi="Times New Roman" w:cs="Times New Roman"/>
          <w:color w:val="000000"/>
          <w:lang w:val="ro-RO"/>
        </w:rPr>
        <w:t xml:space="preserve"> Hotararii Consiliului Judetean Timis nr.…….a intervenit prezentul contract:</w:t>
      </w:r>
    </w:p>
    <w:p w:rsidR="00054DD8" w:rsidRPr="00054DD8" w:rsidRDefault="00054DD8" w:rsidP="00054DD8">
      <w:pPr>
        <w:spacing w:after="0" w:line="240" w:lineRule="auto"/>
        <w:jc w:val="both"/>
        <w:rPr>
          <w:rFonts w:ascii="Times New Roman" w:eastAsia="Calibri" w:hAnsi="Times New Roman" w:cs="Times New Roman"/>
          <w:b/>
          <w:lang w:val="ro-RO" w:eastAsia="de-DE"/>
        </w:rPr>
      </w:pPr>
      <w:r w:rsidRPr="00054DD8">
        <w:rPr>
          <w:rFonts w:ascii="Times New Roman" w:eastAsia="Calibri" w:hAnsi="Times New Roman" w:cs="Times New Roman"/>
          <w:b/>
          <w:lang w:val="ro-RO" w:eastAsia="de-DE"/>
        </w:rPr>
        <w:t xml:space="preserve">Între: </w:t>
      </w:r>
    </w:p>
    <w:p w:rsidR="00054DD8" w:rsidRPr="00054DD8" w:rsidRDefault="00054DD8" w:rsidP="00054DD8">
      <w:pPr>
        <w:spacing w:after="0" w:line="240" w:lineRule="auto"/>
        <w:jc w:val="both"/>
        <w:rPr>
          <w:rFonts w:ascii="Times New Roman" w:eastAsia="Calibri" w:hAnsi="Times New Roman" w:cs="Times New Roman"/>
          <w:b/>
          <w:bCs/>
          <w:kern w:val="36"/>
          <w:lang w:val="ro-RO" w:eastAsia="de-DE"/>
        </w:rPr>
      </w:pPr>
      <w:r w:rsidRPr="00054DD8">
        <w:rPr>
          <w:rFonts w:ascii="Times New Roman" w:eastAsia="Calibri" w:hAnsi="Times New Roman" w:cs="Times New Roman"/>
          <w:b/>
          <w:bCs/>
          <w:lang w:val="ro-RO" w:eastAsia="de-DE"/>
        </w:rPr>
        <w:t>Art. 1.</w:t>
      </w:r>
      <w:r w:rsidRPr="00054DD8">
        <w:rPr>
          <w:rFonts w:ascii="Times New Roman" w:eastAsia="Calibri" w:hAnsi="Times New Roman" w:cs="Times New Roman"/>
          <w:b/>
          <w:lang w:val="ro-RO" w:eastAsia="de-DE"/>
        </w:rPr>
        <w:t xml:space="preserve"> </w:t>
      </w:r>
      <w:r w:rsidRPr="00054DD8">
        <w:rPr>
          <w:rFonts w:ascii="Times New Roman" w:eastAsia="Calibri" w:hAnsi="Times New Roman" w:cs="Times New Roman"/>
          <w:b/>
          <w:bCs/>
          <w:kern w:val="36"/>
          <w:lang w:val="ro-RO" w:eastAsia="de-DE"/>
        </w:rPr>
        <w:t>Părţile contractului:</w:t>
      </w:r>
    </w:p>
    <w:p w:rsidR="00054DD8" w:rsidRPr="00054DD8" w:rsidRDefault="00054DD8" w:rsidP="00054DD8">
      <w:pPr>
        <w:spacing w:after="0" w:line="240" w:lineRule="auto"/>
        <w:jc w:val="both"/>
        <w:rPr>
          <w:rFonts w:ascii="Times New Roman" w:eastAsia="Calibri" w:hAnsi="Times New Roman" w:cs="Times New Roman"/>
          <w:lang w:val="ro-RO" w:eastAsia="de-DE"/>
        </w:rPr>
      </w:pPr>
      <w:r w:rsidRPr="00054DD8">
        <w:rPr>
          <w:rFonts w:ascii="Times New Roman" w:eastAsia="Calibri" w:hAnsi="Times New Roman" w:cs="Times New Roman"/>
          <w:b/>
          <w:lang w:val="ro-RO" w:eastAsia="de-DE"/>
        </w:rPr>
        <w:t>(1) Judetul Timis</w:t>
      </w:r>
      <w:r w:rsidRPr="00054DD8">
        <w:rPr>
          <w:rFonts w:ascii="Times New Roman" w:eastAsia="Calibri" w:hAnsi="Times New Roman" w:cs="Times New Roman"/>
          <w:lang w:val="ro-RO" w:eastAsia="de-DE"/>
        </w:rPr>
        <w:t xml:space="preserve"> prin </w:t>
      </w:r>
      <w:r w:rsidRPr="00054DD8">
        <w:rPr>
          <w:rFonts w:ascii="Times New Roman" w:eastAsia="Calibri" w:hAnsi="Times New Roman" w:cs="Times New Roman"/>
          <w:b/>
          <w:color w:val="000000"/>
          <w:lang w:val="ro-RO" w:eastAsia="de-DE"/>
        </w:rPr>
        <w:t>Consiliul Judeţean Timis</w:t>
      </w:r>
      <w:r w:rsidRPr="00054DD8">
        <w:rPr>
          <w:rFonts w:ascii="Times New Roman" w:eastAsia="Calibri" w:hAnsi="Times New Roman" w:cs="Times New Roman"/>
          <w:color w:val="000000"/>
          <w:lang w:val="ro-RO" w:eastAsia="de-DE"/>
        </w:rPr>
        <w:t xml:space="preserve"> cu sediul în mun. Timisoara, bv. Revolutia de la 1989, nr. 17, jud. Timis, cod fiscal…..,  tel / fax: 0040……., e-mail …….. , cont nr. ……................. deschis Trezoreria Timisoara, reprezentată de…………….., având funcţia de………........denumită în continuare</w:t>
      </w:r>
      <w:r w:rsidRPr="00054DD8">
        <w:rPr>
          <w:rFonts w:ascii="Times New Roman" w:eastAsia="Calibri" w:hAnsi="Times New Roman" w:cs="Times New Roman"/>
          <w:lang w:val="ro-RO" w:eastAsia="de-DE"/>
        </w:rPr>
        <w:t xml:space="preserve"> </w:t>
      </w:r>
      <w:r w:rsidRPr="00054DD8">
        <w:rPr>
          <w:rFonts w:ascii="Times New Roman" w:eastAsia="Calibri" w:hAnsi="Times New Roman" w:cs="Times New Roman"/>
          <w:b/>
          <w:lang w:val="ro-RO" w:eastAsia="de-DE"/>
        </w:rPr>
        <w:t>FINANŢATOR,</w:t>
      </w:r>
      <w:r w:rsidRPr="00054DD8">
        <w:rPr>
          <w:rFonts w:ascii="Times New Roman" w:eastAsia="Calibri" w:hAnsi="Times New Roman" w:cs="Times New Roman"/>
          <w:lang w:val="ro-RO" w:eastAsia="de-DE"/>
        </w:rPr>
        <w:t xml:space="preserve"> pe de-o parte, </w:t>
      </w:r>
    </w:p>
    <w:p w:rsidR="00054DD8" w:rsidRPr="00054DD8" w:rsidRDefault="00054DD8" w:rsidP="00054DD8">
      <w:pPr>
        <w:spacing w:after="0" w:line="240" w:lineRule="auto"/>
        <w:jc w:val="both"/>
        <w:rPr>
          <w:rFonts w:ascii="Times New Roman" w:eastAsia="Calibri" w:hAnsi="Times New Roman" w:cs="Times New Roman"/>
          <w:b/>
          <w:lang w:val="ro-RO" w:eastAsia="de-DE"/>
        </w:rPr>
      </w:pPr>
      <w:r w:rsidRPr="00054DD8">
        <w:rPr>
          <w:rFonts w:ascii="Times New Roman" w:eastAsia="Calibri" w:hAnsi="Times New Roman" w:cs="Times New Roman"/>
          <w:lang w:val="ro-RO" w:eastAsia="de-DE"/>
        </w:rPr>
        <w:t>si</w:t>
      </w:r>
    </w:p>
    <w:p w:rsidR="00054DD8" w:rsidRPr="00054DD8" w:rsidRDefault="00054DD8" w:rsidP="00054DD8">
      <w:pPr>
        <w:spacing w:after="0" w:line="240" w:lineRule="auto"/>
        <w:jc w:val="both"/>
        <w:rPr>
          <w:rFonts w:ascii="Times New Roman" w:eastAsia="Calibri" w:hAnsi="Times New Roman" w:cs="Times New Roman"/>
          <w:lang w:val="ro-RO" w:eastAsia="de-DE"/>
        </w:rPr>
      </w:pPr>
      <w:r w:rsidRPr="00054DD8">
        <w:rPr>
          <w:rFonts w:ascii="Times New Roman" w:eastAsia="Calibri" w:hAnsi="Times New Roman" w:cs="Times New Roman"/>
          <w:b/>
          <w:lang w:val="ro-RO" w:eastAsia="de-DE"/>
        </w:rPr>
        <w:t>(2)</w:t>
      </w:r>
      <w:r w:rsidRPr="00054DD8">
        <w:rPr>
          <w:rFonts w:ascii="Times New Roman" w:eastAsia="Calibri" w:hAnsi="Times New Roman" w:cs="Times New Roman"/>
          <w:lang w:val="ro-RO" w:eastAsia="de-DE"/>
        </w:rPr>
        <w:t> </w:t>
      </w:r>
      <w:r w:rsidRPr="00054DD8">
        <w:rPr>
          <w:rFonts w:ascii="Times New Roman" w:eastAsia="Calibri" w:hAnsi="Times New Roman" w:cs="Times New Roman"/>
          <w:b/>
          <w:lang w:val="ro-RO" w:eastAsia="de-DE"/>
        </w:rPr>
        <w:t>...................................</w:t>
      </w:r>
      <w:r w:rsidRPr="00054DD8">
        <w:rPr>
          <w:rFonts w:ascii="Times New Roman" w:eastAsia="Calibri" w:hAnsi="Times New Roman" w:cs="Times New Roman"/>
          <w:lang w:val="ro-RO" w:eastAsia="de-DE"/>
        </w:rPr>
        <w:t xml:space="preserve">, cu sediul în ..................., str. ...............  nr. ......., bl. ...., sc. ...., ap. .....,  judeţul ..........., codul fiscal nr. ......, tel/fax................., având contul nr. ................................, deschis </w:t>
      </w:r>
      <w:smartTag w:uri="urn:schemas-microsoft-com:office:smarttags" w:element="PersonName">
        <w:smartTagPr>
          <w:attr w:name="ProductID" w:val="la Banca"/>
        </w:smartTagPr>
        <w:r w:rsidRPr="00054DD8">
          <w:rPr>
            <w:rFonts w:ascii="Times New Roman" w:eastAsia="Calibri" w:hAnsi="Times New Roman" w:cs="Times New Roman"/>
            <w:lang w:val="ro-RO" w:eastAsia="de-DE"/>
          </w:rPr>
          <w:t>la Banca</w:t>
        </w:r>
      </w:smartTag>
      <w:r w:rsidRPr="00054DD8">
        <w:rPr>
          <w:rFonts w:ascii="Times New Roman" w:eastAsia="Calibri" w:hAnsi="Times New Roman" w:cs="Times New Roman"/>
          <w:lang w:val="ro-RO" w:eastAsia="de-DE"/>
        </w:rPr>
        <w:t xml:space="preserve"> ............, sucursala .......  , reprezentată de ................, având funcţia de ........................., denumit în continuare </w:t>
      </w:r>
      <w:r w:rsidRPr="00054DD8">
        <w:rPr>
          <w:rFonts w:ascii="Times New Roman" w:eastAsia="Calibri" w:hAnsi="Times New Roman" w:cs="Times New Roman"/>
          <w:b/>
          <w:bCs/>
          <w:caps/>
          <w:lang w:val="ro-RO" w:eastAsia="de-DE"/>
        </w:rPr>
        <w:t>beneficiar</w:t>
      </w:r>
      <w:r w:rsidRPr="00054DD8">
        <w:rPr>
          <w:rFonts w:ascii="Times New Roman" w:eastAsia="Calibri" w:hAnsi="Times New Roman" w:cs="Times New Roman"/>
          <w:lang w:val="ro-RO" w:eastAsia="de-DE"/>
        </w:rPr>
        <w:t>, pe de altă parte,</w:t>
      </w:r>
    </w:p>
    <w:p w:rsidR="00054DD8" w:rsidRPr="00054DD8" w:rsidRDefault="00054DD8" w:rsidP="00054DD8">
      <w:pPr>
        <w:spacing w:after="0" w:line="240" w:lineRule="auto"/>
        <w:jc w:val="both"/>
        <w:rPr>
          <w:rFonts w:ascii="Times New Roman" w:eastAsia="Calibri" w:hAnsi="Times New Roman" w:cs="Times New Roman"/>
          <w:lang w:val="ro-RO" w:eastAsia="de-DE"/>
        </w:rPr>
      </w:pPr>
    </w:p>
    <w:p w:rsidR="00054DD8" w:rsidRPr="00054DD8" w:rsidRDefault="00054DD8" w:rsidP="00054DD8">
      <w:pPr>
        <w:spacing w:after="0" w:line="240" w:lineRule="auto"/>
        <w:jc w:val="both"/>
        <w:rPr>
          <w:rFonts w:ascii="Times New Roman" w:eastAsia="Calibri" w:hAnsi="Times New Roman" w:cs="Times New Roman"/>
          <w:b/>
          <w:bCs/>
          <w:kern w:val="36"/>
          <w:lang w:val="ro-RO" w:eastAsia="de-DE"/>
        </w:rPr>
      </w:pPr>
      <w:r w:rsidRPr="00054DD8">
        <w:rPr>
          <w:rFonts w:ascii="Times New Roman" w:eastAsia="Calibri" w:hAnsi="Times New Roman" w:cs="Times New Roman"/>
          <w:b/>
          <w:bCs/>
          <w:lang w:val="ro-RO" w:eastAsia="de-DE"/>
        </w:rPr>
        <w:t xml:space="preserve">Art.  2. </w:t>
      </w:r>
      <w:r w:rsidRPr="00054DD8">
        <w:rPr>
          <w:rFonts w:ascii="Times New Roman" w:eastAsia="Calibri" w:hAnsi="Times New Roman" w:cs="Times New Roman"/>
          <w:b/>
          <w:bCs/>
          <w:kern w:val="36"/>
          <w:lang w:val="ro-RO" w:eastAsia="de-DE"/>
        </w:rPr>
        <w:t>Obiectul contractului:</w:t>
      </w:r>
    </w:p>
    <w:p w:rsidR="00054DD8" w:rsidRPr="00054DD8" w:rsidRDefault="00054DD8" w:rsidP="00054DD8">
      <w:pPr>
        <w:spacing w:after="0" w:line="240" w:lineRule="auto"/>
        <w:jc w:val="both"/>
        <w:rPr>
          <w:rFonts w:ascii="Times New Roman" w:eastAsia="Calibri" w:hAnsi="Times New Roman" w:cs="Times New Roman"/>
          <w:lang w:val="ro-RO" w:eastAsia="de-DE"/>
        </w:rPr>
      </w:pPr>
      <w:r w:rsidRPr="00054DD8">
        <w:rPr>
          <w:rFonts w:ascii="Times New Roman" w:eastAsia="Calibri" w:hAnsi="Times New Roman" w:cs="Times New Roman"/>
          <w:b/>
          <w:lang w:val="ro-RO" w:eastAsia="de-DE"/>
        </w:rPr>
        <w:t>(1)</w:t>
      </w:r>
      <w:r w:rsidRPr="00054DD8">
        <w:rPr>
          <w:rFonts w:ascii="Times New Roman" w:eastAsia="Calibri" w:hAnsi="Times New Roman" w:cs="Times New Roman"/>
          <w:lang w:val="ro-RO" w:eastAsia="de-DE"/>
        </w:rPr>
        <w:t xml:space="preserve"> Obiectul prezentului contract îl constituie alocarea sumei de …………..</w:t>
      </w:r>
      <w:r w:rsidRPr="00054DD8">
        <w:rPr>
          <w:rFonts w:ascii="Times New Roman" w:eastAsia="Calibri" w:hAnsi="Times New Roman" w:cs="Times New Roman"/>
          <w:b/>
          <w:lang w:val="ro-RO" w:eastAsia="de-DE"/>
        </w:rPr>
        <w:t xml:space="preserve"> lei</w:t>
      </w:r>
      <w:r w:rsidRPr="00054DD8">
        <w:rPr>
          <w:rFonts w:ascii="Times New Roman" w:eastAsia="Calibri" w:hAnsi="Times New Roman" w:cs="Times New Roman"/>
          <w:lang w:val="ro-RO" w:eastAsia="de-DE"/>
        </w:rPr>
        <w:t>, de către Finanţator, în vederea realizării de către Beneficiar a</w:t>
      </w:r>
      <w:r w:rsidRPr="00054DD8">
        <w:rPr>
          <w:rFonts w:ascii="Times New Roman" w:eastAsia="Calibri" w:hAnsi="Times New Roman" w:cs="Times New Roman"/>
          <w:b/>
          <w:lang w:val="ro-RO" w:eastAsia="de-DE"/>
        </w:rPr>
        <w:t xml:space="preserve"> </w:t>
      </w:r>
      <w:r w:rsidRPr="00054DD8">
        <w:rPr>
          <w:rFonts w:ascii="Times New Roman" w:eastAsia="Calibri" w:hAnsi="Times New Roman" w:cs="Times New Roman"/>
          <w:lang w:val="ro-RO" w:eastAsia="de-DE"/>
        </w:rPr>
        <w:t>.................................</w:t>
      </w:r>
      <w:r w:rsidRPr="00054DD8">
        <w:rPr>
          <w:rFonts w:ascii="Times New Roman" w:eastAsia="Calibri" w:hAnsi="Times New Roman" w:cs="Times New Roman"/>
          <w:b/>
          <w:lang w:val="ro-RO" w:eastAsia="de-DE"/>
        </w:rPr>
        <w:t>,</w:t>
      </w:r>
      <w:r w:rsidRPr="00054DD8">
        <w:rPr>
          <w:rFonts w:ascii="Times New Roman" w:eastAsia="Calibri" w:hAnsi="Times New Roman" w:cs="Times New Roman"/>
          <w:lang w:val="ro-RO" w:eastAsia="de-DE"/>
        </w:rPr>
        <w:t xml:space="preserve"> denumit în continuare proiect sportiv, </w:t>
      </w:r>
      <w:r w:rsidRPr="00054DD8">
        <w:rPr>
          <w:rFonts w:ascii="Times New Roman" w:eastAsia="Calibri" w:hAnsi="Times New Roman" w:cs="Times New Roman"/>
          <w:color w:val="993300"/>
          <w:lang w:val="ro-RO" w:eastAsia="de-DE"/>
        </w:rPr>
        <w:t xml:space="preserve"> </w:t>
      </w:r>
      <w:r w:rsidRPr="00054DD8">
        <w:rPr>
          <w:rFonts w:ascii="Times New Roman" w:eastAsia="Calibri" w:hAnsi="Times New Roman" w:cs="Times New Roman"/>
          <w:lang w:val="ro-RO" w:eastAsia="de-DE"/>
        </w:rPr>
        <w:t xml:space="preserve">descris  în Anexa </w:t>
      </w:r>
      <w:smartTag w:uri="urn:schemas-microsoft-com:office:smarttags" w:element="metricconverter">
        <w:smartTagPr>
          <w:attr w:name="ProductID" w:val="1 a"/>
        </w:smartTagPr>
        <w:r w:rsidRPr="00054DD8">
          <w:rPr>
            <w:rFonts w:ascii="Times New Roman" w:eastAsia="Calibri" w:hAnsi="Times New Roman" w:cs="Times New Roman"/>
            <w:lang w:val="ro-RO" w:eastAsia="de-DE"/>
          </w:rPr>
          <w:t>1 a</w:t>
        </w:r>
      </w:smartTag>
      <w:r w:rsidRPr="00054DD8">
        <w:rPr>
          <w:rFonts w:ascii="Times New Roman" w:eastAsia="Calibri" w:hAnsi="Times New Roman" w:cs="Times New Roman"/>
          <w:lang w:val="ro-RO" w:eastAsia="de-DE"/>
        </w:rPr>
        <w:t xml:space="preserve">  prezentului contract.</w:t>
      </w:r>
    </w:p>
    <w:p w:rsidR="00054DD8" w:rsidRPr="00054DD8" w:rsidRDefault="00054DD8" w:rsidP="00054DD8">
      <w:pPr>
        <w:spacing w:after="0" w:line="240" w:lineRule="auto"/>
        <w:jc w:val="both"/>
        <w:rPr>
          <w:rFonts w:ascii="Times New Roman" w:eastAsia="Calibri" w:hAnsi="Times New Roman" w:cs="Times New Roman"/>
          <w:lang w:val="ro-RO" w:eastAsia="de-DE"/>
        </w:rPr>
      </w:pPr>
      <w:r w:rsidRPr="00054DD8">
        <w:rPr>
          <w:rFonts w:ascii="Times New Roman" w:eastAsia="Calibri" w:hAnsi="Times New Roman" w:cs="Times New Roman"/>
          <w:b/>
          <w:lang w:val="ro-RO" w:eastAsia="de-DE"/>
        </w:rPr>
        <w:t>(2)</w:t>
      </w:r>
      <w:r w:rsidRPr="00054DD8">
        <w:rPr>
          <w:rFonts w:ascii="Times New Roman" w:eastAsia="Calibri" w:hAnsi="Times New Roman" w:cs="Times New Roman"/>
          <w:lang w:val="ro-RO" w:eastAsia="de-DE"/>
        </w:rPr>
        <w:t xml:space="preserve"> Beneficiarul se obligă să realizeze proiectul sportiv întocmai în modul, în perioada şi în condiţiile prevăzute prin prezentul contract la standardele cele mai ridicate.</w:t>
      </w:r>
    </w:p>
    <w:p w:rsidR="00054DD8" w:rsidRPr="00054DD8" w:rsidRDefault="00054DD8" w:rsidP="00054DD8">
      <w:pPr>
        <w:spacing w:after="0" w:line="240" w:lineRule="auto"/>
        <w:jc w:val="both"/>
        <w:rPr>
          <w:rFonts w:ascii="Times New Roman" w:eastAsia="Calibri" w:hAnsi="Times New Roman" w:cs="Times New Roman"/>
          <w:lang w:val="ro-RO" w:eastAsia="de-DE"/>
        </w:rPr>
      </w:pPr>
      <w:r w:rsidRPr="00054DD8">
        <w:rPr>
          <w:rFonts w:ascii="Times New Roman" w:eastAsia="Calibri" w:hAnsi="Times New Roman" w:cs="Times New Roman"/>
          <w:b/>
          <w:lang w:val="ro-RO" w:eastAsia="de-DE"/>
        </w:rPr>
        <w:t>(3)</w:t>
      </w:r>
      <w:r w:rsidRPr="00054DD8">
        <w:rPr>
          <w:rFonts w:ascii="Times New Roman" w:eastAsia="Calibri" w:hAnsi="Times New Roman" w:cs="Times New Roman"/>
          <w:lang w:val="ro-RO" w:eastAsia="de-DE"/>
        </w:rPr>
        <w:t xml:space="preserve"> Suma prevăzută la art. 2 alin. 1 va fi acordată Beneficiarului ca finanţare nerambursabilă în condiţiile stabilite prin Hotararii Consiliului Judetean Timis  nr……….. şi prin prezentul contract cu anexele sale care fac parte integrantă din acesta, pe care Beneficiarul, prin semnarea prezentului înscris declară că le cunoaşte şi le acceptă.</w:t>
      </w:r>
    </w:p>
    <w:p w:rsidR="00054DD8" w:rsidRPr="00054DD8" w:rsidRDefault="00054DD8" w:rsidP="00054DD8">
      <w:pPr>
        <w:spacing w:after="0" w:line="240" w:lineRule="auto"/>
        <w:jc w:val="both"/>
        <w:rPr>
          <w:rFonts w:ascii="Times New Roman" w:eastAsia="Calibri" w:hAnsi="Times New Roman" w:cs="Times New Roman"/>
          <w:lang w:val="ro-RO" w:eastAsia="de-DE"/>
        </w:rPr>
      </w:pPr>
      <w:r w:rsidRPr="00054DD8">
        <w:rPr>
          <w:rFonts w:ascii="Times New Roman" w:eastAsia="Calibri" w:hAnsi="Times New Roman" w:cs="Times New Roman"/>
          <w:b/>
          <w:lang w:val="ro-RO" w:eastAsia="de-DE"/>
        </w:rPr>
        <w:t xml:space="preserve">(4) </w:t>
      </w:r>
      <w:r w:rsidRPr="00054DD8">
        <w:rPr>
          <w:rFonts w:ascii="Times New Roman" w:eastAsia="Calibri" w:hAnsi="Times New Roman" w:cs="Times New Roman"/>
          <w:lang w:val="ro-RO" w:eastAsia="de-DE"/>
        </w:rPr>
        <w:t>Suma prevăzută la art. art. 2 alin. 1 acordată ca finanţare nerambursabilă nu poate fi utilizată de către Beneficiar pentru activităţi generatoare de profit.</w:t>
      </w:r>
    </w:p>
    <w:p w:rsidR="00054DD8" w:rsidRPr="00054DD8" w:rsidRDefault="00054DD8" w:rsidP="00054DD8">
      <w:pPr>
        <w:spacing w:after="0" w:line="240" w:lineRule="auto"/>
        <w:jc w:val="both"/>
        <w:rPr>
          <w:rFonts w:ascii="Times New Roman" w:eastAsia="Calibri" w:hAnsi="Times New Roman" w:cs="Times New Roman"/>
          <w:lang w:val="ro-RO" w:eastAsia="de-DE"/>
        </w:rPr>
      </w:pPr>
      <w:r w:rsidRPr="00054DD8">
        <w:rPr>
          <w:rFonts w:ascii="Times New Roman" w:eastAsia="Calibri" w:hAnsi="Times New Roman" w:cs="Times New Roman"/>
          <w:b/>
          <w:lang w:val="ro-RO" w:eastAsia="de-DE"/>
        </w:rPr>
        <w:t>(5)</w:t>
      </w:r>
      <w:r w:rsidRPr="00054DD8">
        <w:rPr>
          <w:rFonts w:ascii="Times New Roman" w:eastAsia="Calibri" w:hAnsi="Times New Roman" w:cs="Times New Roman"/>
          <w:lang w:val="ro-RO" w:eastAsia="de-DE"/>
        </w:rPr>
        <w:t xml:space="preserve"> Suma prevăzută la art. art. 2 alin. 1 va fi acordată Beneficiarului ca finanţare nerambursabilă în cuantumul şi pentru categoriile de cheltuieli aprobate de către Comisia de evaluare si selectie.</w:t>
      </w:r>
    </w:p>
    <w:p w:rsidR="00054DD8" w:rsidRPr="00054DD8" w:rsidRDefault="00054DD8" w:rsidP="00054DD8">
      <w:pPr>
        <w:spacing w:after="0" w:line="240" w:lineRule="auto"/>
        <w:jc w:val="both"/>
        <w:rPr>
          <w:rFonts w:ascii="Times New Roman" w:eastAsia="Calibri" w:hAnsi="Times New Roman" w:cs="Times New Roman"/>
          <w:lang w:val="ro-RO" w:eastAsia="de-DE"/>
        </w:rPr>
      </w:pPr>
    </w:p>
    <w:p w:rsidR="00054DD8" w:rsidRPr="00054DD8" w:rsidRDefault="00054DD8" w:rsidP="00054DD8">
      <w:pPr>
        <w:spacing w:after="0" w:line="240" w:lineRule="auto"/>
        <w:jc w:val="both"/>
        <w:rPr>
          <w:rFonts w:ascii="Times New Roman" w:eastAsia="Calibri" w:hAnsi="Times New Roman" w:cs="Times New Roman"/>
          <w:b/>
          <w:lang w:val="ro-RO" w:eastAsia="de-DE"/>
        </w:rPr>
      </w:pPr>
      <w:r w:rsidRPr="00054DD8">
        <w:rPr>
          <w:rFonts w:ascii="Times New Roman" w:eastAsia="Calibri" w:hAnsi="Times New Roman" w:cs="Times New Roman"/>
          <w:b/>
          <w:lang w:val="ro-RO" w:eastAsia="de-DE"/>
        </w:rPr>
        <w:t>Art. 3. Modalităţi de plată:</w:t>
      </w:r>
    </w:p>
    <w:p w:rsidR="00054DD8" w:rsidRPr="00054DD8" w:rsidRDefault="00054DD8" w:rsidP="00054DD8">
      <w:pPr>
        <w:spacing w:after="0" w:line="240" w:lineRule="auto"/>
        <w:jc w:val="both"/>
        <w:rPr>
          <w:rFonts w:ascii="Times New Roman" w:eastAsia="Calibri" w:hAnsi="Times New Roman" w:cs="Times New Roman"/>
          <w:lang w:val="de-DE" w:eastAsia="de-DE"/>
        </w:rPr>
      </w:pPr>
      <w:r w:rsidRPr="00054DD8">
        <w:rPr>
          <w:rFonts w:ascii="Times New Roman" w:eastAsia="Calibri" w:hAnsi="Times New Roman" w:cs="Times New Roman"/>
          <w:b/>
          <w:lang w:val="ro-RO" w:eastAsia="de-DE"/>
        </w:rPr>
        <w:t>(1)</w:t>
      </w:r>
      <w:r w:rsidRPr="00054DD8">
        <w:rPr>
          <w:rFonts w:ascii="Times New Roman" w:eastAsia="Calibri" w:hAnsi="Times New Roman" w:cs="Times New Roman"/>
          <w:lang w:val="ro-RO" w:eastAsia="de-DE"/>
        </w:rPr>
        <w:t xml:space="preserve"> Suma prevăzută la  art. art. 2 alin. 1 se acordă după finalizarea proiectului sportiv sau în tranşe, maxim 30</w:t>
      </w:r>
      <w:r w:rsidRPr="00054DD8">
        <w:rPr>
          <w:rFonts w:ascii="Times New Roman" w:eastAsia="Calibri" w:hAnsi="Times New Roman" w:cs="Times New Roman"/>
          <w:lang w:eastAsia="de-DE"/>
        </w:rPr>
        <w:t xml:space="preserve">% - în baza unei scrisori de garanţie bancară, </w:t>
      </w:r>
      <w:r w:rsidRPr="00054DD8">
        <w:rPr>
          <w:rFonts w:ascii="Times New Roman" w:eastAsia="Calibri" w:hAnsi="Times New Roman" w:cs="Times New Roman"/>
          <w:lang w:val="ro-RO" w:eastAsia="de-DE"/>
        </w:rPr>
        <w:t>în  funcţie  de  perioadele de  realizare a proiectului sportiv şi în funcţie de fondurile alocate Finanţatorului.</w:t>
      </w:r>
      <w:r w:rsidRPr="00054DD8">
        <w:rPr>
          <w:rFonts w:ascii="Times New Roman" w:eastAsia="Calibri" w:hAnsi="Times New Roman" w:cs="Times New Roman"/>
          <w:lang w:val="de-DE" w:eastAsia="de-DE"/>
        </w:rPr>
        <w:t xml:space="preserve"> </w:t>
      </w:r>
    </w:p>
    <w:p w:rsidR="00054DD8" w:rsidRPr="00054DD8" w:rsidRDefault="00054DD8" w:rsidP="00054DD8">
      <w:pPr>
        <w:spacing w:after="0" w:line="240" w:lineRule="auto"/>
        <w:jc w:val="both"/>
        <w:rPr>
          <w:rFonts w:ascii="Times New Roman" w:eastAsia="Calibri" w:hAnsi="Times New Roman" w:cs="Times New Roman"/>
          <w:b/>
          <w:lang w:val="ro-RO" w:eastAsia="de-DE"/>
        </w:rPr>
      </w:pPr>
      <w:r w:rsidRPr="00054DD8">
        <w:rPr>
          <w:rFonts w:ascii="Times New Roman" w:eastAsia="Calibri" w:hAnsi="Times New Roman" w:cs="Times New Roman"/>
          <w:b/>
          <w:lang w:val="de-DE" w:eastAsia="de-DE"/>
        </w:rPr>
        <w:lastRenderedPageBreak/>
        <w:t>(2)</w:t>
      </w:r>
      <w:r w:rsidRPr="00054DD8">
        <w:rPr>
          <w:rFonts w:ascii="Times New Roman" w:eastAsia="Calibri" w:hAnsi="Times New Roman" w:cs="Times New Roman"/>
          <w:lang w:val="de-DE" w:eastAsia="de-DE"/>
        </w:rPr>
        <w:t xml:space="preserve"> Cuantumul şi eşalonarea tranşelor se stabilesc în funcţie de etapele de realizare cuprinse în Anexa nr. 3, raportate la costurile organizatorice şi/sau durata activităţilor cuprinse în Anexa nr. 2, conform graficului de finanţare prezentat de către Beneficiar.</w:t>
      </w:r>
    </w:p>
    <w:p w:rsidR="00054DD8" w:rsidRPr="00054DD8" w:rsidRDefault="00054DD8" w:rsidP="00054DD8">
      <w:pPr>
        <w:spacing w:after="0" w:line="240" w:lineRule="auto"/>
        <w:jc w:val="both"/>
        <w:rPr>
          <w:rFonts w:ascii="Times New Roman" w:eastAsia="Calibri" w:hAnsi="Times New Roman" w:cs="Times New Roman"/>
          <w:lang w:val="ro-RO" w:eastAsia="de-DE"/>
        </w:rPr>
      </w:pPr>
      <w:r w:rsidRPr="00054DD8">
        <w:rPr>
          <w:rFonts w:ascii="Times New Roman" w:eastAsia="Calibri" w:hAnsi="Times New Roman" w:cs="Times New Roman"/>
          <w:b/>
          <w:lang w:val="ro-RO" w:eastAsia="de-DE"/>
        </w:rPr>
        <w:t xml:space="preserve">(3) </w:t>
      </w:r>
      <w:r w:rsidRPr="00054DD8">
        <w:rPr>
          <w:rFonts w:ascii="Times New Roman" w:eastAsia="Calibri" w:hAnsi="Times New Roman" w:cs="Times New Roman"/>
          <w:lang w:val="ro-RO" w:eastAsia="de-DE"/>
        </w:rPr>
        <w:t xml:space="preserve">Decontarea ultimei tranşe/decontul final se va efectua în termen de cel mult 30 zile calendaristice din  momentul finalizării proiectului sportiv după ce Finanţatorul primeşte de </w:t>
      </w:r>
      <w:smartTag w:uri="urn:schemas-microsoft-com:office:smarttags" w:element="PersonName">
        <w:smartTagPr>
          <w:attr w:name="ProductID" w:val="la Beneficiar"/>
        </w:smartTagPr>
        <w:r w:rsidRPr="00054DD8">
          <w:rPr>
            <w:rFonts w:ascii="Times New Roman" w:eastAsia="Calibri" w:hAnsi="Times New Roman" w:cs="Times New Roman"/>
            <w:lang w:val="ro-RO" w:eastAsia="de-DE"/>
          </w:rPr>
          <w:t>la Beneficiar</w:t>
        </w:r>
      </w:smartTag>
      <w:r w:rsidRPr="00054DD8">
        <w:rPr>
          <w:rFonts w:ascii="Times New Roman" w:eastAsia="Calibri" w:hAnsi="Times New Roman" w:cs="Times New Roman"/>
          <w:lang w:val="ro-RO" w:eastAsia="de-DE"/>
        </w:rPr>
        <w:t xml:space="preserve"> decontul de imagine, evaluarea proiectului, decontul de cheltuieli financiar-contabile - factura şi actele care justifică efectuarea cheltuielilor.</w:t>
      </w:r>
    </w:p>
    <w:p w:rsidR="00054DD8" w:rsidRPr="00054DD8" w:rsidRDefault="00054DD8" w:rsidP="00054DD8">
      <w:pPr>
        <w:spacing w:after="0" w:line="240" w:lineRule="auto"/>
        <w:jc w:val="both"/>
        <w:rPr>
          <w:rFonts w:ascii="Times New Roman" w:eastAsia="Calibri" w:hAnsi="Times New Roman" w:cs="Times New Roman"/>
          <w:lang w:val="ro-RO" w:eastAsia="de-DE"/>
        </w:rPr>
      </w:pPr>
      <w:r w:rsidRPr="00054DD8">
        <w:rPr>
          <w:rFonts w:ascii="Times New Roman" w:eastAsia="Calibri" w:hAnsi="Times New Roman" w:cs="Times New Roman"/>
          <w:b/>
          <w:lang w:val="ro-RO" w:eastAsia="de-DE"/>
        </w:rPr>
        <w:t xml:space="preserve">(5) </w:t>
      </w:r>
      <w:r w:rsidRPr="00054DD8">
        <w:rPr>
          <w:rFonts w:ascii="Times New Roman" w:eastAsia="Calibri" w:hAnsi="Times New Roman" w:cs="Times New Roman"/>
          <w:lang w:val="ro-RO" w:eastAsia="de-DE"/>
        </w:rPr>
        <w:t>Sumele alocate rămase necheltuite după finalizarea proiectului vor fi returnate Finanţatorului în  termen de maximum 30 de zile de la momentul finalizării proiectului sportiv.</w:t>
      </w:r>
    </w:p>
    <w:p w:rsidR="00054DD8" w:rsidRPr="00054DD8" w:rsidRDefault="00054DD8" w:rsidP="00054DD8">
      <w:pPr>
        <w:tabs>
          <w:tab w:val="left" w:pos="5400"/>
        </w:tabs>
        <w:spacing w:after="0" w:line="240" w:lineRule="auto"/>
        <w:jc w:val="both"/>
        <w:rPr>
          <w:rFonts w:ascii="Times New Roman" w:eastAsia="Calibri" w:hAnsi="Times New Roman" w:cs="Times New Roman"/>
          <w:lang w:val="ro-RO" w:eastAsia="de-DE"/>
        </w:rPr>
      </w:pPr>
      <w:r w:rsidRPr="00054DD8">
        <w:rPr>
          <w:rFonts w:ascii="Times New Roman" w:eastAsia="Calibri" w:hAnsi="Times New Roman" w:cs="Times New Roman"/>
          <w:b/>
          <w:lang w:val="ro-RO" w:eastAsia="de-DE"/>
        </w:rPr>
        <w:t xml:space="preserve">(6) </w:t>
      </w:r>
      <w:r w:rsidRPr="00054DD8">
        <w:rPr>
          <w:rFonts w:ascii="Times New Roman" w:eastAsia="Calibri" w:hAnsi="Times New Roman" w:cs="Times New Roman"/>
          <w:lang w:val="ro-RO" w:eastAsia="de-DE"/>
        </w:rPr>
        <w:t>Toate plăţile se vor efectua în baza unei solicitări scrise şi în baza facturilor emise de către Beneficiar.</w:t>
      </w:r>
    </w:p>
    <w:p w:rsidR="00054DD8" w:rsidRPr="00054DD8" w:rsidRDefault="00054DD8" w:rsidP="00054DD8">
      <w:pPr>
        <w:tabs>
          <w:tab w:val="left" w:pos="5400"/>
        </w:tabs>
        <w:spacing w:after="0" w:line="240" w:lineRule="auto"/>
        <w:jc w:val="both"/>
        <w:rPr>
          <w:rFonts w:ascii="Times New Roman" w:eastAsia="Calibri" w:hAnsi="Times New Roman" w:cs="Times New Roman"/>
          <w:lang w:val="ro-RO" w:eastAsia="de-DE"/>
        </w:rPr>
      </w:pPr>
      <w:r w:rsidRPr="00054DD8">
        <w:rPr>
          <w:rFonts w:ascii="Times New Roman" w:eastAsia="Calibri" w:hAnsi="Times New Roman" w:cs="Times New Roman"/>
          <w:b/>
          <w:bCs/>
          <w:lang w:val="ro-RO" w:eastAsia="de-DE"/>
        </w:rPr>
        <w:t xml:space="preserve">(7) </w:t>
      </w:r>
      <w:r w:rsidRPr="00054DD8">
        <w:rPr>
          <w:rFonts w:ascii="Times New Roman" w:eastAsia="Calibri" w:hAnsi="Times New Roman" w:cs="Times New Roman"/>
          <w:lang w:val="ro-RO" w:eastAsia="de-DE"/>
        </w:rPr>
        <w:t>Suma prevăzută la art. art. 2 alin. 1 va fi virată din contul Finanţatorului nr……………</w:t>
      </w:r>
      <w:r w:rsidRPr="00054DD8">
        <w:rPr>
          <w:rFonts w:ascii="Times New Roman" w:eastAsia="Calibri" w:hAnsi="Times New Roman" w:cs="Times New Roman"/>
          <w:color w:val="000000"/>
          <w:lang w:val="ro-RO" w:eastAsia="de-DE"/>
        </w:rPr>
        <w:t>, deschis la ………………</w:t>
      </w:r>
      <w:r w:rsidRPr="00054DD8">
        <w:rPr>
          <w:rFonts w:ascii="Times New Roman" w:eastAsia="Calibri" w:hAnsi="Times New Roman" w:cs="Times New Roman"/>
          <w:lang w:val="ro-RO" w:eastAsia="de-DE"/>
        </w:rPr>
        <w:t xml:space="preserve">, în contul Beneficiarului nr ..........................................., deschis la .............., potrivit legii. </w:t>
      </w:r>
    </w:p>
    <w:p w:rsidR="00054DD8" w:rsidRPr="00054DD8" w:rsidRDefault="00054DD8" w:rsidP="00054DD8">
      <w:pPr>
        <w:tabs>
          <w:tab w:val="left" w:pos="5400"/>
        </w:tabs>
        <w:spacing w:after="0" w:line="240" w:lineRule="auto"/>
        <w:jc w:val="both"/>
        <w:rPr>
          <w:rFonts w:ascii="Times New Roman" w:eastAsia="Calibri" w:hAnsi="Times New Roman" w:cs="Times New Roman"/>
          <w:lang w:val="ro-RO" w:eastAsia="de-DE"/>
        </w:rPr>
      </w:pPr>
    </w:p>
    <w:p w:rsidR="00054DD8" w:rsidRPr="00054DD8" w:rsidRDefault="00054DD8" w:rsidP="00054DD8">
      <w:pPr>
        <w:tabs>
          <w:tab w:val="left" w:pos="5400"/>
        </w:tabs>
        <w:spacing w:after="0" w:line="240" w:lineRule="auto"/>
        <w:jc w:val="both"/>
        <w:rPr>
          <w:rFonts w:ascii="Times New Roman" w:eastAsia="Calibri" w:hAnsi="Times New Roman" w:cs="Times New Roman"/>
          <w:b/>
          <w:lang w:val="ro-RO" w:eastAsia="de-DE"/>
        </w:rPr>
      </w:pPr>
      <w:r w:rsidRPr="00054DD8">
        <w:rPr>
          <w:rFonts w:ascii="Times New Roman" w:eastAsia="Calibri" w:hAnsi="Times New Roman" w:cs="Times New Roman"/>
          <w:b/>
          <w:bCs/>
          <w:lang w:val="ro-RO" w:eastAsia="de-DE"/>
        </w:rPr>
        <w:t>Art. 4</w:t>
      </w:r>
      <w:r w:rsidRPr="00054DD8">
        <w:rPr>
          <w:rFonts w:ascii="Times New Roman" w:eastAsia="Calibri" w:hAnsi="Times New Roman" w:cs="Times New Roman"/>
          <w:b/>
          <w:lang w:val="ro-RO" w:eastAsia="de-DE"/>
        </w:rPr>
        <w:t xml:space="preserve">. </w:t>
      </w:r>
      <w:r w:rsidRPr="00054DD8">
        <w:rPr>
          <w:rFonts w:ascii="Times New Roman" w:eastAsia="Calibri" w:hAnsi="Times New Roman" w:cs="Times New Roman"/>
          <w:b/>
          <w:bCs/>
          <w:lang w:val="ro-RO" w:eastAsia="de-DE"/>
        </w:rPr>
        <w:t>Durata contractului:</w:t>
      </w:r>
    </w:p>
    <w:p w:rsidR="00054DD8" w:rsidRPr="00054DD8" w:rsidRDefault="00054DD8" w:rsidP="00054DD8">
      <w:pPr>
        <w:tabs>
          <w:tab w:val="left" w:pos="5400"/>
        </w:tabs>
        <w:spacing w:after="0" w:line="240" w:lineRule="auto"/>
        <w:jc w:val="both"/>
        <w:rPr>
          <w:rFonts w:ascii="Times New Roman" w:eastAsia="Calibri" w:hAnsi="Times New Roman" w:cs="Times New Roman"/>
          <w:lang w:val="ro-RO" w:eastAsia="de-DE"/>
        </w:rPr>
      </w:pPr>
      <w:r w:rsidRPr="00054DD8">
        <w:rPr>
          <w:rFonts w:ascii="Times New Roman" w:eastAsia="Calibri" w:hAnsi="Times New Roman" w:cs="Times New Roman"/>
          <w:b/>
          <w:lang w:val="ro-RO" w:eastAsia="de-DE"/>
        </w:rPr>
        <w:t>(1)</w:t>
      </w:r>
      <w:r w:rsidRPr="00054DD8">
        <w:rPr>
          <w:rFonts w:ascii="Times New Roman" w:eastAsia="Calibri" w:hAnsi="Times New Roman" w:cs="Times New Roman"/>
          <w:lang w:val="ro-RO" w:eastAsia="de-DE"/>
        </w:rPr>
        <w:t xml:space="preserve"> Prezentul contract se încheie pentru o perioadă cuprinsă între data semnării acestuia şi momentul stingerii tuturor obligaţiilor dintre părţile contractante, respectiv până la data la care Finanţatorul primeşte de </w:t>
      </w:r>
      <w:smartTag w:uri="urn:schemas-microsoft-com:office:smarttags" w:element="PersonName">
        <w:smartTagPr>
          <w:attr w:name="ProductID" w:val="la Beneficiar"/>
        </w:smartTagPr>
        <w:r w:rsidRPr="00054DD8">
          <w:rPr>
            <w:rFonts w:ascii="Times New Roman" w:eastAsia="Calibri" w:hAnsi="Times New Roman" w:cs="Times New Roman"/>
            <w:lang w:val="ro-RO" w:eastAsia="de-DE"/>
          </w:rPr>
          <w:t>la Beneficiar</w:t>
        </w:r>
      </w:smartTag>
      <w:r w:rsidRPr="00054DD8">
        <w:rPr>
          <w:rFonts w:ascii="Times New Roman" w:eastAsia="Calibri" w:hAnsi="Times New Roman" w:cs="Times New Roman"/>
          <w:lang w:val="ro-RO" w:eastAsia="de-DE"/>
        </w:rPr>
        <w:t xml:space="preserve"> decontul de imagine, evaluarea proiectului, decontul de cheltuieli financiar-contabile, factura şi actele care justifică efectuarea cheltuielilor atât pentru suma alocată de către Finanţator cât şi pentru contribuţia Beneficiarului conform obligaţiilor stipulate în prezentul contract.</w:t>
      </w:r>
    </w:p>
    <w:p w:rsidR="00054DD8" w:rsidRPr="00054DD8" w:rsidRDefault="00054DD8" w:rsidP="00054DD8">
      <w:pPr>
        <w:spacing w:after="0" w:line="240" w:lineRule="auto"/>
        <w:jc w:val="both"/>
        <w:rPr>
          <w:rFonts w:ascii="Times New Roman" w:eastAsia="Calibri" w:hAnsi="Times New Roman" w:cs="Times New Roman"/>
          <w:lang w:val="ro-RO" w:eastAsia="de-DE"/>
        </w:rPr>
      </w:pPr>
      <w:r w:rsidRPr="00054DD8">
        <w:rPr>
          <w:rFonts w:ascii="Times New Roman" w:eastAsia="Calibri" w:hAnsi="Times New Roman" w:cs="Times New Roman"/>
          <w:b/>
          <w:bCs/>
          <w:lang w:val="ro-RO" w:eastAsia="de-DE"/>
        </w:rPr>
        <w:t>Art. 5.</w:t>
      </w:r>
      <w:r w:rsidRPr="00054DD8">
        <w:rPr>
          <w:rFonts w:ascii="Times New Roman" w:eastAsia="Calibri" w:hAnsi="Times New Roman" w:cs="Times New Roman"/>
          <w:b/>
          <w:lang w:val="ro-RO" w:eastAsia="de-DE"/>
        </w:rPr>
        <w:t xml:space="preserve">  </w:t>
      </w:r>
      <w:r w:rsidRPr="00054DD8">
        <w:rPr>
          <w:rFonts w:ascii="Times New Roman" w:eastAsia="Calibri" w:hAnsi="Times New Roman" w:cs="Times New Roman"/>
          <w:b/>
          <w:bCs/>
          <w:lang w:val="ro-RO" w:eastAsia="de-DE"/>
        </w:rPr>
        <w:t>Drepturile</w:t>
      </w:r>
      <w:r w:rsidRPr="00054DD8">
        <w:rPr>
          <w:rFonts w:ascii="Times New Roman" w:eastAsia="Calibri" w:hAnsi="Times New Roman" w:cs="Times New Roman"/>
          <w:b/>
          <w:lang w:val="ro-RO" w:eastAsia="de-DE"/>
        </w:rPr>
        <w:t xml:space="preserve"> Finanţatorului</w:t>
      </w:r>
      <w:r w:rsidRPr="00054DD8">
        <w:rPr>
          <w:rFonts w:ascii="Times New Roman" w:eastAsia="Calibri" w:hAnsi="Times New Roman" w:cs="Times New Roman"/>
          <w:lang w:val="ro-RO" w:eastAsia="de-DE"/>
        </w:rPr>
        <w:t>:</w:t>
      </w:r>
    </w:p>
    <w:p w:rsidR="00054DD8" w:rsidRPr="00054DD8" w:rsidRDefault="00054DD8" w:rsidP="00054DD8">
      <w:pPr>
        <w:spacing w:after="0" w:line="240" w:lineRule="auto"/>
        <w:jc w:val="both"/>
        <w:rPr>
          <w:rFonts w:ascii="Times New Roman" w:eastAsia="Calibri" w:hAnsi="Times New Roman" w:cs="Times New Roman"/>
          <w:lang w:val="ro-RO" w:eastAsia="de-DE"/>
        </w:rPr>
      </w:pPr>
      <w:r w:rsidRPr="00054DD8">
        <w:rPr>
          <w:rFonts w:ascii="Times New Roman" w:eastAsia="Calibri" w:hAnsi="Times New Roman" w:cs="Times New Roman"/>
          <w:b/>
          <w:lang w:val="ro-RO" w:eastAsia="de-DE"/>
        </w:rPr>
        <w:t>(1)</w:t>
      </w:r>
      <w:r w:rsidRPr="00054DD8">
        <w:rPr>
          <w:rFonts w:ascii="Times New Roman" w:eastAsia="Calibri" w:hAnsi="Times New Roman" w:cs="Times New Roman"/>
          <w:b/>
          <w:bCs/>
          <w:lang w:val="ro-RO" w:eastAsia="de-DE"/>
        </w:rPr>
        <w:t xml:space="preserve"> </w:t>
      </w:r>
      <w:r w:rsidRPr="00054DD8">
        <w:rPr>
          <w:rFonts w:ascii="Times New Roman" w:eastAsia="Calibri" w:hAnsi="Times New Roman" w:cs="Times New Roman"/>
          <w:bCs/>
          <w:lang w:val="ro-RO" w:eastAsia="de-DE"/>
        </w:rPr>
        <w:t>S</w:t>
      </w:r>
      <w:r w:rsidRPr="00054DD8">
        <w:rPr>
          <w:rFonts w:ascii="Times New Roman" w:eastAsia="Calibri" w:hAnsi="Times New Roman" w:cs="Times New Roman"/>
          <w:lang w:val="ro-RO" w:eastAsia="de-DE"/>
        </w:rPr>
        <w:t>ă solicite următoarele: rapoarte intermediare la fiecare tranşă, decontul de cheltuieli financiar-contabile, decontul de imagine, raportul de evaluare al proiectului sportiv întocmit conform modelului prevăzut în Anexa 4, sau orice alte date privind derularea proiectului.</w:t>
      </w:r>
    </w:p>
    <w:p w:rsidR="00054DD8" w:rsidRPr="00054DD8" w:rsidRDefault="00054DD8" w:rsidP="00054DD8">
      <w:pPr>
        <w:spacing w:after="0" w:line="240" w:lineRule="auto"/>
        <w:jc w:val="both"/>
        <w:rPr>
          <w:rFonts w:ascii="Times New Roman" w:eastAsia="Calibri" w:hAnsi="Times New Roman" w:cs="Times New Roman"/>
          <w:lang w:val="ro-RO" w:eastAsia="de-DE"/>
        </w:rPr>
      </w:pPr>
      <w:r w:rsidRPr="00054DD8">
        <w:rPr>
          <w:rFonts w:ascii="Times New Roman" w:eastAsia="Calibri" w:hAnsi="Times New Roman" w:cs="Times New Roman"/>
          <w:b/>
          <w:lang w:val="ro-RO" w:eastAsia="de-DE"/>
        </w:rPr>
        <w:t>(2)</w:t>
      </w:r>
      <w:r w:rsidRPr="00054DD8">
        <w:rPr>
          <w:rFonts w:ascii="Times New Roman" w:eastAsia="Calibri" w:hAnsi="Times New Roman" w:cs="Times New Roman"/>
          <w:lang w:val="ro-RO" w:eastAsia="de-DE"/>
        </w:rPr>
        <w:t xml:space="preserve"> Să modifice unilateral cuantumul finanţării alocate sau să rezilieze contractul conform art. 11.</w:t>
      </w:r>
    </w:p>
    <w:p w:rsidR="00054DD8" w:rsidRPr="00054DD8" w:rsidRDefault="00054DD8" w:rsidP="00054DD8">
      <w:pPr>
        <w:spacing w:after="0" w:line="240" w:lineRule="auto"/>
        <w:jc w:val="both"/>
        <w:rPr>
          <w:rFonts w:ascii="Times New Roman" w:eastAsia="Calibri" w:hAnsi="Times New Roman" w:cs="Times New Roman"/>
          <w:b/>
          <w:lang w:val="ro-RO" w:eastAsia="de-DE"/>
        </w:rPr>
      </w:pPr>
      <w:r w:rsidRPr="00054DD8">
        <w:rPr>
          <w:rFonts w:ascii="Times New Roman" w:eastAsia="Calibri" w:hAnsi="Times New Roman" w:cs="Times New Roman"/>
          <w:b/>
          <w:bCs/>
          <w:lang w:val="ro-RO" w:eastAsia="de-DE"/>
        </w:rPr>
        <w:t>Art. 6.</w:t>
      </w:r>
      <w:r w:rsidRPr="00054DD8">
        <w:rPr>
          <w:rFonts w:ascii="Times New Roman" w:eastAsia="Calibri" w:hAnsi="Times New Roman" w:cs="Times New Roman"/>
          <w:b/>
          <w:lang w:val="ro-RO" w:eastAsia="de-DE"/>
        </w:rPr>
        <w:t xml:space="preserve">  </w:t>
      </w:r>
      <w:r w:rsidRPr="00054DD8">
        <w:rPr>
          <w:rFonts w:ascii="Times New Roman" w:eastAsia="Calibri" w:hAnsi="Times New Roman" w:cs="Times New Roman"/>
          <w:b/>
          <w:bCs/>
          <w:lang w:val="ro-RO" w:eastAsia="de-DE"/>
        </w:rPr>
        <w:t xml:space="preserve">Obligaţiile </w:t>
      </w:r>
      <w:r w:rsidRPr="00054DD8">
        <w:rPr>
          <w:rFonts w:ascii="Times New Roman" w:eastAsia="Calibri" w:hAnsi="Times New Roman" w:cs="Times New Roman"/>
          <w:b/>
          <w:lang w:val="ro-RO" w:eastAsia="de-DE"/>
        </w:rPr>
        <w:t>Finanţatorului:</w:t>
      </w:r>
    </w:p>
    <w:p w:rsidR="00054DD8" w:rsidRPr="00054DD8" w:rsidRDefault="00054DD8" w:rsidP="00054DD8">
      <w:pPr>
        <w:spacing w:after="0" w:line="240" w:lineRule="auto"/>
        <w:jc w:val="both"/>
        <w:rPr>
          <w:rFonts w:ascii="Times New Roman" w:eastAsia="Calibri" w:hAnsi="Times New Roman" w:cs="Times New Roman"/>
          <w:lang w:val="ro-RO" w:eastAsia="de-DE"/>
        </w:rPr>
      </w:pPr>
      <w:r w:rsidRPr="00054DD8">
        <w:rPr>
          <w:rFonts w:ascii="Times New Roman" w:eastAsia="Calibri" w:hAnsi="Times New Roman" w:cs="Times New Roman"/>
          <w:b/>
          <w:lang w:val="ro-RO" w:eastAsia="de-DE"/>
        </w:rPr>
        <w:t>(1)</w:t>
      </w:r>
      <w:r w:rsidRPr="00054DD8">
        <w:rPr>
          <w:rFonts w:ascii="Times New Roman" w:eastAsia="Calibri" w:hAnsi="Times New Roman" w:cs="Times New Roman"/>
          <w:b/>
          <w:bCs/>
          <w:lang w:val="ro-RO" w:eastAsia="de-DE"/>
        </w:rPr>
        <w:t xml:space="preserve"> </w:t>
      </w:r>
      <w:r w:rsidRPr="00054DD8">
        <w:rPr>
          <w:rFonts w:ascii="Times New Roman" w:eastAsia="Calibri" w:hAnsi="Times New Roman" w:cs="Times New Roman"/>
          <w:lang w:val="ro-RO" w:eastAsia="de-DE"/>
        </w:rPr>
        <w:t>Să pună la dispoziţia Beneficiarului suma prevăzută la  art. (2) alin (1) la termenele şi în condiţiile stabilite în prezentul contract.</w:t>
      </w:r>
    </w:p>
    <w:p w:rsidR="00054DD8" w:rsidRPr="00054DD8" w:rsidRDefault="00054DD8" w:rsidP="00054DD8">
      <w:pPr>
        <w:spacing w:after="0" w:line="240" w:lineRule="auto"/>
        <w:jc w:val="both"/>
        <w:rPr>
          <w:rFonts w:ascii="Times New Roman" w:eastAsia="Calibri" w:hAnsi="Times New Roman" w:cs="Times New Roman"/>
          <w:b/>
          <w:bCs/>
          <w:lang w:val="ro-RO" w:eastAsia="de-DE"/>
        </w:rPr>
      </w:pPr>
      <w:r w:rsidRPr="00054DD8">
        <w:rPr>
          <w:rFonts w:ascii="Times New Roman" w:eastAsia="Calibri" w:hAnsi="Times New Roman" w:cs="Times New Roman"/>
          <w:b/>
          <w:bCs/>
          <w:lang w:val="ro-RO" w:eastAsia="de-DE"/>
        </w:rPr>
        <w:t>Art. 7.</w:t>
      </w:r>
      <w:r w:rsidRPr="00054DD8">
        <w:rPr>
          <w:rFonts w:ascii="Times New Roman" w:eastAsia="Calibri" w:hAnsi="Times New Roman" w:cs="Times New Roman"/>
          <w:b/>
          <w:lang w:val="ro-RO" w:eastAsia="de-DE"/>
        </w:rPr>
        <w:t xml:space="preserve"> </w:t>
      </w:r>
      <w:r w:rsidRPr="00054DD8">
        <w:rPr>
          <w:rFonts w:ascii="Times New Roman" w:eastAsia="Calibri" w:hAnsi="Times New Roman" w:cs="Times New Roman"/>
          <w:b/>
          <w:bCs/>
          <w:lang w:val="ro-RO" w:eastAsia="de-DE"/>
        </w:rPr>
        <w:t xml:space="preserve">Drepturile </w:t>
      </w:r>
      <w:r w:rsidRPr="00054DD8">
        <w:rPr>
          <w:rFonts w:ascii="Times New Roman" w:eastAsia="Calibri" w:hAnsi="Times New Roman" w:cs="Times New Roman"/>
          <w:b/>
          <w:lang w:val="ro-RO" w:eastAsia="de-DE"/>
        </w:rPr>
        <w:t>Beneficiarului:</w:t>
      </w:r>
    </w:p>
    <w:p w:rsidR="00054DD8" w:rsidRPr="00054DD8" w:rsidRDefault="00054DD8" w:rsidP="00054DD8">
      <w:pPr>
        <w:spacing w:after="0" w:line="240" w:lineRule="auto"/>
        <w:jc w:val="both"/>
        <w:rPr>
          <w:rFonts w:ascii="Times New Roman" w:eastAsia="Calibri" w:hAnsi="Times New Roman" w:cs="Times New Roman"/>
          <w:lang w:val="ro-RO" w:eastAsia="de-DE"/>
        </w:rPr>
      </w:pPr>
      <w:r w:rsidRPr="00054DD8">
        <w:rPr>
          <w:rFonts w:ascii="Times New Roman" w:eastAsia="Calibri" w:hAnsi="Times New Roman" w:cs="Times New Roman"/>
          <w:b/>
          <w:lang w:val="ro-RO" w:eastAsia="de-DE"/>
        </w:rPr>
        <w:t xml:space="preserve">(1) </w:t>
      </w:r>
      <w:r w:rsidRPr="00054DD8">
        <w:rPr>
          <w:rFonts w:ascii="Times New Roman" w:eastAsia="Calibri" w:hAnsi="Times New Roman" w:cs="Times New Roman"/>
          <w:lang w:val="ro-RO" w:eastAsia="de-DE"/>
        </w:rPr>
        <w:t xml:space="preserve">Să primească suma prevăzută la  art. art. 2 alin. 1 la termenele şi în condiţiile prevăzute în prezentul contract. </w:t>
      </w:r>
    </w:p>
    <w:p w:rsidR="00054DD8" w:rsidRPr="00054DD8" w:rsidRDefault="00054DD8" w:rsidP="00054DD8">
      <w:pPr>
        <w:spacing w:after="0" w:line="240" w:lineRule="auto"/>
        <w:jc w:val="both"/>
        <w:rPr>
          <w:rFonts w:ascii="Times New Roman" w:eastAsia="Calibri" w:hAnsi="Times New Roman" w:cs="Times New Roman"/>
          <w:b/>
          <w:lang w:val="ro-RO" w:eastAsia="de-DE"/>
        </w:rPr>
      </w:pPr>
      <w:r w:rsidRPr="00054DD8">
        <w:rPr>
          <w:rFonts w:ascii="Times New Roman" w:eastAsia="Calibri" w:hAnsi="Times New Roman" w:cs="Times New Roman"/>
          <w:b/>
          <w:bCs/>
          <w:lang w:val="ro-RO" w:eastAsia="de-DE"/>
        </w:rPr>
        <w:t>Art. 8.</w:t>
      </w:r>
      <w:r w:rsidRPr="00054DD8">
        <w:rPr>
          <w:rFonts w:ascii="Times New Roman" w:eastAsia="Calibri" w:hAnsi="Times New Roman" w:cs="Times New Roman"/>
          <w:b/>
          <w:lang w:val="ro-RO" w:eastAsia="de-DE"/>
        </w:rPr>
        <w:t xml:space="preserve"> O</w:t>
      </w:r>
      <w:r w:rsidRPr="00054DD8">
        <w:rPr>
          <w:rFonts w:ascii="Times New Roman" w:eastAsia="Calibri" w:hAnsi="Times New Roman" w:cs="Times New Roman"/>
          <w:b/>
          <w:bCs/>
          <w:lang w:val="ro-RO" w:eastAsia="de-DE"/>
        </w:rPr>
        <w:t>bligaţiile</w:t>
      </w:r>
      <w:r w:rsidRPr="00054DD8">
        <w:rPr>
          <w:rFonts w:ascii="Times New Roman" w:eastAsia="Calibri" w:hAnsi="Times New Roman" w:cs="Times New Roman"/>
          <w:b/>
          <w:lang w:val="ro-RO" w:eastAsia="de-DE"/>
        </w:rPr>
        <w:t xml:space="preserve"> Beneficiarului:</w:t>
      </w:r>
    </w:p>
    <w:p w:rsidR="00054DD8" w:rsidRPr="00054DD8" w:rsidRDefault="00054DD8" w:rsidP="00054DD8">
      <w:pPr>
        <w:spacing w:after="0" w:line="240" w:lineRule="auto"/>
        <w:jc w:val="both"/>
        <w:rPr>
          <w:rFonts w:ascii="Times New Roman" w:eastAsia="Calibri" w:hAnsi="Times New Roman" w:cs="Times New Roman"/>
          <w:lang w:val="ro-RO" w:eastAsia="de-DE"/>
        </w:rPr>
      </w:pPr>
      <w:r w:rsidRPr="00054DD8">
        <w:rPr>
          <w:rFonts w:ascii="Times New Roman" w:eastAsia="Calibri" w:hAnsi="Times New Roman" w:cs="Times New Roman"/>
          <w:b/>
          <w:lang w:val="ro-RO" w:eastAsia="de-DE"/>
        </w:rPr>
        <w:t>(1)</w:t>
      </w:r>
      <w:r w:rsidRPr="00054DD8">
        <w:rPr>
          <w:rFonts w:ascii="Times New Roman" w:eastAsia="Calibri" w:hAnsi="Times New Roman" w:cs="Times New Roman"/>
          <w:lang w:val="ro-RO" w:eastAsia="de-DE"/>
        </w:rPr>
        <w:t xml:space="preserve"> Să utilizeze finanţarea nerambursabilă numai în scopul realizării proiectului sportiv.</w:t>
      </w:r>
    </w:p>
    <w:p w:rsidR="00054DD8" w:rsidRPr="00054DD8" w:rsidRDefault="00054DD8" w:rsidP="00054DD8">
      <w:pPr>
        <w:spacing w:after="0" w:line="240" w:lineRule="auto"/>
        <w:jc w:val="both"/>
        <w:rPr>
          <w:rFonts w:ascii="Times New Roman" w:eastAsia="Calibri" w:hAnsi="Times New Roman" w:cs="Times New Roman"/>
          <w:lang w:val="ro-RO" w:eastAsia="de-DE"/>
        </w:rPr>
      </w:pPr>
      <w:r w:rsidRPr="00054DD8">
        <w:rPr>
          <w:rFonts w:ascii="Times New Roman" w:eastAsia="Calibri" w:hAnsi="Times New Roman" w:cs="Times New Roman"/>
          <w:b/>
          <w:lang w:val="ro-RO" w:eastAsia="de-DE"/>
        </w:rPr>
        <w:t>(2)</w:t>
      </w:r>
      <w:r w:rsidRPr="00054DD8">
        <w:rPr>
          <w:rFonts w:ascii="Times New Roman" w:eastAsia="Calibri" w:hAnsi="Times New Roman" w:cs="Times New Roman"/>
          <w:lang w:val="ro-RO" w:eastAsia="de-DE"/>
        </w:rPr>
        <w:t xml:space="preserve"> Să nu utilizeze finanţarea nerambursabilă pentru activităţi generatoare de profit.</w:t>
      </w:r>
    </w:p>
    <w:p w:rsidR="00054DD8" w:rsidRPr="00054DD8" w:rsidRDefault="00054DD8" w:rsidP="00054DD8">
      <w:pPr>
        <w:autoSpaceDE w:val="0"/>
        <w:autoSpaceDN w:val="0"/>
        <w:adjustRightInd w:val="0"/>
        <w:spacing w:after="0" w:line="240" w:lineRule="auto"/>
        <w:jc w:val="both"/>
        <w:rPr>
          <w:rFonts w:ascii="Times New Roman" w:eastAsia="Calibri" w:hAnsi="Times New Roman" w:cs="Times New Roman"/>
          <w:lang w:val="ro-RO" w:eastAsia="de-DE"/>
        </w:rPr>
      </w:pPr>
      <w:r w:rsidRPr="00054DD8">
        <w:rPr>
          <w:rFonts w:ascii="Times New Roman" w:eastAsia="Calibri" w:hAnsi="Times New Roman" w:cs="Times New Roman"/>
          <w:b/>
          <w:lang w:val="ro-RO" w:eastAsia="de-DE"/>
        </w:rPr>
        <w:t>(3)</w:t>
      </w:r>
      <w:r w:rsidRPr="00054DD8">
        <w:rPr>
          <w:rFonts w:ascii="Times New Roman" w:eastAsia="Calibri" w:hAnsi="Times New Roman" w:cs="Times New Roman"/>
          <w:lang w:val="ro-RO" w:eastAsia="de-DE"/>
        </w:rPr>
        <w:t xml:space="preserve"> Să realizeze proiectul sportiv cu toată atenţia, eficienţa şi transparenţa, în acord cu cele mai bune practici din domeniul de activitate vizat.</w:t>
      </w:r>
    </w:p>
    <w:p w:rsidR="00054DD8" w:rsidRPr="00054DD8" w:rsidRDefault="00054DD8" w:rsidP="00054DD8">
      <w:pPr>
        <w:spacing w:after="0" w:line="240" w:lineRule="auto"/>
        <w:jc w:val="both"/>
        <w:rPr>
          <w:rFonts w:ascii="Times New Roman" w:eastAsia="Calibri" w:hAnsi="Times New Roman" w:cs="Times New Roman"/>
          <w:lang w:val="ro-RO" w:eastAsia="de-DE"/>
        </w:rPr>
      </w:pPr>
      <w:r w:rsidRPr="00054DD8">
        <w:rPr>
          <w:rFonts w:ascii="Times New Roman" w:eastAsia="Calibri" w:hAnsi="Times New Roman" w:cs="Times New Roman"/>
          <w:b/>
          <w:lang w:val="ro-RO" w:eastAsia="de-DE"/>
        </w:rPr>
        <w:t>(4)</w:t>
      </w:r>
      <w:r w:rsidRPr="00054DD8">
        <w:rPr>
          <w:rFonts w:ascii="Times New Roman" w:eastAsia="Calibri" w:hAnsi="Times New Roman" w:cs="Times New Roman"/>
          <w:lang w:val="ro-RO" w:eastAsia="de-DE"/>
        </w:rPr>
        <w:t xml:space="preserve"> Să implementeze proiectul sportiv pe propria răspundere şi în concordanţă cu descrierea din </w:t>
      </w:r>
      <w:r w:rsidRPr="00054DD8">
        <w:rPr>
          <w:rFonts w:ascii="Times New Roman" w:eastAsia="Calibri" w:hAnsi="Times New Roman" w:cs="Times New Roman"/>
          <w:color w:val="000000"/>
          <w:lang w:val="ro-RO" w:eastAsia="de-DE"/>
        </w:rPr>
        <w:t>cererea de finanţare</w:t>
      </w:r>
      <w:r w:rsidRPr="00054DD8">
        <w:rPr>
          <w:rFonts w:ascii="Times New Roman" w:eastAsia="Calibri" w:hAnsi="Times New Roman" w:cs="Times New Roman"/>
          <w:lang w:val="ro-RO" w:eastAsia="de-DE"/>
        </w:rPr>
        <w:t>, cu scopul de a atinge obiectivele menţionate.</w:t>
      </w:r>
    </w:p>
    <w:p w:rsidR="00054DD8" w:rsidRPr="00054DD8" w:rsidRDefault="00054DD8" w:rsidP="00054DD8">
      <w:pPr>
        <w:autoSpaceDE w:val="0"/>
        <w:autoSpaceDN w:val="0"/>
        <w:adjustRightInd w:val="0"/>
        <w:spacing w:after="0" w:line="240" w:lineRule="auto"/>
        <w:jc w:val="both"/>
        <w:rPr>
          <w:rFonts w:ascii="Times New Roman" w:eastAsia="Calibri" w:hAnsi="Times New Roman" w:cs="Times New Roman"/>
          <w:lang w:val="ro-RO" w:eastAsia="de-DE"/>
        </w:rPr>
      </w:pPr>
      <w:r w:rsidRPr="00054DD8">
        <w:rPr>
          <w:rFonts w:ascii="Times New Roman" w:eastAsia="Calibri" w:hAnsi="Times New Roman" w:cs="Times New Roman"/>
          <w:b/>
          <w:lang w:val="ro-RO" w:eastAsia="de-DE"/>
        </w:rPr>
        <w:t>(5)</w:t>
      </w:r>
      <w:r w:rsidRPr="00054DD8">
        <w:rPr>
          <w:rFonts w:ascii="Times New Roman" w:eastAsia="Calibri" w:hAnsi="Times New Roman" w:cs="Times New Roman"/>
          <w:lang w:val="ro-RO" w:eastAsia="de-DE"/>
        </w:rPr>
        <w:t xml:space="preserve"> Să notifice Finanţatorul în scris, în cel mai scurt timp posibil, asupra oricăror modificări pe care intenţionează să le aducă celor cuprinse iniţial în cererea de finanţare, pentru aprobarea acestora de către Finanţator, în caz contrar finanţarea alocată</w:t>
      </w:r>
      <w:r w:rsidRPr="00054DD8">
        <w:rPr>
          <w:rFonts w:ascii="Times New Roman" w:eastAsia="Calibri" w:hAnsi="Times New Roman" w:cs="Times New Roman"/>
          <w:color w:val="FF0000"/>
          <w:lang w:val="ro-RO" w:eastAsia="de-DE"/>
        </w:rPr>
        <w:t xml:space="preserve"> </w:t>
      </w:r>
      <w:r w:rsidRPr="00054DD8">
        <w:rPr>
          <w:rFonts w:ascii="Times New Roman" w:eastAsia="Calibri" w:hAnsi="Times New Roman" w:cs="Times New Roman"/>
          <w:lang w:val="ro-RO" w:eastAsia="de-DE"/>
        </w:rPr>
        <w:t xml:space="preserve">poate să fie retrasă. </w:t>
      </w:r>
    </w:p>
    <w:p w:rsidR="00054DD8" w:rsidRPr="00054DD8" w:rsidRDefault="00054DD8" w:rsidP="00054DD8">
      <w:pPr>
        <w:autoSpaceDE w:val="0"/>
        <w:autoSpaceDN w:val="0"/>
        <w:adjustRightInd w:val="0"/>
        <w:spacing w:after="0" w:line="240" w:lineRule="auto"/>
        <w:jc w:val="both"/>
        <w:rPr>
          <w:rFonts w:ascii="Times New Roman" w:eastAsia="Calibri" w:hAnsi="Times New Roman" w:cs="Times New Roman"/>
          <w:lang w:val="ro-RO" w:eastAsia="de-DE"/>
        </w:rPr>
      </w:pPr>
      <w:r w:rsidRPr="00054DD8">
        <w:rPr>
          <w:rFonts w:ascii="Times New Roman" w:eastAsia="Calibri" w:hAnsi="Times New Roman" w:cs="Times New Roman"/>
          <w:b/>
          <w:lang w:val="ro-RO" w:eastAsia="de-DE"/>
        </w:rPr>
        <w:t>(6)</w:t>
      </w:r>
      <w:r w:rsidRPr="00054DD8">
        <w:rPr>
          <w:rFonts w:ascii="Times New Roman" w:eastAsia="Calibri" w:hAnsi="Times New Roman" w:cs="Times New Roman"/>
          <w:lang w:val="ro-RO" w:eastAsia="de-DE"/>
        </w:rPr>
        <w:t xml:space="preserve"> Să nu ascundă Finanţatorului acte ori fapte care - dacă ar fi fost cunoscute – ar fi fost de natură să îl determine pe Finanţator să nu selecteze proiectul spre finanţare.</w:t>
      </w:r>
    </w:p>
    <w:p w:rsidR="00054DD8" w:rsidRPr="00054DD8" w:rsidRDefault="00054DD8" w:rsidP="00054DD8">
      <w:pPr>
        <w:autoSpaceDE w:val="0"/>
        <w:autoSpaceDN w:val="0"/>
        <w:adjustRightInd w:val="0"/>
        <w:spacing w:after="0" w:line="240" w:lineRule="auto"/>
        <w:jc w:val="both"/>
        <w:rPr>
          <w:rFonts w:ascii="Times New Roman" w:eastAsia="Calibri" w:hAnsi="Times New Roman" w:cs="Times New Roman"/>
          <w:lang w:val="fr-FR" w:eastAsia="de-DE"/>
        </w:rPr>
      </w:pPr>
      <w:r w:rsidRPr="00054DD8">
        <w:rPr>
          <w:rFonts w:ascii="Times New Roman" w:eastAsia="Calibri" w:hAnsi="Times New Roman" w:cs="Times New Roman"/>
          <w:b/>
          <w:lang w:val="fr-FR" w:eastAsia="de-DE"/>
        </w:rPr>
        <w:t>(7)</w:t>
      </w:r>
      <w:r w:rsidRPr="00054DD8">
        <w:rPr>
          <w:rFonts w:ascii="Times New Roman" w:eastAsia="Calibri" w:hAnsi="Times New Roman" w:cs="Times New Roman"/>
          <w:lang w:val="fr-FR" w:eastAsia="de-DE"/>
        </w:rPr>
        <w:t xml:space="preserve"> Să nu comunice date, informaţii, înscrisuri false sau eronate.</w:t>
      </w:r>
    </w:p>
    <w:p w:rsidR="00054DD8" w:rsidRPr="00054DD8" w:rsidRDefault="00054DD8" w:rsidP="00054DD8">
      <w:pPr>
        <w:spacing w:after="0" w:line="240" w:lineRule="auto"/>
        <w:jc w:val="both"/>
        <w:rPr>
          <w:rFonts w:ascii="Times New Roman" w:eastAsia="Calibri" w:hAnsi="Times New Roman" w:cs="Times New Roman"/>
          <w:lang w:val="ro-RO" w:eastAsia="de-DE"/>
        </w:rPr>
      </w:pPr>
      <w:r w:rsidRPr="00054DD8">
        <w:rPr>
          <w:rFonts w:ascii="Times New Roman" w:eastAsia="Calibri" w:hAnsi="Times New Roman" w:cs="Times New Roman"/>
          <w:b/>
          <w:lang w:val="ro-RO" w:eastAsia="de-DE"/>
        </w:rPr>
        <w:t>(8)</w:t>
      </w:r>
      <w:r w:rsidRPr="00054DD8">
        <w:rPr>
          <w:rFonts w:ascii="Times New Roman" w:eastAsia="Calibri" w:hAnsi="Times New Roman" w:cs="Times New Roman"/>
          <w:lang w:val="ro-RO" w:eastAsia="de-DE"/>
        </w:rPr>
        <w:t xml:space="preserve"> Să întocmească şi să prezinte Finanţatorului rapoartele solicitate şi orice alte date privitoare la derularea proiectului.</w:t>
      </w:r>
    </w:p>
    <w:p w:rsidR="00054DD8" w:rsidRPr="00054DD8" w:rsidRDefault="00054DD8" w:rsidP="00054DD8">
      <w:pPr>
        <w:spacing w:after="0" w:line="240" w:lineRule="auto"/>
        <w:jc w:val="both"/>
        <w:rPr>
          <w:rFonts w:ascii="Times New Roman" w:eastAsia="Calibri" w:hAnsi="Times New Roman" w:cs="Times New Roman"/>
          <w:lang w:val="ro-RO" w:eastAsia="de-DE"/>
        </w:rPr>
      </w:pPr>
      <w:r w:rsidRPr="00054DD8">
        <w:rPr>
          <w:rFonts w:ascii="Times New Roman" w:eastAsia="Calibri" w:hAnsi="Times New Roman" w:cs="Times New Roman"/>
          <w:b/>
          <w:lang w:val="ro-RO" w:eastAsia="de-DE"/>
        </w:rPr>
        <w:t>(9)</w:t>
      </w:r>
      <w:r w:rsidRPr="00054DD8">
        <w:rPr>
          <w:rFonts w:ascii="Times New Roman" w:eastAsia="Calibri" w:hAnsi="Times New Roman" w:cs="Times New Roman"/>
          <w:lang w:val="ro-RO" w:eastAsia="de-DE"/>
        </w:rPr>
        <w:t xml:space="preserve"> Să reflecte corect şi la zi, în evidenţele sale contabile, toate operaţiunile economico-financiare ale proiectului şi să le prezinte Finanţatorului ori de câte ori îi sunt solicitate.</w:t>
      </w:r>
    </w:p>
    <w:p w:rsidR="00054DD8" w:rsidRPr="00054DD8" w:rsidRDefault="00054DD8" w:rsidP="00054DD8">
      <w:pPr>
        <w:spacing w:after="0" w:line="240" w:lineRule="auto"/>
        <w:jc w:val="both"/>
        <w:rPr>
          <w:rFonts w:ascii="Times New Roman" w:eastAsia="Calibri" w:hAnsi="Times New Roman" w:cs="Times New Roman"/>
          <w:lang w:val="ro-RO" w:eastAsia="de-DE"/>
        </w:rPr>
      </w:pPr>
      <w:r w:rsidRPr="00054DD8">
        <w:rPr>
          <w:rFonts w:ascii="Times New Roman" w:eastAsia="Calibri" w:hAnsi="Times New Roman" w:cs="Times New Roman"/>
          <w:b/>
          <w:lang w:val="ro-RO" w:eastAsia="de-DE"/>
        </w:rPr>
        <w:t>(10)</w:t>
      </w:r>
      <w:r w:rsidRPr="00054DD8">
        <w:rPr>
          <w:rFonts w:ascii="Times New Roman" w:eastAsia="Calibri" w:hAnsi="Times New Roman" w:cs="Times New Roman"/>
          <w:lang w:val="ro-RO" w:eastAsia="de-DE"/>
        </w:rPr>
        <w:t xml:space="preserve"> Să păstreze, conform prevederilor legale, toate documentele financiare care atestă desfăşurarea proiectului şi să accepte controlul şi verificările Finanţatorului în legătură cu modul de utilizare a fondurilor ce constituie finanţarea primită.</w:t>
      </w:r>
    </w:p>
    <w:p w:rsidR="00054DD8" w:rsidRPr="00054DD8" w:rsidRDefault="00054DD8" w:rsidP="00054DD8">
      <w:pPr>
        <w:autoSpaceDE w:val="0"/>
        <w:autoSpaceDN w:val="0"/>
        <w:adjustRightInd w:val="0"/>
        <w:spacing w:after="0" w:line="240" w:lineRule="auto"/>
        <w:jc w:val="both"/>
        <w:rPr>
          <w:rFonts w:ascii="Times New Roman" w:eastAsia="Calibri" w:hAnsi="Times New Roman" w:cs="Times New Roman"/>
          <w:color w:val="FF0000"/>
          <w:lang w:val="ro-RO" w:eastAsia="de-DE"/>
        </w:rPr>
      </w:pPr>
      <w:r w:rsidRPr="00054DD8">
        <w:rPr>
          <w:rFonts w:ascii="Times New Roman" w:eastAsia="Calibri" w:hAnsi="Times New Roman" w:cs="Times New Roman"/>
          <w:b/>
          <w:bCs/>
          <w:lang w:val="ro-RO" w:eastAsia="de-DE"/>
        </w:rPr>
        <w:t>(11)</w:t>
      </w:r>
      <w:r w:rsidRPr="00054DD8">
        <w:rPr>
          <w:rFonts w:ascii="Times New Roman" w:eastAsia="Calibri" w:hAnsi="Times New Roman" w:cs="Times New Roman"/>
          <w:bCs/>
          <w:lang w:val="ro-RO" w:eastAsia="de-DE"/>
        </w:rPr>
        <w:t xml:space="preserve"> Să depună</w:t>
      </w:r>
      <w:r w:rsidRPr="00054DD8">
        <w:rPr>
          <w:rFonts w:ascii="Times New Roman" w:eastAsia="Calibri" w:hAnsi="Times New Roman" w:cs="Times New Roman"/>
          <w:lang w:val="ro-RO" w:eastAsia="de-DE"/>
        </w:rPr>
        <w:t xml:space="preserve"> la sediul autorităţii finanţatoare</w:t>
      </w:r>
      <w:r w:rsidRPr="00054DD8">
        <w:rPr>
          <w:rFonts w:ascii="Times New Roman" w:eastAsia="Calibri" w:hAnsi="Times New Roman" w:cs="Times New Roman"/>
          <w:bCs/>
          <w:lang w:val="ro-RO" w:eastAsia="de-DE"/>
        </w:rPr>
        <w:t>, î</w:t>
      </w:r>
      <w:r w:rsidRPr="00054DD8">
        <w:rPr>
          <w:rFonts w:ascii="Times New Roman" w:eastAsia="Calibri" w:hAnsi="Times New Roman" w:cs="Times New Roman"/>
          <w:lang w:val="ro-RO" w:eastAsia="de-DE"/>
        </w:rPr>
        <w:t xml:space="preserve">n termen de cel mult 30 de zile calendaristice de la finalizarea proiectului sportiv, documentele justificative pentru bugetul total – atât pentru suma alocată de Finanţator, cât şi pentru contribuţia beneficiarului. </w:t>
      </w:r>
    </w:p>
    <w:p w:rsidR="00054DD8" w:rsidRPr="00054DD8" w:rsidRDefault="00054DD8" w:rsidP="00054DD8">
      <w:pPr>
        <w:spacing w:after="0" w:line="240" w:lineRule="auto"/>
        <w:jc w:val="both"/>
        <w:rPr>
          <w:rFonts w:ascii="Times New Roman" w:eastAsia="Calibri" w:hAnsi="Times New Roman" w:cs="Times New Roman"/>
          <w:lang w:val="ro-RO" w:eastAsia="de-DE"/>
        </w:rPr>
      </w:pPr>
      <w:r w:rsidRPr="00054DD8">
        <w:rPr>
          <w:rFonts w:ascii="Times New Roman" w:eastAsia="Calibri" w:hAnsi="Times New Roman" w:cs="Times New Roman"/>
          <w:b/>
          <w:lang w:val="ro-RO" w:eastAsia="de-DE"/>
        </w:rPr>
        <w:t>(12)</w:t>
      </w:r>
      <w:r w:rsidRPr="00054DD8">
        <w:rPr>
          <w:rFonts w:ascii="Times New Roman" w:eastAsia="Calibri" w:hAnsi="Times New Roman" w:cs="Times New Roman"/>
          <w:lang w:val="ro-RO" w:eastAsia="de-DE"/>
        </w:rPr>
        <w:t xml:space="preserve"> Să realizeze decontul de cheltuieli financiar-contabile pentru:</w:t>
      </w:r>
    </w:p>
    <w:p w:rsidR="00054DD8" w:rsidRPr="00054DD8" w:rsidRDefault="00054DD8" w:rsidP="00054DD8">
      <w:pPr>
        <w:spacing w:after="0" w:line="240" w:lineRule="auto"/>
        <w:jc w:val="both"/>
        <w:rPr>
          <w:rFonts w:ascii="Times New Roman" w:eastAsia="Calibri" w:hAnsi="Times New Roman" w:cs="Times New Roman"/>
          <w:lang w:val="ro-RO" w:eastAsia="de-DE"/>
        </w:rPr>
      </w:pPr>
      <w:r w:rsidRPr="00054DD8">
        <w:rPr>
          <w:rFonts w:ascii="Times New Roman" w:eastAsia="Calibri" w:hAnsi="Times New Roman" w:cs="Times New Roman"/>
          <w:lang w:val="ro-RO" w:eastAsia="de-DE"/>
        </w:rPr>
        <w:lastRenderedPageBreak/>
        <w:t xml:space="preserve">a) suma alocată de către </w:t>
      </w:r>
      <w:r w:rsidRPr="00054DD8">
        <w:rPr>
          <w:rFonts w:ascii="Times New Roman" w:eastAsia="Calibri" w:hAnsi="Times New Roman" w:cs="Times New Roman"/>
          <w:lang w:val="es-ES" w:eastAsia="de-DE"/>
        </w:rPr>
        <w:t xml:space="preserve">Finanţator </w:t>
      </w:r>
      <w:r w:rsidRPr="00054DD8">
        <w:rPr>
          <w:rFonts w:ascii="Times New Roman" w:eastAsia="Calibri" w:hAnsi="Times New Roman" w:cs="Times New Roman"/>
          <w:lang w:val="ro-RO" w:eastAsia="de-DE"/>
        </w:rPr>
        <w:t>în cuantumul şi pentru categoriile de cheltuieli aprobate de către Comisia de evaluare si selectie.</w:t>
      </w:r>
    </w:p>
    <w:p w:rsidR="00054DD8" w:rsidRPr="00054DD8" w:rsidRDefault="00054DD8" w:rsidP="00054DD8">
      <w:pPr>
        <w:spacing w:after="0" w:line="240" w:lineRule="auto"/>
        <w:jc w:val="both"/>
        <w:rPr>
          <w:rFonts w:ascii="Times New Roman" w:eastAsia="Calibri" w:hAnsi="Times New Roman" w:cs="Times New Roman"/>
          <w:lang w:val="ro-RO" w:eastAsia="de-DE"/>
        </w:rPr>
      </w:pPr>
      <w:r w:rsidRPr="00054DD8">
        <w:rPr>
          <w:rFonts w:ascii="Times New Roman" w:eastAsia="Calibri" w:hAnsi="Times New Roman" w:cs="Times New Roman"/>
          <w:lang w:val="ro-RO" w:eastAsia="de-DE"/>
        </w:rPr>
        <w:t>b) suma reprezentând contribuţia Beneficiarului prevăzută în cererea de finanţare.</w:t>
      </w:r>
    </w:p>
    <w:p w:rsidR="00054DD8" w:rsidRPr="00054DD8" w:rsidRDefault="00054DD8" w:rsidP="00054DD8">
      <w:pPr>
        <w:tabs>
          <w:tab w:val="left" w:pos="0"/>
        </w:tabs>
        <w:spacing w:after="0" w:line="240" w:lineRule="auto"/>
        <w:jc w:val="both"/>
        <w:rPr>
          <w:rFonts w:ascii="Times New Roman" w:eastAsia="Calibri" w:hAnsi="Times New Roman" w:cs="Times New Roman"/>
          <w:color w:val="000000"/>
          <w:lang w:val="ro-RO" w:eastAsia="de-DE"/>
        </w:rPr>
      </w:pPr>
      <w:r w:rsidRPr="00054DD8">
        <w:rPr>
          <w:rFonts w:ascii="Times New Roman" w:eastAsia="Calibri" w:hAnsi="Times New Roman" w:cs="Times New Roman"/>
          <w:b/>
          <w:lang w:val="ro-RO" w:eastAsia="de-DE"/>
        </w:rPr>
        <w:t>(13)</w:t>
      </w:r>
      <w:r w:rsidRPr="00054DD8">
        <w:rPr>
          <w:rFonts w:ascii="Times New Roman" w:eastAsia="Calibri" w:hAnsi="Times New Roman" w:cs="Times New Roman"/>
          <w:lang w:val="ro-RO" w:eastAsia="de-DE"/>
        </w:rPr>
        <w:t xml:space="preserve"> Să permită Curţii de Conturi să exercite controlul financiar asupra derulării proiectului sportiv finanţat din fonduri publice.</w:t>
      </w:r>
    </w:p>
    <w:p w:rsidR="00054DD8" w:rsidRPr="00054DD8" w:rsidRDefault="00054DD8" w:rsidP="00054DD8">
      <w:pPr>
        <w:autoSpaceDE w:val="0"/>
        <w:autoSpaceDN w:val="0"/>
        <w:adjustRightInd w:val="0"/>
        <w:spacing w:after="0" w:line="240" w:lineRule="auto"/>
        <w:jc w:val="both"/>
        <w:rPr>
          <w:rFonts w:ascii="Times New Roman" w:eastAsia="Calibri" w:hAnsi="Times New Roman" w:cs="Times New Roman"/>
          <w:lang w:val="fr-FR" w:eastAsia="de-DE"/>
        </w:rPr>
      </w:pPr>
      <w:r w:rsidRPr="00054DD8">
        <w:rPr>
          <w:rFonts w:ascii="Times New Roman" w:eastAsia="Calibri" w:hAnsi="Times New Roman" w:cs="Times New Roman"/>
          <w:b/>
          <w:lang w:val="fr-FR" w:eastAsia="de-DE"/>
        </w:rPr>
        <w:t xml:space="preserve"> (14)</w:t>
      </w:r>
      <w:r w:rsidRPr="00054DD8">
        <w:rPr>
          <w:rFonts w:ascii="Times New Roman" w:eastAsia="Calibri" w:hAnsi="Times New Roman" w:cs="Times New Roman"/>
          <w:lang w:val="fr-FR" w:eastAsia="de-DE"/>
        </w:rPr>
        <w:t xml:space="preserve"> Să aloce distinct, în buget o sumă destinată promovării proiectului sportiv.</w:t>
      </w:r>
    </w:p>
    <w:p w:rsidR="00054DD8" w:rsidRPr="00054DD8" w:rsidRDefault="00054DD8" w:rsidP="00054DD8">
      <w:pPr>
        <w:autoSpaceDE w:val="0"/>
        <w:autoSpaceDN w:val="0"/>
        <w:adjustRightInd w:val="0"/>
        <w:spacing w:after="0" w:line="240" w:lineRule="auto"/>
        <w:jc w:val="both"/>
        <w:rPr>
          <w:rFonts w:ascii="Times New Roman" w:eastAsia="Calibri" w:hAnsi="Times New Roman" w:cs="Times New Roman"/>
          <w:lang w:val="ro-RO" w:eastAsia="de-DE"/>
        </w:rPr>
      </w:pPr>
      <w:r w:rsidRPr="00054DD8">
        <w:rPr>
          <w:rFonts w:ascii="Times New Roman" w:eastAsia="Calibri" w:hAnsi="Times New Roman" w:cs="Times New Roman"/>
          <w:b/>
          <w:lang w:val="ro-RO" w:eastAsia="de-DE"/>
        </w:rPr>
        <w:t xml:space="preserve"> (15)</w:t>
      </w:r>
      <w:r w:rsidRPr="00054DD8">
        <w:rPr>
          <w:rFonts w:ascii="Times New Roman" w:eastAsia="Calibri" w:hAnsi="Times New Roman" w:cs="Times New Roman"/>
          <w:lang w:val="ro-RO" w:eastAsia="de-DE"/>
        </w:rPr>
        <w:t xml:space="preserve"> Să ofere reprezentanţilor mass-media toate informaţiile şi materialele necesare unei bune informări cu privire la proiectul sportiv realizat.</w:t>
      </w:r>
    </w:p>
    <w:p w:rsidR="00054DD8" w:rsidRPr="00054DD8" w:rsidRDefault="00054DD8" w:rsidP="00054DD8">
      <w:pPr>
        <w:overflowPunct w:val="0"/>
        <w:autoSpaceDE w:val="0"/>
        <w:autoSpaceDN w:val="0"/>
        <w:adjustRightInd w:val="0"/>
        <w:spacing w:after="0" w:line="240" w:lineRule="auto"/>
        <w:jc w:val="both"/>
        <w:rPr>
          <w:rFonts w:ascii="Times New Roman" w:eastAsia="Calibri" w:hAnsi="Times New Roman" w:cs="Times New Roman"/>
          <w:color w:val="000000"/>
          <w:lang w:val="ro-RO"/>
        </w:rPr>
      </w:pPr>
      <w:r w:rsidRPr="00054DD8">
        <w:rPr>
          <w:rFonts w:ascii="Times New Roman" w:eastAsia="Calibri" w:hAnsi="Times New Roman" w:cs="Times New Roman"/>
          <w:b/>
          <w:color w:val="000000"/>
          <w:lang w:val="ro-RO"/>
        </w:rPr>
        <w:t xml:space="preserve">(16) </w:t>
      </w:r>
      <w:r w:rsidRPr="00054DD8">
        <w:rPr>
          <w:rFonts w:ascii="Times New Roman" w:eastAsia="Calibri" w:hAnsi="Times New Roman" w:cs="Times New Roman"/>
          <w:color w:val="000000"/>
          <w:lang w:val="ro-RO"/>
        </w:rPr>
        <w:t>Beneficiarul se obliga ca</w:t>
      </w:r>
      <w:r w:rsidRPr="00054DD8">
        <w:rPr>
          <w:rFonts w:ascii="Times New Roman" w:eastAsia="Calibri" w:hAnsi="Times New Roman" w:cs="Times New Roman"/>
          <w:b/>
          <w:color w:val="000000"/>
          <w:lang w:val="ro-RO"/>
        </w:rPr>
        <w:t xml:space="preserve"> </w:t>
      </w:r>
      <w:r w:rsidRPr="00054DD8">
        <w:rPr>
          <w:rFonts w:ascii="Times New Roman" w:eastAsia="Calibri" w:hAnsi="Times New Roman" w:cs="Times New Roman"/>
          <w:color w:val="000000"/>
          <w:lang w:val="ro-RO"/>
        </w:rPr>
        <w:t xml:space="preserve">orice material pe care il va comunica publicului sau presei, indiferent de forma sub care va fi prezentat, să fie remis Finanţatorului în momentul difuzării, acolo unde este posibil, transmiterea se va face în format electronic. </w:t>
      </w:r>
    </w:p>
    <w:p w:rsidR="00054DD8" w:rsidRPr="00054DD8" w:rsidRDefault="00054DD8" w:rsidP="00054DD8">
      <w:pPr>
        <w:spacing w:after="0" w:line="240" w:lineRule="auto"/>
        <w:jc w:val="both"/>
        <w:rPr>
          <w:rFonts w:ascii="Times New Roman" w:eastAsia="Calibri" w:hAnsi="Times New Roman" w:cs="Times New Roman"/>
          <w:color w:val="000000"/>
          <w:lang w:val="ro-RO" w:eastAsia="de-DE"/>
        </w:rPr>
      </w:pPr>
      <w:r w:rsidRPr="00054DD8">
        <w:rPr>
          <w:rFonts w:ascii="Times New Roman" w:eastAsia="Calibri" w:hAnsi="Times New Roman" w:cs="Times New Roman"/>
          <w:b/>
          <w:color w:val="000000"/>
          <w:lang w:val="ro-RO" w:eastAsia="de-DE"/>
        </w:rPr>
        <w:t xml:space="preserve">(17) </w:t>
      </w:r>
      <w:r w:rsidRPr="00054DD8">
        <w:rPr>
          <w:rFonts w:ascii="Times New Roman" w:eastAsia="Calibri" w:hAnsi="Times New Roman" w:cs="Times New Roman"/>
          <w:color w:val="000000"/>
          <w:lang w:val="ro-RO" w:eastAsia="de-DE"/>
        </w:rPr>
        <w:t>Să permită accesul nediscriminatoriu al publicului larg la proiectul sportiv  în mod gratuit sau, după caz, pe bază de bilete ce se vor afla în vânzare liberă; în acest ultim caz, modalitatea de vânzare a biletelor va fi făcută publică de către Beneficiar.</w:t>
      </w:r>
    </w:p>
    <w:p w:rsidR="00054DD8" w:rsidRPr="00054DD8" w:rsidRDefault="00054DD8" w:rsidP="00054DD8">
      <w:pPr>
        <w:spacing w:after="0" w:line="240" w:lineRule="auto"/>
        <w:jc w:val="both"/>
        <w:rPr>
          <w:rFonts w:ascii="Times New Roman" w:eastAsia="Calibri" w:hAnsi="Times New Roman" w:cs="Times New Roman"/>
          <w:color w:val="000000"/>
          <w:lang w:val="ro-RO" w:eastAsia="de-DE"/>
        </w:rPr>
      </w:pPr>
      <w:r w:rsidRPr="00054DD8">
        <w:rPr>
          <w:rFonts w:ascii="Times New Roman" w:eastAsia="Calibri" w:hAnsi="Times New Roman" w:cs="Times New Roman"/>
          <w:b/>
          <w:color w:val="000000"/>
          <w:lang w:val="ro-RO" w:eastAsia="de-DE"/>
        </w:rPr>
        <w:t>(18)</w:t>
      </w:r>
      <w:r w:rsidRPr="00054DD8">
        <w:rPr>
          <w:rFonts w:ascii="Times New Roman" w:eastAsia="Calibri" w:hAnsi="Times New Roman" w:cs="Times New Roman"/>
          <w:color w:val="000000"/>
          <w:lang w:val="ro-RO" w:eastAsia="de-DE"/>
        </w:rPr>
        <w:t xml:space="preserve"> Beneficiarul va suporta toate taxele ocazionate de vânzarea biletelor, drepturi de autor şi drepturi conexe de autor.</w:t>
      </w:r>
    </w:p>
    <w:p w:rsidR="00054DD8" w:rsidRPr="00054DD8" w:rsidRDefault="00054DD8" w:rsidP="00054DD8">
      <w:pPr>
        <w:tabs>
          <w:tab w:val="left" w:pos="0"/>
        </w:tabs>
        <w:spacing w:after="0" w:line="240" w:lineRule="auto"/>
        <w:jc w:val="both"/>
        <w:rPr>
          <w:rFonts w:ascii="Times New Roman" w:eastAsia="Calibri" w:hAnsi="Times New Roman" w:cs="Times New Roman"/>
          <w:color w:val="000000"/>
          <w:lang w:val="ro-RO" w:eastAsia="de-DE"/>
        </w:rPr>
      </w:pPr>
      <w:r w:rsidRPr="00054DD8">
        <w:rPr>
          <w:rFonts w:ascii="Times New Roman" w:eastAsia="Calibri" w:hAnsi="Times New Roman" w:cs="Times New Roman"/>
          <w:b/>
          <w:color w:val="000000"/>
          <w:lang w:val="ro-RO" w:eastAsia="de-DE"/>
        </w:rPr>
        <w:t>(19)</w:t>
      </w:r>
      <w:r w:rsidRPr="00054DD8">
        <w:rPr>
          <w:rFonts w:ascii="Times New Roman" w:eastAsia="Calibri" w:hAnsi="Times New Roman" w:cs="Times New Roman"/>
          <w:color w:val="000000"/>
          <w:lang w:val="ro-RO" w:eastAsia="de-DE"/>
        </w:rPr>
        <w:t xml:space="preserve"> Să acorde înlesniri ale accesului la proiectul sportiv pentru pensionari, elevi, studenţi şi pentru persoane cu dizabilităţi, conform legii.</w:t>
      </w:r>
    </w:p>
    <w:p w:rsidR="00054DD8" w:rsidRPr="00054DD8" w:rsidRDefault="00054DD8" w:rsidP="00054DD8">
      <w:pPr>
        <w:tabs>
          <w:tab w:val="left" w:pos="0"/>
        </w:tabs>
        <w:spacing w:after="0" w:line="240" w:lineRule="auto"/>
        <w:jc w:val="both"/>
        <w:rPr>
          <w:rFonts w:ascii="Times New Roman" w:eastAsia="Calibri" w:hAnsi="Times New Roman" w:cs="Times New Roman"/>
          <w:color w:val="000000"/>
          <w:lang w:val="ro-RO" w:eastAsia="de-DE"/>
        </w:rPr>
      </w:pPr>
    </w:p>
    <w:p w:rsidR="00054DD8" w:rsidRPr="00054DD8" w:rsidRDefault="00054DD8" w:rsidP="00054DD8">
      <w:pPr>
        <w:spacing w:after="0" w:line="240" w:lineRule="auto"/>
        <w:jc w:val="both"/>
        <w:rPr>
          <w:rFonts w:ascii="Times New Roman" w:eastAsia="Calibri" w:hAnsi="Times New Roman" w:cs="Times New Roman"/>
          <w:b/>
          <w:lang w:val="ro-RO" w:eastAsia="de-DE"/>
        </w:rPr>
      </w:pPr>
      <w:r w:rsidRPr="00054DD8">
        <w:rPr>
          <w:rFonts w:ascii="Times New Roman" w:eastAsia="Calibri" w:hAnsi="Times New Roman" w:cs="Times New Roman"/>
          <w:b/>
          <w:bCs/>
          <w:lang w:val="ro-RO" w:eastAsia="de-DE"/>
        </w:rPr>
        <w:t>Art. 9.</w:t>
      </w:r>
      <w:r w:rsidRPr="00054DD8">
        <w:rPr>
          <w:rFonts w:ascii="Times New Roman" w:eastAsia="Calibri" w:hAnsi="Times New Roman" w:cs="Times New Roman"/>
          <w:b/>
          <w:lang w:val="ro-RO" w:eastAsia="de-DE"/>
        </w:rPr>
        <w:t xml:space="preserve"> </w:t>
      </w:r>
      <w:r w:rsidRPr="00054DD8">
        <w:rPr>
          <w:rFonts w:ascii="Times New Roman" w:eastAsia="Calibri" w:hAnsi="Times New Roman" w:cs="Times New Roman"/>
          <w:b/>
          <w:bCs/>
          <w:lang w:val="ro-RO" w:eastAsia="de-DE"/>
        </w:rPr>
        <w:t xml:space="preserve">Modificarea contractului:  </w:t>
      </w:r>
    </w:p>
    <w:p w:rsidR="00054DD8" w:rsidRPr="00054DD8" w:rsidRDefault="00054DD8" w:rsidP="00054DD8">
      <w:pPr>
        <w:spacing w:after="0" w:line="240" w:lineRule="auto"/>
        <w:jc w:val="both"/>
        <w:rPr>
          <w:rFonts w:ascii="Times New Roman" w:eastAsia="Calibri" w:hAnsi="Times New Roman" w:cs="Times New Roman"/>
          <w:lang w:val="ro-RO" w:eastAsia="de-DE"/>
        </w:rPr>
      </w:pPr>
      <w:r w:rsidRPr="00054DD8">
        <w:rPr>
          <w:rFonts w:ascii="Times New Roman" w:eastAsia="Calibri" w:hAnsi="Times New Roman" w:cs="Times New Roman"/>
          <w:b/>
          <w:lang w:val="ro-RO" w:eastAsia="de-DE"/>
        </w:rPr>
        <w:t>(1)</w:t>
      </w:r>
      <w:r w:rsidRPr="00054DD8">
        <w:rPr>
          <w:rFonts w:ascii="Times New Roman" w:eastAsia="Calibri" w:hAnsi="Times New Roman" w:cs="Times New Roman"/>
          <w:lang w:val="ro-RO" w:eastAsia="de-DE"/>
        </w:rPr>
        <w:t xml:space="preserve"> Beneficiarul are obligaţia de a informa de îndată Finanţatorul  – cel mai târziu în termen de 48 de ore de la producere – cu privire la orice eveniment sau împrejurare de natură a cauza o modificare a proiectului sportiv. </w:t>
      </w:r>
    </w:p>
    <w:p w:rsidR="00054DD8" w:rsidRPr="00054DD8" w:rsidRDefault="00054DD8" w:rsidP="00054DD8">
      <w:pPr>
        <w:spacing w:after="0" w:line="240" w:lineRule="auto"/>
        <w:jc w:val="both"/>
        <w:rPr>
          <w:rFonts w:ascii="Times New Roman" w:eastAsia="Calibri" w:hAnsi="Times New Roman" w:cs="Times New Roman"/>
          <w:lang w:val="ro-RO" w:eastAsia="de-DE"/>
        </w:rPr>
      </w:pPr>
      <w:r w:rsidRPr="00054DD8">
        <w:rPr>
          <w:rFonts w:ascii="Times New Roman" w:eastAsia="Calibri" w:hAnsi="Times New Roman" w:cs="Times New Roman"/>
          <w:b/>
          <w:lang w:val="ro-RO" w:eastAsia="de-DE"/>
        </w:rPr>
        <w:t>(2)</w:t>
      </w:r>
      <w:r w:rsidRPr="00054DD8">
        <w:rPr>
          <w:rFonts w:ascii="Times New Roman" w:eastAsia="Calibri" w:hAnsi="Times New Roman" w:cs="Times New Roman"/>
          <w:lang w:val="ro-RO" w:eastAsia="de-DE"/>
        </w:rPr>
        <w:t xml:space="preserve"> Informarea va conţine şi descrierea condiţiilor şi a circumstanţelor în care programul proiectulului sportiv se va desfăşura sau a oricăror altor aspecte privind executarea prezentului contract.</w:t>
      </w:r>
    </w:p>
    <w:p w:rsidR="00054DD8" w:rsidRPr="00054DD8" w:rsidRDefault="00054DD8" w:rsidP="00054DD8">
      <w:pPr>
        <w:spacing w:after="0" w:line="240" w:lineRule="auto"/>
        <w:jc w:val="both"/>
        <w:rPr>
          <w:rFonts w:ascii="Times New Roman" w:eastAsia="Calibri" w:hAnsi="Times New Roman" w:cs="Times New Roman"/>
          <w:lang w:val="ro-RO" w:eastAsia="de-DE"/>
        </w:rPr>
      </w:pPr>
      <w:r w:rsidRPr="00054DD8">
        <w:rPr>
          <w:rFonts w:ascii="Times New Roman" w:eastAsia="Calibri" w:hAnsi="Times New Roman" w:cs="Times New Roman"/>
          <w:b/>
          <w:lang w:val="ro-RO" w:eastAsia="de-DE"/>
        </w:rPr>
        <w:t>(3)</w:t>
      </w:r>
      <w:r w:rsidRPr="00054DD8">
        <w:rPr>
          <w:rFonts w:ascii="Times New Roman" w:eastAsia="Calibri" w:hAnsi="Times New Roman" w:cs="Times New Roman"/>
          <w:lang w:val="ro-RO" w:eastAsia="de-DE"/>
        </w:rPr>
        <w:t xml:space="preserve"> Dacă intervin modificări privind persoana Beneficiarului, acestea se comunică Finanţatorului de îndată de către Beneficiar sau de către urmaşii în drept ai acestuia. </w:t>
      </w:r>
    </w:p>
    <w:p w:rsidR="00054DD8" w:rsidRPr="00054DD8" w:rsidRDefault="00054DD8" w:rsidP="00054DD8">
      <w:pPr>
        <w:spacing w:after="0" w:line="240" w:lineRule="auto"/>
        <w:jc w:val="both"/>
        <w:rPr>
          <w:rFonts w:ascii="Times New Roman" w:eastAsia="Calibri" w:hAnsi="Times New Roman" w:cs="Times New Roman"/>
          <w:lang w:val="ro-RO" w:eastAsia="de-DE"/>
        </w:rPr>
      </w:pPr>
      <w:r w:rsidRPr="00054DD8">
        <w:rPr>
          <w:rFonts w:ascii="Times New Roman" w:eastAsia="Calibri" w:hAnsi="Times New Roman" w:cs="Times New Roman"/>
          <w:b/>
          <w:lang w:val="ro-RO" w:eastAsia="de-DE"/>
        </w:rPr>
        <w:t>(4)</w:t>
      </w:r>
      <w:r w:rsidRPr="00054DD8">
        <w:rPr>
          <w:rFonts w:ascii="Times New Roman" w:eastAsia="Calibri" w:hAnsi="Times New Roman" w:cs="Times New Roman"/>
          <w:lang w:val="ro-RO" w:eastAsia="de-DE"/>
        </w:rPr>
        <w:t xml:space="preserve"> În situaţia prevăzută la art. 12 alin. (3), contractul încetează, în afară de cazul în care Finanţatorul hotărăşte altfel.</w:t>
      </w:r>
    </w:p>
    <w:p w:rsidR="00054DD8" w:rsidRPr="00054DD8" w:rsidRDefault="00054DD8" w:rsidP="00054DD8">
      <w:pPr>
        <w:spacing w:after="0" w:line="240" w:lineRule="auto"/>
        <w:jc w:val="both"/>
        <w:rPr>
          <w:rFonts w:ascii="Times New Roman" w:eastAsia="Calibri" w:hAnsi="Times New Roman" w:cs="Times New Roman"/>
          <w:lang w:val="ro-RO" w:eastAsia="de-DE"/>
        </w:rPr>
      </w:pPr>
    </w:p>
    <w:p w:rsidR="00054DD8" w:rsidRPr="00054DD8" w:rsidRDefault="00054DD8" w:rsidP="00054DD8">
      <w:pPr>
        <w:spacing w:after="0" w:line="240" w:lineRule="auto"/>
        <w:jc w:val="both"/>
        <w:rPr>
          <w:rFonts w:ascii="Times New Roman" w:eastAsia="Calibri" w:hAnsi="Times New Roman" w:cs="Times New Roman"/>
          <w:b/>
          <w:noProof/>
          <w:lang w:val="it-IT"/>
        </w:rPr>
      </w:pPr>
      <w:r w:rsidRPr="00054DD8">
        <w:rPr>
          <w:rFonts w:ascii="Times New Roman" w:eastAsia="Calibri" w:hAnsi="Times New Roman" w:cs="Times New Roman"/>
          <w:b/>
          <w:noProof/>
          <w:lang w:val="it-IT"/>
        </w:rPr>
        <w:t>Art. 10. Subcontractanţi:</w:t>
      </w:r>
    </w:p>
    <w:p w:rsidR="00054DD8" w:rsidRPr="00054DD8" w:rsidRDefault="00054DD8" w:rsidP="00054DD8">
      <w:pPr>
        <w:spacing w:after="0" w:line="240" w:lineRule="auto"/>
        <w:jc w:val="both"/>
        <w:rPr>
          <w:rFonts w:ascii="Times New Roman" w:eastAsia="Calibri" w:hAnsi="Times New Roman" w:cs="Times New Roman"/>
          <w:b/>
          <w:noProof/>
          <w:szCs w:val="20"/>
          <w:lang w:val="it-IT"/>
        </w:rPr>
      </w:pPr>
      <w:r w:rsidRPr="00054DD8">
        <w:rPr>
          <w:rFonts w:ascii="Calibri" w:eastAsia="Calibri" w:hAnsi="Calibri" w:cs="Times New Roman"/>
          <w:b/>
          <w:noProof/>
          <w:lang w:val="ro-RO"/>
        </w:rPr>
        <w:t>(1)</w:t>
      </w:r>
      <w:r w:rsidRPr="00054DD8">
        <w:rPr>
          <w:rFonts w:ascii="Calibri" w:eastAsia="Calibri" w:hAnsi="Calibri" w:cs="Times New Roman"/>
          <w:noProof/>
          <w:lang w:val="ro-RO"/>
        </w:rPr>
        <w:t xml:space="preserve">  </w:t>
      </w:r>
      <w:r w:rsidRPr="00054DD8">
        <w:rPr>
          <w:rFonts w:ascii="Times New Roman" w:eastAsia="Calibri" w:hAnsi="Times New Roman" w:cs="Times New Roman"/>
          <w:noProof/>
          <w:lang w:val="ro-RO"/>
        </w:rPr>
        <w:t>Beneficiarul îş</w:t>
      </w:r>
      <w:r w:rsidRPr="00054DD8">
        <w:rPr>
          <w:rFonts w:ascii="Times New Roman" w:eastAsia="Calibri" w:hAnsi="Times New Roman" w:cs="Times New Roman"/>
          <w:noProof/>
          <w:lang w:val="it-IT"/>
        </w:rPr>
        <w:t>i asumă obligaţia de a nu subcontracta contractul sau părţi din contract.</w:t>
      </w:r>
    </w:p>
    <w:p w:rsidR="00054DD8" w:rsidRPr="00054DD8" w:rsidRDefault="00054DD8" w:rsidP="00054DD8">
      <w:pPr>
        <w:spacing w:after="0" w:line="240" w:lineRule="auto"/>
        <w:jc w:val="both"/>
        <w:rPr>
          <w:rFonts w:ascii="Times New Roman" w:eastAsia="Calibri" w:hAnsi="Times New Roman" w:cs="Times New Roman"/>
          <w:noProof/>
          <w:lang w:val="ro-RO"/>
        </w:rPr>
      </w:pPr>
      <w:r w:rsidRPr="00054DD8">
        <w:rPr>
          <w:rFonts w:ascii="Times New Roman" w:eastAsia="Calibri" w:hAnsi="Times New Roman" w:cs="Times New Roman"/>
          <w:b/>
          <w:noProof/>
          <w:lang w:val="ro-RO"/>
        </w:rPr>
        <w:t>(2)</w:t>
      </w:r>
      <w:r w:rsidRPr="00054DD8">
        <w:rPr>
          <w:rFonts w:ascii="Times New Roman" w:eastAsia="Calibri" w:hAnsi="Times New Roman" w:cs="Times New Roman"/>
          <w:noProof/>
          <w:lang w:val="ro-RO"/>
        </w:rPr>
        <w:t xml:space="preserve"> Beneficiarul este pe deplin răspunzător faţă de Finanţator de modul în care îndeplineşte contractul.</w:t>
      </w:r>
    </w:p>
    <w:p w:rsidR="00054DD8" w:rsidRPr="00054DD8" w:rsidRDefault="00054DD8" w:rsidP="00054DD8">
      <w:pPr>
        <w:spacing w:after="0" w:line="240" w:lineRule="auto"/>
        <w:jc w:val="both"/>
        <w:rPr>
          <w:rFonts w:ascii="Calibri" w:eastAsia="Calibri" w:hAnsi="Calibri" w:cs="Times New Roman"/>
          <w:noProof/>
          <w:lang w:val="ro-RO"/>
        </w:rPr>
      </w:pPr>
    </w:p>
    <w:p w:rsidR="00054DD8" w:rsidRPr="00054DD8" w:rsidRDefault="00054DD8" w:rsidP="00054DD8">
      <w:pPr>
        <w:spacing w:after="0" w:line="240" w:lineRule="auto"/>
        <w:jc w:val="both"/>
        <w:rPr>
          <w:rFonts w:ascii="Times New Roman" w:eastAsia="Calibri" w:hAnsi="Times New Roman" w:cs="Times New Roman"/>
          <w:b/>
          <w:bCs/>
          <w:lang w:val="ro-RO" w:eastAsia="de-DE"/>
        </w:rPr>
      </w:pPr>
      <w:r w:rsidRPr="00054DD8">
        <w:rPr>
          <w:rFonts w:ascii="Times New Roman" w:eastAsia="Calibri" w:hAnsi="Times New Roman" w:cs="Times New Roman"/>
          <w:b/>
          <w:bCs/>
          <w:lang w:val="ro-RO" w:eastAsia="de-DE"/>
        </w:rPr>
        <w:t>Art. 11.</w:t>
      </w:r>
      <w:r w:rsidRPr="00054DD8">
        <w:rPr>
          <w:rFonts w:ascii="Times New Roman" w:eastAsia="Calibri" w:hAnsi="Times New Roman" w:cs="Times New Roman"/>
          <w:b/>
          <w:lang w:val="ro-RO" w:eastAsia="de-DE"/>
        </w:rPr>
        <w:t xml:space="preserve"> </w:t>
      </w:r>
      <w:r w:rsidRPr="00054DD8">
        <w:rPr>
          <w:rFonts w:ascii="Times New Roman" w:eastAsia="Calibri" w:hAnsi="Times New Roman" w:cs="Times New Roman"/>
          <w:b/>
          <w:bCs/>
          <w:lang w:val="ro-RO" w:eastAsia="de-DE"/>
        </w:rPr>
        <w:t xml:space="preserve">Rezilierea contractului:  </w:t>
      </w:r>
    </w:p>
    <w:p w:rsidR="00054DD8" w:rsidRPr="00054DD8" w:rsidRDefault="00054DD8" w:rsidP="00054DD8">
      <w:pPr>
        <w:spacing w:after="0" w:line="240" w:lineRule="auto"/>
        <w:jc w:val="both"/>
        <w:rPr>
          <w:rFonts w:ascii="Times New Roman" w:eastAsia="Calibri" w:hAnsi="Times New Roman" w:cs="Times New Roman"/>
          <w:lang w:val="ro-RO" w:eastAsia="de-DE"/>
        </w:rPr>
      </w:pPr>
      <w:r w:rsidRPr="00054DD8">
        <w:rPr>
          <w:rFonts w:ascii="Times New Roman" w:eastAsia="Calibri" w:hAnsi="Times New Roman" w:cs="Times New Roman"/>
          <w:b/>
          <w:lang w:val="ro-RO" w:eastAsia="de-DE"/>
        </w:rPr>
        <w:t>(1)</w:t>
      </w:r>
      <w:r w:rsidRPr="00054DD8">
        <w:rPr>
          <w:rFonts w:ascii="Times New Roman" w:eastAsia="Calibri" w:hAnsi="Times New Roman" w:cs="Times New Roman"/>
          <w:lang w:val="ro-RO" w:eastAsia="de-DE"/>
        </w:rPr>
        <w:t xml:space="preserve"> Prezentul contract poate fi reziliat de plin drept în cazul în care Beneficiarul nu îşi îndeplineşte ori îşi îndeplineşte în mod necorespunzător obligaţiile contractuale asumate prin prezentul contract; notificarea va putea fi comunicată în termen de 10 zile calendaristice de la data constatării neîndeplinirii sau îndeplinirii necorespunzătoare a uneia sau a mai multor obligaţii contractuale. </w:t>
      </w:r>
    </w:p>
    <w:p w:rsidR="00054DD8" w:rsidRPr="00054DD8" w:rsidRDefault="00054DD8" w:rsidP="00054DD8">
      <w:pPr>
        <w:spacing w:after="0" w:line="240" w:lineRule="auto"/>
        <w:jc w:val="both"/>
        <w:rPr>
          <w:rFonts w:ascii="Times New Roman" w:eastAsia="Calibri" w:hAnsi="Times New Roman" w:cs="Times New Roman"/>
          <w:lang w:val="ro-RO" w:eastAsia="de-DE"/>
        </w:rPr>
      </w:pPr>
      <w:r w:rsidRPr="00054DD8">
        <w:rPr>
          <w:rFonts w:ascii="Times New Roman" w:eastAsia="Calibri" w:hAnsi="Times New Roman" w:cs="Times New Roman"/>
          <w:b/>
          <w:lang w:val="ro-RO" w:eastAsia="de-DE"/>
        </w:rPr>
        <w:t xml:space="preserve">(2) </w:t>
      </w:r>
      <w:r w:rsidRPr="00054DD8">
        <w:rPr>
          <w:rFonts w:ascii="Times New Roman" w:eastAsia="Calibri" w:hAnsi="Times New Roman" w:cs="Times New Roman"/>
          <w:lang w:val="ro-RO" w:eastAsia="de-DE"/>
        </w:rPr>
        <w:t>Utilizarea alocaţiilor bugetare în alte scopuri decât cele prevăzute în prezentul contract este interzisă şi atrage rezilierea acestuia fără intervenţia instanţei judecătoreşti, Beneficiarul urmând să fie obligat la plata daunelor-interese reprezentând atât contravaloarea preţului cât şi beneficiul nerealizat, raportat la prejudiciile de imagine dar şi la cele materiale.</w:t>
      </w:r>
    </w:p>
    <w:p w:rsidR="00054DD8" w:rsidRPr="00054DD8" w:rsidRDefault="00054DD8" w:rsidP="00054DD8">
      <w:pPr>
        <w:spacing w:after="0" w:line="240" w:lineRule="auto"/>
        <w:jc w:val="both"/>
        <w:rPr>
          <w:rFonts w:ascii="Times New Roman" w:eastAsia="Calibri" w:hAnsi="Times New Roman" w:cs="Times New Roman"/>
          <w:lang w:val="ro-RO" w:eastAsia="de-DE"/>
        </w:rPr>
      </w:pPr>
      <w:r w:rsidRPr="00054DD8">
        <w:rPr>
          <w:rFonts w:ascii="Times New Roman" w:eastAsia="Calibri" w:hAnsi="Times New Roman" w:cs="Times New Roman"/>
          <w:b/>
          <w:lang w:val="ro-RO" w:eastAsia="de-DE"/>
        </w:rPr>
        <w:t>(3)</w:t>
      </w:r>
      <w:r w:rsidRPr="00054DD8">
        <w:rPr>
          <w:rFonts w:ascii="Times New Roman" w:eastAsia="Calibri" w:hAnsi="Times New Roman" w:cs="Times New Roman"/>
          <w:lang w:val="ro-RO" w:eastAsia="de-DE"/>
        </w:rPr>
        <w:t xml:space="preserve"> În cazul în care Beneficiarului i s-a notificat rezilierea prezentului contract din vina sa, acesta este obligat ca în termen de 20 de zile de la data primirii notificării să restituie Finanţatorului toate sumele primite.</w:t>
      </w:r>
    </w:p>
    <w:p w:rsidR="00054DD8" w:rsidRPr="00054DD8" w:rsidRDefault="00054DD8" w:rsidP="00054DD8">
      <w:pPr>
        <w:spacing w:after="0" w:line="240" w:lineRule="auto"/>
        <w:jc w:val="both"/>
        <w:rPr>
          <w:rFonts w:ascii="Times New Roman" w:eastAsia="Calibri" w:hAnsi="Times New Roman" w:cs="Times New Roman"/>
          <w:lang w:val="ro-RO" w:eastAsia="de-DE"/>
        </w:rPr>
      </w:pPr>
      <w:r w:rsidRPr="00054DD8">
        <w:rPr>
          <w:rFonts w:ascii="Times New Roman" w:eastAsia="Calibri" w:hAnsi="Times New Roman" w:cs="Times New Roman"/>
          <w:b/>
          <w:lang w:val="ro-RO" w:eastAsia="de-DE"/>
        </w:rPr>
        <w:t>(4)</w:t>
      </w:r>
      <w:r w:rsidRPr="00054DD8">
        <w:rPr>
          <w:rFonts w:ascii="Times New Roman" w:eastAsia="Calibri" w:hAnsi="Times New Roman" w:cs="Times New Roman"/>
          <w:lang w:val="ro-RO" w:eastAsia="de-DE"/>
        </w:rPr>
        <w:t xml:space="preserve"> Odată cu restituirea sumelor primite, Beneficiarul datorează dobânzi şi penalităţi de întârziere, calculate de la data achitării acestor sume de către Finanţator, conform legislaţiei privind colectarea creanţelor bugetare. </w:t>
      </w:r>
    </w:p>
    <w:p w:rsidR="00054DD8" w:rsidRPr="00054DD8" w:rsidRDefault="00054DD8" w:rsidP="00054DD8">
      <w:pPr>
        <w:spacing w:after="0" w:line="240" w:lineRule="auto"/>
        <w:jc w:val="both"/>
        <w:rPr>
          <w:rFonts w:ascii="Times New Roman" w:eastAsia="Calibri" w:hAnsi="Times New Roman" w:cs="Times New Roman"/>
          <w:lang w:val="ro-RO" w:eastAsia="de-DE"/>
        </w:rPr>
      </w:pPr>
      <w:r w:rsidRPr="00054DD8">
        <w:rPr>
          <w:rFonts w:ascii="Times New Roman" w:eastAsia="Calibri" w:hAnsi="Times New Roman" w:cs="Times New Roman"/>
          <w:b/>
          <w:lang w:val="ro-RO" w:eastAsia="de-DE"/>
        </w:rPr>
        <w:t>(5)</w:t>
      </w:r>
      <w:r w:rsidRPr="00054DD8">
        <w:rPr>
          <w:rFonts w:ascii="Times New Roman" w:eastAsia="Calibri" w:hAnsi="Times New Roman" w:cs="Times New Roman"/>
          <w:lang w:val="ro-RO" w:eastAsia="de-DE"/>
        </w:rPr>
        <w:t xml:space="preserve"> Dacă Beneficiarul nu îşi îndeplineşte ori îşi îndeplineşte în mod necorespunzător obligaţiile prevăzute la  art. 8, Finanţatorul are dreptul să modifice unilateral cuantumul finanţării alocate sau să rezilieze unilateral prezentul contract. </w:t>
      </w:r>
    </w:p>
    <w:p w:rsidR="00054DD8" w:rsidRPr="00054DD8" w:rsidRDefault="00054DD8" w:rsidP="00054DD8">
      <w:pPr>
        <w:spacing w:after="0" w:line="240" w:lineRule="auto"/>
        <w:jc w:val="both"/>
        <w:rPr>
          <w:rFonts w:ascii="Times New Roman" w:eastAsia="Calibri" w:hAnsi="Times New Roman" w:cs="Times New Roman"/>
          <w:lang w:val="ro-RO" w:eastAsia="de-DE"/>
        </w:rPr>
      </w:pPr>
    </w:p>
    <w:p w:rsidR="00054DD8" w:rsidRPr="00054DD8" w:rsidRDefault="00054DD8" w:rsidP="00054DD8">
      <w:pPr>
        <w:spacing w:after="0" w:line="240" w:lineRule="auto"/>
        <w:jc w:val="both"/>
        <w:rPr>
          <w:rFonts w:ascii="Times New Roman" w:eastAsia="Calibri" w:hAnsi="Times New Roman" w:cs="Times New Roman"/>
          <w:b/>
          <w:lang w:val="ro-RO" w:eastAsia="de-DE"/>
        </w:rPr>
      </w:pPr>
      <w:r w:rsidRPr="00054DD8">
        <w:rPr>
          <w:rFonts w:ascii="Times New Roman" w:eastAsia="Calibri" w:hAnsi="Times New Roman" w:cs="Times New Roman"/>
          <w:b/>
          <w:bCs/>
          <w:lang w:val="ro-RO" w:eastAsia="de-DE"/>
        </w:rPr>
        <w:t>Art. 12.</w:t>
      </w:r>
      <w:r w:rsidRPr="00054DD8">
        <w:rPr>
          <w:rFonts w:ascii="Times New Roman" w:eastAsia="Calibri" w:hAnsi="Times New Roman" w:cs="Times New Roman"/>
          <w:b/>
          <w:lang w:val="ro-RO" w:eastAsia="de-DE"/>
        </w:rPr>
        <w:t xml:space="preserve"> Forţa majoră:</w:t>
      </w:r>
    </w:p>
    <w:p w:rsidR="00054DD8" w:rsidRPr="00054DD8" w:rsidRDefault="00054DD8" w:rsidP="00054DD8">
      <w:pPr>
        <w:spacing w:after="0" w:line="240" w:lineRule="auto"/>
        <w:jc w:val="both"/>
        <w:rPr>
          <w:rFonts w:ascii="Times New Roman" w:eastAsia="Calibri" w:hAnsi="Times New Roman" w:cs="Times New Roman"/>
          <w:lang w:val="ro-RO" w:eastAsia="de-DE"/>
        </w:rPr>
      </w:pPr>
      <w:r w:rsidRPr="00054DD8">
        <w:rPr>
          <w:rFonts w:ascii="Times New Roman" w:eastAsia="Calibri" w:hAnsi="Times New Roman" w:cs="Times New Roman"/>
          <w:b/>
          <w:lang w:val="ro-RO" w:eastAsia="de-DE"/>
        </w:rPr>
        <w:lastRenderedPageBreak/>
        <w:t>(1)</w:t>
      </w:r>
      <w:r w:rsidRPr="00054DD8">
        <w:rPr>
          <w:rFonts w:ascii="Times New Roman" w:eastAsia="Calibri" w:hAnsi="Times New Roman" w:cs="Times New Roman"/>
          <w:lang w:val="ro-RO" w:eastAsia="de-DE"/>
        </w:rPr>
        <w:t xml:space="preserve"> Este exonerată de răspundere pentru neexecutare sau executarea necorespunzătoare a obligaţiilor ce-i revin partea care a fost împiedicată de intervenţia unui caz de forţă majoră. </w:t>
      </w:r>
    </w:p>
    <w:p w:rsidR="00054DD8" w:rsidRPr="00054DD8" w:rsidRDefault="00054DD8" w:rsidP="00054DD8">
      <w:pPr>
        <w:spacing w:after="0" w:line="240" w:lineRule="auto"/>
        <w:jc w:val="both"/>
        <w:rPr>
          <w:rFonts w:ascii="Times New Roman" w:eastAsia="Calibri" w:hAnsi="Times New Roman" w:cs="Times New Roman"/>
          <w:lang w:val="ro-RO" w:eastAsia="de-DE"/>
        </w:rPr>
      </w:pPr>
      <w:r w:rsidRPr="00054DD8">
        <w:rPr>
          <w:rFonts w:ascii="Times New Roman" w:eastAsia="Calibri" w:hAnsi="Times New Roman" w:cs="Times New Roman"/>
          <w:b/>
          <w:lang w:val="ro-RO" w:eastAsia="de-DE"/>
        </w:rPr>
        <w:t>(2)</w:t>
      </w:r>
      <w:r w:rsidRPr="00054DD8">
        <w:rPr>
          <w:rFonts w:ascii="Times New Roman" w:eastAsia="Calibri" w:hAnsi="Times New Roman" w:cs="Times New Roman"/>
          <w:lang w:val="ro-RO" w:eastAsia="de-DE"/>
        </w:rPr>
        <w:t xml:space="preserve"> Este forţă majoră evenimentul absolut imprevizibil, imposibil de împiedicat şi independent de voinţa părţilor, care le opreşte să-şi execute obligaţiile ce le revin potrivit prezentului contract.</w:t>
      </w:r>
    </w:p>
    <w:p w:rsidR="00054DD8" w:rsidRPr="00054DD8" w:rsidRDefault="00054DD8" w:rsidP="00054DD8">
      <w:pPr>
        <w:spacing w:after="0" w:line="240" w:lineRule="auto"/>
        <w:jc w:val="both"/>
        <w:rPr>
          <w:rFonts w:ascii="Times New Roman" w:eastAsia="Calibri" w:hAnsi="Times New Roman" w:cs="Times New Roman"/>
          <w:lang w:val="ro-RO" w:eastAsia="de-DE"/>
        </w:rPr>
      </w:pPr>
      <w:r w:rsidRPr="00054DD8">
        <w:rPr>
          <w:rFonts w:ascii="Times New Roman" w:eastAsia="Calibri" w:hAnsi="Times New Roman" w:cs="Times New Roman"/>
          <w:b/>
          <w:lang w:val="ro-RO" w:eastAsia="de-DE"/>
        </w:rPr>
        <w:t>(3)</w:t>
      </w:r>
      <w:r w:rsidRPr="00054DD8">
        <w:rPr>
          <w:rFonts w:ascii="Times New Roman" w:eastAsia="Calibri" w:hAnsi="Times New Roman" w:cs="Times New Roman"/>
          <w:lang w:val="ro-RO" w:eastAsia="de-DE"/>
        </w:rPr>
        <w:t xml:space="preserve"> Intervenţia forţei majore trebuie comunicată prin grija părţii care o invocă, de îndată, după producerea forţei majore, dar cel târziu în termen de 24 de ore de la data apariţiei acesteia. </w:t>
      </w:r>
    </w:p>
    <w:p w:rsidR="00054DD8" w:rsidRPr="00054DD8" w:rsidRDefault="00054DD8" w:rsidP="00054DD8">
      <w:pPr>
        <w:spacing w:after="0" w:line="240" w:lineRule="auto"/>
        <w:jc w:val="both"/>
        <w:rPr>
          <w:rFonts w:ascii="Times New Roman" w:eastAsia="Calibri" w:hAnsi="Times New Roman" w:cs="Times New Roman"/>
          <w:lang w:val="ro-RO" w:eastAsia="de-DE"/>
        </w:rPr>
      </w:pPr>
    </w:p>
    <w:p w:rsidR="00054DD8" w:rsidRPr="00054DD8" w:rsidRDefault="00054DD8" w:rsidP="00054DD8">
      <w:pPr>
        <w:spacing w:after="0" w:line="240" w:lineRule="auto"/>
        <w:jc w:val="both"/>
        <w:rPr>
          <w:rFonts w:ascii="Times New Roman" w:eastAsia="Calibri" w:hAnsi="Times New Roman" w:cs="Times New Roman"/>
          <w:lang w:val="ro-RO" w:eastAsia="de-DE"/>
        </w:rPr>
      </w:pPr>
      <w:r w:rsidRPr="00054DD8">
        <w:rPr>
          <w:rFonts w:ascii="Times New Roman" w:eastAsia="Calibri" w:hAnsi="Times New Roman" w:cs="Times New Roman"/>
          <w:b/>
          <w:lang w:val="ro-RO" w:eastAsia="de-DE"/>
        </w:rPr>
        <w:t>A</w:t>
      </w:r>
      <w:r w:rsidRPr="00054DD8">
        <w:rPr>
          <w:rFonts w:ascii="Times New Roman" w:eastAsia="Calibri" w:hAnsi="Times New Roman" w:cs="Times New Roman"/>
          <w:b/>
          <w:bCs/>
          <w:lang w:val="ro-RO" w:eastAsia="de-DE"/>
        </w:rPr>
        <w:t>rt. 13.</w:t>
      </w:r>
      <w:r w:rsidRPr="00054DD8">
        <w:rPr>
          <w:rFonts w:ascii="Times New Roman" w:eastAsia="Calibri" w:hAnsi="Times New Roman" w:cs="Times New Roman"/>
          <w:lang w:val="ro-RO" w:eastAsia="de-DE"/>
        </w:rPr>
        <w:t xml:space="preserve">  </w:t>
      </w:r>
      <w:r w:rsidRPr="00054DD8">
        <w:rPr>
          <w:rFonts w:ascii="Times New Roman" w:eastAsia="Calibri" w:hAnsi="Times New Roman" w:cs="Times New Roman"/>
          <w:b/>
          <w:lang w:val="ro-RO" w:eastAsia="de-DE"/>
        </w:rPr>
        <w:t>Soluţionarea litigiilor:</w:t>
      </w:r>
    </w:p>
    <w:p w:rsidR="00054DD8" w:rsidRPr="00054DD8" w:rsidRDefault="00054DD8" w:rsidP="00054DD8">
      <w:pPr>
        <w:spacing w:after="0" w:line="240" w:lineRule="auto"/>
        <w:jc w:val="both"/>
        <w:rPr>
          <w:rFonts w:ascii="Times New Roman" w:eastAsia="Calibri" w:hAnsi="Times New Roman" w:cs="Times New Roman"/>
          <w:lang w:val="ro-RO" w:eastAsia="de-DE"/>
        </w:rPr>
      </w:pPr>
      <w:r w:rsidRPr="00054DD8">
        <w:rPr>
          <w:rFonts w:ascii="Times New Roman" w:eastAsia="Calibri" w:hAnsi="Times New Roman" w:cs="Times New Roman"/>
          <w:b/>
          <w:lang w:val="ro-RO" w:eastAsia="de-DE"/>
        </w:rPr>
        <w:t>(1)</w:t>
      </w:r>
      <w:r w:rsidRPr="00054DD8">
        <w:rPr>
          <w:rFonts w:ascii="Times New Roman" w:eastAsia="Calibri" w:hAnsi="Times New Roman" w:cs="Times New Roman"/>
          <w:lang w:val="ro-RO" w:eastAsia="de-DE"/>
        </w:rPr>
        <w:t xml:space="preserve"> Eventualele litigii dintre părţi urmează a fi soluţionate pe cale amiabilă. </w:t>
      </w:r>
    </w:p>
    <w:p w:rsidR="00054DD8" w:rsidRPr="00054DD8" w:rsidRDefault="00054DD8" w:rsidP="00054DD8">
      <w:pPr>
        <w:spacing w:after="0" w:line="240" w:lineRule="auto"/>
        <w:jc w:val="both"/>
        <w:rPr>
          <w:rFonts w:ascii="Times New Roman" w:eastAsia="Calibri" w:hAnsi="Times New Roman" w:cs="Times New Roman"/>
          <w:lang w:val="ro-RO" w:eastAsia="de-DE"/>
        </w:rPr>
      </w:pPr>
      <w:r w:rsidRPr="00054DD8">
        <w:rPr>
          <w:rFonts w:ascii="Times New Roman" w:eastAsia="Calibri" w:hAnsi="Times New Roman" w:cs="Times New Roman"/>
          <w:b/>
          <w:lang w:val="ro-RO" w:eastAsia="de-DE"/>
        </w:rPr>
        <w:t>(2)</w:t>
      </w:r>
      <w:r w:rsidRPr="00054DD8">
        <w:rPr>
          <w:rFonts w:ascii="Times New Roman" w:eastAsia="Calibri" w:hAnsi="Times New Roman" w:cs="Times New Roman"/>
          <w:lang w:val="ro-RO" w:eastAsia="de-DE"/>
        </w:rPr>
        <w:t xml:space="preserve"> În cazul nerezolvării pe cale amiabilă, litigiile urmează a fi soluţionate de instanţele judecătoreşti competente în materie. </w:t>
      </w:r>
    </w:p>
    <w:p w:rsidR="00054DD8" w:rsidRPr="00054DD8" w:rsidRDefault="00054DD8" w:rsidP="00054DD8">
      <w:pPr>
        <w:spacing w:after="0" w:line="240" w:lineRule="auto"/>
        <w:jc w:val="both"/>
        <w:rPr>
          <w:rFonts w:ascii="Times New Roman" w:eastAsia="Calibri" w:hAnsi="Times New Roman" w:cs="Times New Roman"/>
          <w:lang w:val="ro-RO" w:eastAsia="de-DE"/>
        </w:rPr>
      </w:pPr>
      <w:r w:rsidRPr="00054DD8">
        <w:rPr>
          <w:rFonts w:ascii="Times New Roman" w:eastAsia="Calibri" w:hAnsi="Times New Roman" w:cs="Times New Roman"/>
          <w:b/>
          <w:lang w:val="ro-RO" w:eastAsia="de-DE"/>
        </w:rPr>
        <w:t>(3)</w:t>
      </w:r>
      <w:r w:rsidRPr="00054DD8">
        <w:rPr>
          <w:rFonts w:ascii="Times New Roman" w:eastAsia="Calibri" w:hAnsi="Times New Roman" w:cs="Times New Roman"/>
          <w:lang w:val="ro-RO" w:eastAsia="de-DE"/>
        </w:rPr>
        <w:t xml:space="preserve"> Părţile stabilesc de comun acord ca instanţele de la sediul Finanţatorului să fie competente teritorial.</w:t>
      </w:r>
    </w:p>
    <w:p w:rsidR="00054DD8" w:rsidRPr="00054DD8" w:rsidRDefault="00054DD8" w:rsidP="00054DD8">
      <w:pPr>
        <w:spacing w:after="0" w:line="240" w:lineRule="auto"/>
        <w:jc w:val="both"/>
        <w:rPr>
          <w:rFonts w:ascii="Times New Roman" w:eastAsia="Calibri" w:hAnsi="Times New Roman" w:cs="Times New Roman"/>
          <w:lang w:val="ro-RO" w:eastAsia="de-DE"/>
        </w:rPr>
      </w:pPr>
    </w:p>
    <w:p w:rsidR="00054DD8" w:rsidRPr="00054DD8" w:rsidRDefault="00054DD8" w:rsidP="00054DD8">
      <w:pPr>
        <w:spacing w:after="0" w:line="240" w:lineRule="auto"/>
        <w:jc w:val="both"/>
        <w:rPr>
          <w:rFonts w:ascii="Times New Roman" w:eastAsia="Calibri" w:hAnsi="Times New Roman" w:cs="Times New Roman"/>
          <w:b/>
          <w:lang w:val="ro-RO" w:eastAsia="de-DE"/>
        </w:rPr>
      </w:pPr>
      <w:r w:rsidRPr="00054DD8">
        <w:rPr>
          <w:rFonts w:ascii="Times New Roman" w:eastAsia="Calibri" w:hAnsi="Times New Roman" w:cs="Times New Roman"/>
          <w:b/>
          <w:bCs/>
          <w:lang w:val="ro-RO" w:eastAsia="de-DE"/>
        </w:rPr>
        <w:t xml:space="preserve">Art. 14. </w:t>
      </w:r>
      <w:r w:rsidRPr="00054DD8">
        <w:rPr>
          <w:rFonts w:ascii="Times New Roman" w:eastAsia="Calibri" w:hAnsi="Times New Roman" w:cs="Times New Roman"/>
          <w:b/>
          <w:lang w:val="ro-RO" w:eastAsia="de-DE"/>
        </w:rPr>
        <w:t>Dispoziţii finale:</w:t>
      </w:r>
    </w:p>
    <w:p w:rsidR="00054DD8" w:rsidRPr="00054DD8" w:rsidRDefault="00054DD8" w:rsidP="00054DD8">
      <w:pPr>
        <w:spacing w:after="0" w:line="240" w:lineRule="auto"/>
        <w:jc w:val="both"/>
        <w:rPr>
          <w:rFonts w:ascii="Times New Roman" w:eastAsia="Calibri" w:hAnsi="Times New Roman" w:cs="Times New Roman"/>
          <w:lang w:val="ro-RO" w:eastAsia="de-DE"/>
        </w:rPr>
      </w:pPr>
      <w:r w:rsidRPr="00054DD8">
        <w:rPr>
          <w:rFonts w:ascii="Times New Roman" w:eastAsia="Calibri" w:hAnsi="Times New Roman" w:cs="Times New Roman"/>
          <w:b/>
          <w:lang w:val="ro-RO" w:eastAsia="de-DE"/>
        </w:rPr>
        <w:t>(1)</w:t>
      </w:r>
      <w:r w:rsidRPr="00054DD8">
        <w:rPr>
          <w:rFonts w:ascii="Times New Roman" w:eastAsia="Calibri" w:hAnsi="Times New Roman" w:cs="Times New Roman"/>
          <w:lang w:val="ro-RO" w:eastAsia="de-DE"/>
        </w:rPr>
        <w:t xml:space="preserve"> Orice comunicare oficială sau cu caracter obligatoriu sau care derivă din clauzele prezentului contract ori este în strânsă legatură cu acesta, trebuie să fie făcută în scris, indicându-se numărul contractului şi titlul proiectului sportiv folosind următoarele adrese:</w:t>
      </w:r>
    </w:p>
    <w:p w:rsidR="00054DD8" w:rsidRPr="00054DD8" w:rsidRDefault="00054DD8" w:rsidP="00054DD8">
      <w:pPr>
        <w:spacing w:after="0" w:line="240" w:lineRule="auto"/>
        <w:rPr>
          <w:rFonts w:ascii="Times New Roman" w:eastAsia="Calibri" w:hAnsi="Times New Roman" w:cs="Times New Roman"/>
          <w:lang w:val="ro-RO"/>
        </w:rPr>
      </w:pPr>
      <w:r w:rsidRPr="00054DD8">
        <w:rPr>
          <w:rFonts w:ascii="Times New Roman" w:eastAsia="Calibri" w:hAnsi="Times New Roman" w:cs="Times New Roman"/>
          <w:lang w:val="ro-RO"/>
        </w:rPr>
        <w:t xml:space="preserve">a) Pentru Finanţator: [ </w:t>
      </w:r>
      <w:r w:rsidRPr="00054DD8">
        <w:rPr>
          <w:rFonts w:ascii="Times New Roman" w:eastAsia="Calibri" w:hAnsi="Times New Roman" w:cs="Times New Roman"/>
          <w:color w:val="000000"/>
          <w:lang w:val="ro-RO"/>
        </w:rPr>
        <w:t xml:space="preserve">……….] </w:t>
      </w:r>
    </w:p>
    <w:p w:rsidR="00054DD8" w:rsidRPr="00054DD8" w:rsidRDefault="00054DD8" w:rsidP="00054DD8">
      <w:pPr>
        <w:spacing w:after="0" w:line="240" w:lineRule="auto"/>
        <w:rPr>
          <w:rFonts w:ascii="Times New Roman" w:eastAsia="Calibri" w:hAnsi="Times New Roman" w:cs="Times New Roman"/>
          <w:lang w:val="ro-RO"/>
        </w:rPr>
      </w:pPr>
      <w:r w:rsidRPr="00054DD8">
        <w:rPr>
          <w:rFonts w:ascii="Times New Roman" w:eastAsia="Calibri" w:hAnsi="Times New Roman" w:cs="Times New Roman"/>
          <w:lang w:val="ro-RO"/>
        </w:rPr>
        <w:t>b) Pentru Beneficiar: [...........]</w:t>
      </w:r>
    </w:p>
    <w:p w:rsidR="00054DD8" w:rsidRPr="00054DD8" w:rsidRDefault="00054DD8" w:rsidP="00054DD8">
      <w:pPr>
        <w:spacing w:after="0" w:line="240" w:lineRule="auto"/>
        <w:jc w:val="both"/>
        <w:rPr>
          <w:rFonts w:ascii="Times New Roman" w:eastAsia="Calibri" w:hAnsi="Times New Roman" w:cs="Times New Roman"/>
          <w:lang w:val="ro-RO" w:eastAsia="de-DE"/>
        </w:rPr>
      </w:pPr>
      <w:r w:rsidRPr="00054DD8">
        <w:rPr>
          <w:rFonts w:ascii="Times New Roman" w:eastAsia="Calibri" w:hAnsi="Times New Roman" w:cs="Times New Roman"/>
          <w:b/>
          <w:lang w:val="ro-RO" w:eastAsia="de-DE"/>
        </w:rPr>
        <w:t>(2)</w:t>
      </w:r>
      <w:r w:rsidRPr="00054DD8">
        <w:rPr>
          <w:rFonts w:ascii="Times New Roman" w:eastAsia="Calibri" w:hAnsi="Times New Roman" w:cs="Times New Roman"/>
          <w:lang w:val="ro-RO" w:eastAsia="de-DE"/>
        </w:rPr>
        <w:t xml:space="preserve"> Pentru comunicări curente se vor putea folosi şi următoarele adrese de e-mail:</w:t>
      </w:r>
    </w:p>
    <w:p w:rsidR="00054DD8" w:rsidRPr="00054DD8" w:rsidRDefault="00054DD8" w:rsidP="00054DD8">
      <w:pPr>
        <w:spacing w:after="0" w:line="240" w:lineRule="auto"/>
        <w:rPr>
          <w:rFonts w:ascii="Times New Roman" w:eastAsia="Calibri" w:hAnsi="Times New Roman" w:cs="Times New Roman"/>
          <w:color w:val="000000"/>
          <w:lang w:val="ro-RO"/>
        </w:rPr>
      </w:pPr>
      <w:r w:rsidRPr="00054DD8">
        <w:rPr>
          <w:rFonts w:ascii="Times New Roman" w:eastAsia="Calibri" w:hAnsi="Times New Roman" w:cs="Times New Roman"/>
          <w:color w:val="000000"/>
          <w:lang w:val="ro-RO"/>
        </w:rPr>
        <w:t>a) Pentru Finanţator: [……   ]</w:t>
      </w:r>
    </w:p>
    <w:p w:rsidR="00054DD8" w:rsidRPr="00054DD8" w:rsidRDefault="00054DD8" w:rsidP="00054DD8">
      <w:pPr>
        <w:tabs>
          <w:tab w:val="left" w:pos="0"/>
        </w:tabs>
        <w:spacing w:after="0" w:line="240" w:lineRule="auto"/>
        <w:rPr>
          <w:rFonts w:ascii="Times New Roman" w:eastAsia="Calibri" w:hAnsi="Times New Roman" w:cs="Times New Roman"/>
          <w:lang w:val="ro-RO"/>
        </w:rPr>
      </w:pPr>
      <w:r w:rsidRPr="00054DD8">
        <w:rPr>
          <w:rFonts w:ascii="Times New Roman" w:eastAsia="Calibri" w:hAnsi="Times New Roman" w:cs="Times New Roman"/>
          <w:lang w:val="ro-RO"/>
        </w:rPr>
        <w:t>b) Pentru Beneficiar: [ ..........]</w:t>
      </w:r>
    </w:p>
    <w:p w:rsidR="00054DD8" w:rsidRPr="00054DD8" w:rsidRDefault="00054DD8" w:rsidP="00054DD8">
      <w:pPr>
        <w:spacing w:after="0" w:line="240" w:lineRule="auto"/>
        <w:jc w:val="both"/>
        <w:rPr>
          <w:rFonts w:ascii="Times New Roman" w:eastAsia="Calibri" w:hAnsi="Times New Roman" w:cs="Times New Roman"/>
          <w:lang w:val="ro-RO" w:eastAsia="de-DE"/>
        </w:rPr>
      </w:pPr>
      <w:r w:rsidRPr="00054DD8">
        <w:rPr>
          <w:rFonts w:ascii="Times New Roman" w:eastAsia="Calibri" w:hAnsi="Times New Roman" w:cs="Times New Roman"/>
          <w:b/>
          <w:lang w:val="ro-RO" w:eastAsia="de-DE"/>
        </w:rPr>
        <w:t>(3)</w:t>
      </w:r>
      <w:r w:rsidRPr="00054DD8">
        <w:rPr>
          <w:rFonts w:ascii="Times New Roman" w:eastAsia="Calibri" w:hAnsi="Times New Roman" w:cs="Times New Roman"/>
          <w:lang w:val="ro-RO" w:eastAsia="de-DE"/>
        </w:rPr>
        <w:t xml:space="preserve"> Dovada comunicărilor prevăzute la art. 18 alin. (2) se va putea face numai prin confirmarea, chiar şi electronică, emisă de destinatarul acestor comunicări.</w:t>
      </w:r>
    </w:p>
    <w:p w:rsidR="00054DD8" w:rsidRPr="00054DD8" w:rsidRDefault="00054DD8" w:rsidP="00054DD8">
      <w:pPr>
        <w:spacing w:after="0" w:line="240" w:lineRule="auto"/>
        <w:jc w:val="both"/>
        <w:rPr>
          <w:rFonts w:ascii="Times New Roman" w:eastAsia="Calibri" w:hAnsi="Times New Roman" w:cs="Times New Roman"/>
          <w:lang w:val="ro-RO" w:eastAsia="de-DE"/>
        </w:rPr>
      </w:pPr>
      <w:r w:rsidRPr="00054DD8">
        <w:rPr>
          <w:rFonts w:ascii="Times New Roman" w:eastAsia="Calibri" w:hAnsi="Times New Roman" w:cs="Times New Roman"/>
          <w:b/>
          <w:lang w:val="ro-RO" w:eastAsia="de-DE"/>
        </w:rPr>
        <w:t>(4)</w:t>
      </w:r>
      <w:r w:rsidRPr="00054DD8">
        <w:rPr>
          <w:rFonts w:ascii="Times New Roman" w:eastAsia="Calibri" w:hAnsi="Times New Roman" w:cs="Times New Roman"/>
          <w:lang w:val="ro-RO" w:eastAsia="de-DE"/>
        </w:rPr>
        <w:t xml:space="preserve"> În toate cazurile rapoartele, comunicările oficiale şi orice alte situaţii ce presupun semnătura şi ştampila originală ale instituţiei emitente, se transmit numai în condiţiile arătate la art. 18 alin. (1).</w:t>
      </w:r>
    </w:p>
    <w:p w:rsidR="00054DD8" w:rsidRPr="00054DD8" w:rsidRDefault="00054DD8" w:rsidP="00054DD8">
      <w:pPr>
        <w:spacing w:after="0" w:line="240" w:lineRule="auto"/>
        <w:jc w:val="both"/>
        <w:rPr>
          <w:rFonts w:ascii="Times New Roman" w:eastAsia="Calibri" w:hAnsi="Times New Roman" w:cs="Times New Roman"/>
          <w:lang w:val="ro-RO" w:eastAsia="de-DE"/>
        </w:rPr>
      </w:pPr>
    </w:p>
    <w:p w:rsidR="00054DD8" w:rsidRPr="00054DD8" w:rsidRDefault="00054DD8" w:rsidP="00054DD8">
      <w:pPr>
        <w:tabs>
          <w:tab w:val="left" w:pos="0"/>
        </w:tabs>
        <w:spacing w:after="0" w:line="240" w:lineRule="auto"/>
        <w:rPr>
          <w:rFonts w:ascii="Times New Roman" w:eastAsia="Calibri" w:hAnsi="Times New Roman" w:cs="Times New Roman"/>
          <w:lang w:val="ro-RO" w:eastAsia="de-DE"/>
        </w:rPr>
      </w:pPr>
      <w:r w:rsidRPr="00054DD8">
        <w:rPr>
          <w:rFonts w:ascii="Times New Roman" w:eastAsia="Calibri" w:hAnsi="Times New Roman" w:cs="Times New Roman"/>
          <w:lang w:val="ro-RO" w:eastAsia="de-DE"/>
        </w:rPr>
        <w:tab/>
        <w:t xml:space="preserve">Prezentul contract a fost încheiat astăzi, …………  în două exemplare având aceeaşi forţă juridică, dintre care un exemplar pentru Finanţator şi unul pentru Beneficiar. </w:t>
      </w:r>
    </w:p>
    <w:p w:rsidR="00054DD8" w:rsidRPr="00054DD8" w:rsidRDefault="00054DD8" w:rsidP="00054DD8">
      <w:pPr>
        <w:tabs>
          <w:tab w:val="left" w:pos="0"/>
        </w:tabs>
        <w:spacing w:after="0" w:line="240" w:lineRule="auto"/>
        <w:rPr>
          <w:rFonts w:ascii="Times New Roman" w:eastAsia="Calibri" w:hAnsi="Times New Roman" w:cs="Times New Roman"/>
          <w:lang w:val="ro-RO" w:eastAsia="de-DE"/>
        </w:rPr>
      </w:pPr>
    </w:p>
    <w:p w:rsidR="00054DD8" w:rsidRPr="00054DD8" w:rsidRDefault="00054DD8" w:rsidP="00054DD8">
      <w:pPr>
        <w:tabs>
          <w:tab w:val="left" w:pos="0"/>
        </w:tabs>
        <w:spacing w:after="0" w:line="240" w:lineRule="auto"/>
        <w:rPr>
          <w:rFonts w:ascii="Times New Roman" w:eastAsia="Calibri" w:hAnsi="Times New Roman" w:cs="Times New Roman"/>
          <w:lang w:val="ro-RO" w:eastAsia="de-DE"/>
        </w:rPr>
      </w:pPr>
    </w:p>
    <w:tbl>
      <w:tblPr>
        <w:tblW w:w="0" w:type="auto"/>
        <w:tblLook w:val="01E0" w:firstRow="1" w:lastRow="1" w:firstColumn="1" w:lastColumn="1" w:noHBand="0" w:noVBand="0"/>
      </w:tblPr>
      <w:tblGrid>
        <w:gridCol w:w="4606"/>
      </w:tblGrid>
      <w:tr w:rsidR="00054DD8" w:rsidRPr="00054DD8" w:rsidTr="00054DD8">
        <w:tc>
          <w:tcPr>
            <w:tcW w:w="4606" w:type="dxa"/>
          </w:tcPr>
          <w:p w:rsidR="00054DD8" w:rsidRPr="00054DD8" w:rsidRDefault="00054DD8" w:rsidP="00054DD8">
            <w:pPr>
              <w:spacing w:after="0" w:line="240" w:lineRule="auto"/>
              <w:jc w:val="both"/>
              <w:rPr>
                <w:rFonts w:ascii="Times New Roman" w:eastAsia="Calibri" w:hAnsi="Times New Roman" w:cs="Times New Roman"/>
                <w:b/>
                <w:lang w:val="ro-RO" w:eastAsia="de-DE"/>
              </w:rPr>
            </w:pPr>
            <w:r w:rsidRPr="00054DD8">
              <w:rPr>
                <w:rFonts w:ascii="Times New Roman" w:eastAsia="Calibri" w:hAnsi="Times New Roman" w:cs="Times New Roman"/>
                <w:b/>
                <w:lang w:val="ro-RO" w:eastAsia="de-DE"/>
              </w:rPr>
              <w:t>Beneficiar,</w:t>
            </w:r>
          </w:p>
          <w:p w:rsidR="00054DD8" w:rsidRPr="00054DD8" w:rsidRDefault="00054DD8" w:rsidP="00054DD8">
            <w:pPr>
              <w:spacing w:after="0" w:line="240" w:lineRule="auto"/>
              <w:jc w:val="both"/>
              <w:rPr>
                <w:rFonts w:ascii="Times New Roman" w:eastAsia="Calibri" w:hAnsi="Times New Roman" w:cs="Times New Roman"/>
                <w:b/>
                <w:lang w:val="ro-RO" w:eastAsia="de-DE"/>
              </w:rPr>
            </w:pPr>
          </w:p>
          <w:p w:rsidR="00054DD8" w:rsidRPr="00054DD8" w:rsidRDefault="00054DD8" w:rsidP="00054DD8">
            <w:pPr>
              <w:spacing w:after="0" w:line="240" w:lineRule="auto"/>
              <w:jc w:val="both"/>
              <w:rPr>
                <w:rFonts w:ascii="Times New Roman" w:eastAsia="Calibri" w:hAnsi="Times New Roman" w:cs="Times New Roman"/>
                <w:b/>
                <w:lang w:val="ro-RO" w:eastAsia="de-DE"/>
              </w:rPr>
            </w:pPr>
          </w:p>
          <w:p w:rsidR="00054DD8" w:rsidRPr="00054DD8" w:rsidRDefault="00054DD8" w:rsidP="00054DD8">
            <w:pPr>
              <w:spacing w:after="0" w:line="240" w:lineRule="auto"/>
              <w:jc w:val="both"/>
              <w:rPr>
                <w:rFonts w:ascii="Times New Roman" w:eastAsia="Calibri" w:hAnsi="Times New Roman" w:cs="Times New Roman"/>
                <w:b/>
                <w:lang w:val="ro-RO" w:eastAsia="de-DE"/>
              </w:rPr>
            </w:pPr>
          </w:p>
          <w:p w:rsidR="00054DD8" w:rsidRPr="00054DD8" w:rsidRDefault="00054DD8" w:rsidP="00054DD8">
            <w:pPr>
              <w:spacing w:after="0" w:line="240" w:lineRule="auto"/>
              <w:jc w:val="both"/>
              <w:rPr>
                <w:rFonts w:ascii="Times New Roman" w:eastAsia="Calibri" w:hAnsi="Times New Roman" w:cs="Times New Roman"/>
                <w:b/>
                <w:lang w:val="ro-RO" w:eastAsia="de-DE"/>
              </w:rPr>
            </w:pPr>
          </w:p>
          <w:p w:rsidR="00054DD8" w:rsidRPr="00054DD8" w:rsidRDefault="00054DD8" w:rsidP="00054DD8">
            <w:pPr>
              <w:spacing w:after="0" w:line="240" w:lineRule="auto"/>
              <w:jc w:val="both"/>
              <w:rPr>
                <w:rFonts w:ascii="Times New Roman" w:eastAsia="Calibri" w:hAnsi="Times New Roman" w:cs="Times New Roman"/>
                <w:lang w:val="ro-RO" w:eastAsia="de-DE"/>
              </w:rPr>
            </w:pPr>
            <w:r w:rsidRPr="00054DD8">
              <w:rPr>
                <w:rFonts w:ascii="Times New Roman" w:eastAsia="Calibri" w:hAnsi="Times New Roman" w:cs="Times New Roman"/>
                <w:lang w:val="ro-RO" w:eastAsia="de-DE"/>
              </w:rPr>
              <w:t>.....................................................</w:t>
            </w:r>
          </w:p>
          <w:p w:rsidR="00054DD8" w:rsidRPr="00054DD8" w:rsidRDefault="00054DD8" w:rsidP="00054DD8">
            <w:pPr>
              <w:spacing w:after="0" w:line="240" w:lineRule="auto"/>
              <w:jc w:val="both"/>
              <w:rPr>
                <w:rFonts w:ascii="Times New Roman" w:eastAsia="Calibri" w:hAnsi="Times New Roman" w:cs="Times New Roman"/>
                <w:lang w:val="ro-RO" w:eastAsia="de-DE"/>
              </w:rPr>
            </w:pPr>
            <w:r w:rsidRPr="00054DD8">
              <w:rPr>
                <w:rFonts w:ascii="Times New Roman" w:eastAsia="Calibri" w:hAnsi="Times New Roman" w:cs="Times New Roman"/>
                <w:lang w:val="ro-RO" w:eastAsia="de-DE"/>
              </w:rPr>
              <w:t>Preşedinte,</w:t>
            </w:r>
          </w:p>
          <w:p w:rsidR="00054DD8" w:rsidRPr="00054DD8" w:rsidRDefault="00054DD8" w:rsidP="00054DD8">
            <w:pPr>
              <w:spacing w:after="0" w:line="240" w:lineRule="auto"/>
              <w:jc w:val="both"/>
              <w:rPr>
                <w:rFonts w:ascii="Times New Roman" w:eastAsia="Calibri" w:hAnsi="Times New Roman" w:cs="Times New Roman"/>
                <w:lang w:val="ro-RO" w:eastAsia="de-DE"/>
              </w:rPr>
            </w:pPr>
            <w:r w:rsidRPr="00054DD8">
              <w:rPr>
                <w:rFonts w:ascii="Times New Roman" w:eastAsia="Calibri" w:hAnsi="Times New Roman" w:cs="Times New Roman"/>
                <w:lang w:val="ro-RO" w:eastAsia="de-DE"/>
              </w:rPr>
              <w:t>......................................................</w:t>
            </w:r>
          </w:p>
        </w:tc>
      </w:tr>
    </w:tbl>
    <w:p w:rsidR="00054DD8" w:rsidRDefault="00054DD8" w:rsidP="00054DD8">
      <w:pPr>
        <w:spacing w:afterLines="100" w:after="240" w:line="240" w:lineRule="auto"/>
        <w:jc w:val="both"/>
        <w:rPr>
          <w:rFonts w:ascii="Times New Roman" w:eastAsia="Calibri" w:hAnsi="Times New Roman" w:cs="Times New Roman"/>
          <w:b/>
          <w:bCs/>
          <w:iCs/>
          <w:u w:val="single"/>
          <w:lang w:val="ro-RO" w:eastAsia="de-DE"/>
        </w:rPr>
      </w:pPr>
    </w:p>
    <w:p w:rsidR="00054DD8" w:rsidRDefault="00054DD8" w:rsidP="00054DD8">
      <w:pPr>
        <w:spacing w:afterLines="100" w:after="240" w:line="240" w:lineRule="auto"/>
        <w:jc w:val="both"/>
        <w:rPr>
          <w:rFonts w:ascii="Times New Roman" w:eastAsia="Calibri" w:hAnsi="Times New Roman" w:cs="Times New Roman"/>
          <w:b/>
          <w:bCs/>
          <w:iCs/>
          <w:u w:val="single"/>
          <w:lang w:val="ro-RO" w:eastAsia="de-DE"/>
        </w:rPr>
      </w:pPr>
    </w:p>
    <w:p w:rsidR="00054DD8" w:rsidRDefault="00054DD8" w:rsidP="00054DD8">
      <w:pPr>
        <w:spacing w:afterLines="100" w:after="240" w:line="240" w:lineRule="auto"/>
        <w:jc w:val="both"/>
        <w:rPr>
          <w:rFonts w:ascii="Times New Roman" w:eastAsia="Calibri" w:hAnsi="Times New Roman" w:cs="Times New Roman"/>
          <w:b/>
          <w:bCs/>
          <w:iCs/>
          <w:u w:val="single"/>
          <w:lang w:val="ro-RO" w:eastAsia="de-DE"/>
        </w:rPr>
      </w:pPr>
    </w:p>
    <w:p w:rsidR="00054DD8" w:rsidRDefault="00054DD8" w:rsidP="00054DD8">
      <w:pPr>
        <w:spacing w:afterLines="100" w:after="240" w:line="240" w:lineRule="auto"/>
        <w:jc w:val="both"/>
        <w:rPr>
          <w:rFonts w:ascii="Times New Roman" w:eastAsia="Calibri" w:hAnsi="Times New Roman" w:cs="Times New Roman"/>
          <w:b/>
          <w:bCs/>
          <w:iCs/>
          <w:u w:val="single"/>
          <w:lang w:val="ro-RO" w:eastAsia="de-DE"/>
        </w:rPr>
      </w:pPr>
    </w:p>
    <w:p w:rsidR="00054DD8" w:rsidRDefault="00054DD8" w:rsidP="00054DD8">
      <w:pPr>
        <w:spacing w:afterLines="100" w:after="240" w:line="240" w:lineRule="auto"/>
        <w:jc w:val="both"/>
        <w:rPr>
          <w:rFonts w:ascii="Times New Roman" w:eastAsia="Calibri" w:hAnsi="Times New Roman" w:cs="Times New Roman"/>
          <w:b/>
          <w:bCs/>
          <w:iCs/>
          <w:u w:val="single"/>
          <w:lang w:val="ro-RO" w:eastAsia="de-DE"/>
        </w:rPr>
      </w:pPr>
    </w:p>
    <w:p w:rsidR="00054DD8" w:rsidRDefault="00054DD8" w:rsidP="00054DD8">
      <w:pPr>
        <w:spacing w:afterLines="100" w:after="240" w:line="240" w:lineRule="auto"/>
        <w:jc w:val="both"/>
        <w:rPr>
          <w:rFonts w:ascii="Times New Roman" w:eastAsia="Calibri" w:hAnsi="Times New Roman" w:cs="Times New Roman"/>
          <w:b/>
          <w:bCs/>
          <w:iCs/>
          <w:u w:val="single"/>
          <w:lang w:val="ro-RO" w:eastAsia="de-DE"/>
        </w:rPr>
      </w:pPr>
    </w:p>
    <w:p w:rsidR="00054DD8" w:rsidRDefault="00054DD8" w:rsidP="00054DD8">
      <w:pPr>
        <w:spacing w:afterLines="100" w:after="240" w:line="240" w:lineRule="auto"/>
        <w:jc w:val="both"/>
        <w:rPr>
          <w:rFonts w:ascii="Times New Roman" w:eastAsia="Calibri" w:hAnsi="Times New Roman" w:cs="Times New Roman"/>
          <w:b/>
          <w:bCs/>
          <w:iCs/>
          <w:u w:val="single"/>
          <w:lang w:val="ro-RO" w:eastAsia="de-DE"/>
        </w:rPr>
      </w:pPr>
    </w:p>
    <w:p w:rsidR="00054DD8" w:rsidRDefault="00054DD8" w:rsidP="00054DD8">
      <w:pPr>
        <w:spacing w:afterLines="100" w:after="240" w:line="240" w:lineRule="auto"/>
        <w:jc w:val="both"/>
        <w:rPr>
          <w:rFonts w:ascii="Times New Roman" w:eastAsia="Calibri" w:hAnsi="Times New Roman" w:cs="Times New Roman"/>
          <w:b/>
          <w:bCs/>
          <w:iCs/>
          <w:u w:val="single"/>
          <w:lang w:val="ro-RO" w:eastAsia="de-DE"/>
        </w:rPr>
      </w:pPr>
    </w:p>
    <w:p w:rsidR="00054DD8" w:rsidRDefault="00054DD8" w:rsidP="00054DD8">
      <w:pPr>
        <w:spacing w:afterLines="100" w:after="240" w:line="240" w:lineRule="auto"/>
        <w:jc w:val="both"/>
        <w:rPr>
          <w:rFonts w:ascii="Times New Roman" w:eastAsia="Calibri" w:hAnsi="Times New Roman" w:cs="Times New Roman"/>
          <w:b/>
          <w:bCs/>
          <w:iCs/>
          <w:u w:val="single"/>
          <w:lang w:val="ro-RO" w:eastAsia="de-DE"/>
        </w:rPr>
      </w:pPr>
    </w:p>
    <w:p w:rsidR="00054DD8" w:rsidRDefault="00054DD8" w:rsidP="00054DD8">
      <w:pPr>
        <w:spacing w:afterLines="100" w:after="240" w:line="240" w:lineRule="auto"/>
        <w:jc w:val="both"/>
        <w:rPr>
          <w:rFonts w:ascii="Times New Roman" w:eastAsia="Calibri" w:hAnsi="Times New Roman" w:cs="Times New Roman"/>
          <w:b/>
          <w:bCs/>
          <w:iCs/>
          <w:u w:val="single"/>
          <w:lang w:val="ro-RO" w:eastAsia="de-DE"/>
        </w:rPr>
      </w:pPr>
    </w:p>
    <w:p w:rsidR="00054DD8" w:rsidRDefault="00054DD8" w:rsidP="00054DD8">
      <w:pPr>
        <w:spacing w:afterLines="100" w:after="240" w:line="240" w:lineRule="auto"/>
        <w:jc w:val="both"/>
        <w:rPr>
          <w:rFonts w:ascii="Times New Roman" w:eastAsia="Calibri" w:hAnsi="Times New Roman" w:cs="Times New Roman"/>
          <w:b/>
          <w:bCs/>
          <w:iCs/>
          <w:u w:val="single"/>
          <w:lang w:val="ro-RO" w:eastAsia="de-DE"/>
        </w:rPr>
      </w:pPr>
    </w:p>
    <w:p w:rsidR="00054DD8" w:rsidRDefault="00054DD8" w:rsidP="00054DD8">
      <w:pPr>
        <w:spacing w:afterLines="100" w:after="240" w:line="240" w:lineRule="auto"/>
        <w:jc w:val="both"/>
        <w:rPr>
          <w:rFonts w:ascii="Times New Roman" w:eastAsia="Calibri" w:hAnsi="Times New Roman" w:cs="Times New Roman"/>
          <w:b/>
          <w:bCs/>
          <w:iCs/>
          <w:u w:val="single"/>
          <w:lang w:val="ro-RO" w:eastAsia="de-DE"/>
        </w:rPr>
      </w:pPr>
    </w:p>
    <w:p w:rsidR="00054DD8" w:rsidRDefault="00054DD8" w:rsidP="00054DD8">
      <w:pPr>
        <w:spacing w:afterLines="100" w:after="240" w:line="240" w:lineRule="auto"/>
        <w:jc w:val="both"/>
        <w:rPr>
          <w:rFonts w:ascii="Times New Roman" w:eastAsia="Calibri" w:hAnsi="Times New Roman" w:cs="Times New Roman"/>
          <w:b/>
          <w:bCs/>
          <w:iCs/>
          <w:u w:val="single"/>
          <w:lang w:val="ro-RO" w:eastAsia="de-DE"/>
        </w:rPr>
      </w:pPr>
    </w:p>
    <w:p w:rsidR="00054DD8" w:rsidRDefault="00054DD8" w:rsidP="00054DD8">
      <w:pPr>
        <w:spacing w:afterLines="100" w:after="240" w:line="240" w:lineRule="auto"/>
        <w:jc w:val="both"/>
        <w:rPr>
          <w:rFonts w:ascii="Times New Roman" w:eastAsia="Calibri" w:hAnsi="Times New Roman" w:cs="Times New Roman"/>
          <w:b/>
          <w:bCs/>
          <w:iCs/>
          <w:u w:val="single"/>
          <w:lang w:val="ro-RO" w:eastAsia="de-DE"/>
        </w:rPr>
      </w:pPr>
    </w:p>
    <w:p w:rsidR="00054DD8" w:rsidRDefault="00054DD8" w:rsidP="00054DD8">
      <w:pPr>
        <w:spacing w:afterLines="100" w:after="240" w:line="240" w:lineRule="auto"/>
        <w:jc w:val="both"/>
        <w:rPr>
          <w:rFonts w:ascii="Times New Roman" w:eastAsia="Calibri" w:hAnsi="Times New Roman" w:cs="Times New Roman"/>
          <w:b/>
          <w:bCs/>
          <w:iCs/>
          <w:u w:val="single"/>
          <w:lang w:val="ro-RO" w:eastAsia="de-DE"/>
        </w:rPr>
      </w:pPr>
    </w:p>
    <w:p w:rsidR="00054DD8" w:rsidRDefault="00054DD8" w:rsidP="00054DD8">
      <w:pPr>
        <w:spacing w:afterLines="100" w:after="240" w:line="240" w:lineRule="auto"/>
        <w:jc w:val="both"/>
        <w:rPr>
          <w:rFonts w:ascii="Times New Roman" w:eastAsia="Calibri" w:hAnsi="Times New Roman" w:cs="Times New Roman"/>
          <w:b/>
          <w:bCs/>
          <w:iCs/>
          <w:u w:val="single"/>
          <w:lang w:val="ro-RO" w:eastAsia="de-DE"/>
        </w:rPr>
      </w:pPr>
    </w:p>
    <w:p w:rsidR="00054DD8" w:rsidRDefault="00054DD8" w:rsidP="00054DD8">
      <w:pPr>
        <w:spacing w:afterLines="100" w:after="240" w:line="240" w:lineRule="auto"/>
        <w:jc w:val="both"/>
        <w:rPr>
          <w:rFonts w:ascii="Times New Roman" w:eastAsia="Calibri" w:hAnsi="Times New Roman" w:cs="Times New Roman"/>
          <w:b/>
          <w:bCs/>
          <w:iCs/>
          <w:u w:val="single"/>
          <w:lang w:val="ro-RO" w:eastAsia="de-DE"/>
        </w:rPr>
      </w:pPr>
    </w:p>
    <w:p w:rsidR="00054DD8" w:rsidRDefault="00054DD8" w:rsidP="00054DD8">
      <w:pPr>
        <w:spacing w:afterLines="100" w:after="240" w:line="240" w:lineRule="auto"/>
        <w:jc w:val="both"/>
        <w:rPr>
          <w:rFonts w:ascii="Times New Roman" w:eastAsia="Calibri" w:hAnsi="Times New Roman" w:cs="Times New Roman"/>
          <w:b/>
          <w:bCs/>
          <w:iCs/>
          <w:u w:val="single"/>
          <w:lang w:val="ro-RO" w:eastAsia="de-DE"/>
        </w:rPr>
      </w:pPr>
    </w:p>
    <w:p w:rsidR="00054DD8" w:rsidRDefault="00054DD8" w:rsidP="00054DD8">
      <w:pPr>
        <w:spacing w:afterLines="100" w:after="240" w:line="240" w:lineRule="auto"/>
        <w:jc w:val="both"/>
        <w:rPr>
          <w:rFonts w:ascii="Times New Roman" w:eastAsia="Calibri" w:hAnsi="Times New Roman" w:cs="Times New Roman"/>
          <w:b/>
          <w:bCs/>
          <w:iCs/>
          <w:u w:val="single"/>
          <w:lang w:val="ro-RO" w:eastAsia="de-DE"/>
        </w:rPr>
      </w:pPr>
    </w:p>
    <w:p w:rsidR="00054DD8" w:rsidRDefault="00054DD8" w:rsidP="00054DD8">
      <w:pPr>
        <w:spacing w:afterLines="100" w:after="240" w:line="240" w:lineRule="auto"/>
        <w:jc w:val="both"/>
        <w:rPr>
          <w:rFonts w:ascii="Times New Roman" w:eastAsia="Calibri" w:hAnsi="Times New Roman" w:cs="Times New Roman"/>
          <w:b/>
          <w:bCs/>
          <w:iCs/>
          <w:u w:val="single"/>
          <w:lang w:val="ro-RO" w:eastAsia="de-DE"/>
        </w:rPr>
      </w:pPr>
    </w:p>
    <w:p w:rsidR="00054DD8" w:rsidRDefault="00054DD8" w:rsidP="00054DD8">
      <w:pPr>
        <w:spacing w:afterLines="100" w:after="240" w:line="240" w:lineRule="auto"/>
        <w:jc w:val="both"/>
        <w:rPr>
          <w:rFonts w:ascii="Times New Roman" w:eastAsia="Calibri" w:hAnsi="Times New Roman" w:cs="Times New Roman"/>
          <w:b/>
          <w:bCs/>
          <w:iCs/>
          <w:u w:val="single"/>
          <w:lang w:val="ro-RO" w:eastAsia="de-DE"/>
        </w:rPr>
      </w:pPr>
    </w:p>
    <w:p w:rsidR="00054DD8" w:rsidRPr="00054DD8" w:rsidRDefault="00054DD8" w:rsidP="00054DD8">
      <w:pPr>
        <w:spacing w:afterLines="100" w:after="240" w:line="240" w:lineRule="auto"/>
        <w:jc w:val="both"/>
        <w:rPr>
          <w:rFonts w:ascii="Times New Roman" w:eastAsia="Calibri" w:hAnsi="Times New Roman" w:cs="Times New Roman"/>
          <w:b/>
          <w:bCs/>
          <w:i/>
          <w:iCs/>
          <w:u w:val="single"/>
          <w:lang w:val="ro-RO" w:eastAsia="de-DE"/>
        </w:rPr>
      </w:pPr>
      <w:r w:rsidRPr="00054DD8">
        <w:rPr>
          <w:rFonts w:ascii="Times New Roman" w:eastAsia="Calibri" w:hAnsi="Times New Roman" w:cs="Times New Roman"/>
          <w:b/>
          <w:bCs/>
          <w:iCs/>
          <w:u w:val="single"/>
          <w:lang w:val="ro-RO" w:eastAsia="de-DE"/>
        </w:rPr>
        <w:t>ANEXA 1</w:t>
      </w:r>
    </w:p>
    <w:p w:rsidR="00054DD8" w:rsidRPr="00054DD8" w:rsidRDefault="00054DD8" w:rsidP="00054DD8">
      <w:pPr>
        <w:spacing w:afterLines="100" w:after="240" w:line="240" w:lineRule="auto"/>
        <w:jc w:val="both"/>
        <w:rPr>
          <w:rFonts w:ascii="Times New Roman" w:eastAsia="Calibri" w:hAnsi="Times New Roman" w:cs="Times New Roman"/>
          <w:bCs/>
          <w:iCs/>
          <w:lang w:val="ro-RO" w:eastAsia="de-DE"/>
        </w:rPr>
      </w:pPr>
      <w:r w:rsidRPr="00054DD8">
        <w:rPr>
          <w:rFonts w:ascii="Times New Roman" w:eastAsia="Calibri" w:hAnsi="Times New Roman" w:cs="Times New Roman"/>
          <w:bCs/>
          <w:iCs/>
          <w:lang w:val="ro-RO" w:eastAsia="de-DE"/>
        </w:rPr>
        <w:t>Descrierea proiectului sportiv:</w:t>
      </w:r>
    </w:p>
    <w:p w:rsidR="00054DD8" w:rsidRPr="00054DD8" w:rsidRDefault="00054DD8" w:rsidP="00054DD8">
      <w:pPr>
        <w:spacing w:afterLines="100" w:after="240" w:line="240" w:lineRule="auto"/>
        <w:jc w:val="both"/>
        <w:rPr>
          <w:rFonts w:ascii="Times New Roman" w:eastAsia="Calibri" w:hAnsi="Times New Roman" w:cs="Times New Roman"/>
          <w:bCs/>
          <w:iCs/>
          <w:lang w:val="ro-RO" w:eastAsia="de-DE"/>
        </w:rPr>
      </w:pPr>
    </w:p>
    <w:p w:rsidR="00054DD8" w:rsidRPr="00054DD8" w:rsidRDefault="00054DD8" w:rsidP="00054DD8">
      <w:pPr>
        <w:spacing w:afterLines="100" w:after="240" w:line="240" w:lineRule="auto"/>
        <w:jc w:val="both"/>
        <w:rPr>
          <w:rFonts w:ascii="Times New Roman" w:eastAsia="Calibri" w:hAnsi="Times New Roman" w:cs="Times New Roman"/>
          <w:bCs/>
          <w:iCs/>
          <w:lang w:val="ro-RO" w:eastAsia="de-DE"/>
        </w:rPr>
      </w:pPr>
      <w:r w:rsidRPr="00054DD8">
        <w:rPr>
          <w:rFonts w:ascii="Times New Roman" w:eastAsia="Calibri" w:hAnsi="Times New Roman" w:cs="Times New Roman"/>
          <w:bCs/>
          <w:iCs/>
          <w:lang w:val="ro-RO" w:eastAsia="de-DE"/>
        </w:rPr>
        <w:t>Titlul proiectului sportiv: [</w:t>
      </w:r>
      <w:r w:rsidRPr="00054DD8">
        <w:rPr>
          <w:rFonts w:ascii="Times New Roman" w:eastAsia="Calibri" w:hAnsi="Times New Roman" w:cs="Times New Roman"/>
          <w:b/>
          <w:lang w:val="ro-RO" w:eastAsia="de-DE"/>
        </w:rPr>
        <w:t>......</w:t>
      </w:r>
      <w:r w:rsidRPr="00054DD8">
        <w:rPr>
          <w:rFonts w:ascii="Times New Roman" w:eastAsia="Calibri" w:hAnsi="Times New Roman" w:cs="Times New Roman"/>
          <w:bCs/>
          <w:iCs/>
          <w:lang w:val="ro-RO" w:eastAsia="de-DE"/>
        </w:rPr>
        <w:t>]</w:t>
      </w:r>
    </w:p>
    <w:p w:rsidR="00054DD8" w:rsidRPr="00054DD8" w:rsidRDefault="00054DD8" w:rsidP="00054DD8">
      <w:pPr>
        <w:spacing w:afterLines="100" w:after="240" w:line="240" w:lineRule="auto"/>
        <w:jc w:val="both"/>
        <w:rPr>
          <w:rFonts w:ascii="Times New Roman" w:eastAsia="Calibri" w:hAnsi="Times New Roman" w:cs="Times New Roman"/>
          <w:bCs/>
          <w:iCs/>
          <w:lang w:val="ro-RO" w:eastAsia="de-DE"/>
        </w:rPr>
      </w:pPr>
    </w:p>
    <w:p w:rsidR="00054DD8" w:rsidRPr="00054DD8" w:rsidRDefault="00054DD8" w:rsidP="00054DD8">
      <w:pPr>
        <w:spacing w:afterLines="100" w:after="240" w:line="240" w:lineRule="auto"/>
        <w:jc w:val="both"/>
        <w:rPr>
          <w:rFonts w:ascii="Times New Roman" w:eastAsia="Calibri" w:hAnsi="Times New Roman" w:cs="Times New Roman"/>
          <w:bCs/>
          <w:iCs/>
          <w:lang w:val="ro-RO" w:eastAsia="de-DE"/>
        </w:rPr>
      </w:pPr>
      <w:r w:rsidRPr="00054DD8">
        <w:rPr>
          <w:rFonts w:ascii="Times New Roman" w:eastAsia="Calibri" w:hAnsi="Times New Roman" w:cs="Times New Roman"/>
          <w:bCs/>
          <w:iCs/>
          <w:lang w:val="ro-RO" w:eastAsia="de-DE"/>
        </w:rPr>
        <w:t>Descrierea detaliată a activităţilor: [........]</w:t>
      </w:r>
    </w:p>
    <w:p w:rsidR="00054DD8" w:rsidRPr="00054DD8" w:rsidRDefault="00054DD8" w:rsidP="00054DD8">
      <w:pPr>
        <w:spacing w:afterLines="100" w:after="240" w:line="240" w:lineRule="auto"/>
        <w:jc w:val="both"/>
        <w:rPr>
          <w:rFonts w:ascii="Times New Roman" w:eastAsia="Calibri" w:hAnsi="Times New Roman" w:cs="Times New Roman"/>
          <w:bCs/>
          <w:iCs/>
          <w:lang w:val="ro-RO" w:eastAsia="de-DE"/>
        </w:rPr>
      </w:pPr>
    </w:p>
    <w:p w:rsidR="00054DD8" w:rsidRPr="00054DD8" w:rsidRDefault="00054DD8" w:rsidP="00054DD8">
      <w:pPr>
        <w:spacing w:afterLines="100" w:after="240" w:line="240" w:lineRule="auto"/>
        <w:jc w:val="both"/>
        <w:rPr>
          <w:rFonts w:ascii="Times New Roman" w:eastAsia="Calibri" w:hAnsi="Times New Roman" w:cs="Times New Roman"/>
          <w:bCs/>
          <w:iCs/>
          <w:lang w:val="ro-RO" w:eastAsia="de-DE"/>
        </w:rPr>
      </w:pPr>
      <w:r w:rsidRPr="00054DD8">
        <w:rPr>
          <w:rFonts w:ascii="Times New Roman" w:eastAsia="Calibri" w:hAnsi="Times New Roman" w:cs="Times New Roman"/>
          <w:bCs/>
          <w:iCs/>
          <w:lang w:val="ro-RO" w:eastAsia="de-DE"/>
        </w:rPr>
        <w:t>Desfăşurare:</w:t>
      </w:r>
    </w:p>
    <w:p w:rsidR="00054DD8" w:rsidRPr="00054DD8" w:rsidRDefault="00054DD8" w:rsidP="00054DD8">
      <w:pPr>
        <w:numPr>
          <w:ilvl w:val="0"/>
          <w:numId w:val="1"/>
        </w:numPr>
        <w:spacing w:afterLines="100" w:after="240" w:line="240" w:lineRule="auto"/>
        <w:jc w:val="both"/>
        <w:rPr>
          <w:rFonts w:ascii="Times New Roman" w:eastAsia="Calibri" w:hAnsi="Times New Roman" w:cs="Times New Roman"/>
          <w:bCs/>
          <w:iCs/>
          <w:lang w:val="ro-RO" w:eastAsia="de-DE"/>
        </w:rPr>
      </w:pPr>
      <w:r w:rsidRPr="00054DD8">
        <w:rPr>
          <w:rFonts w:ascii="Times New Roman" w:eastAsia="Calibri" w:hAnsi="Times New Roman" w:cs="Times New Roman"/>
          <w:bCs/>
          <w:iCs/>
          <w:lang w:val="ro-RO" w:eastAsia="de-DE"/>
        </w:rPr>
        <w:t>Locul desfăşurării proiectului sportiv [.........]</w:t>
      </w:r>
    </w:p>
    <w:p w:rsidR="00054DD8" w:rsidRPr="00054DD8" w:rsidRDefault="00054DD8" w:rsidP="00054DD8">
      <w:pPr>
        <w:spacing w:afterLines="100" w:after="240" w:line="240" w:lineRule="auto"/>
        <w:jc w:val="both"/>
        <w:rPr>
          <w:rFonts w:ascii="Times New Roman" w:eastAsia="Calibri" w:hAnsi="Times New Roman" w:cs="Times New Roman"/>
          <w:bCs/>
          <w:i/>
          <w:iCs/>
          <w:lang w:val="ro-RO" w:eastAsia="de-DE"/>
        </w:rPr>
      </w:pPr>
    </w:p>
    <w:p w:rsidR="00054DD8" w:rsidRPr="00054DD8" w:rsidRDefault="00054DD8" w:rsidP="00054DD8">
      <w:pPr>
        <w:spacing w:afterLines="100" w:after="240" w:line="240" w:lineRule="auto"/>
        <w:jc w:val="both"/>
        <w:rPr>
          <w:rFonts w:ascii="Times New Roman" w:eastAsia="Calibri" w:hAnsi="Times New Roman" w:cs="Times New Roman"/>
          <w:bCs/>
          <w:i/>
          <w:iCs/>
          <w:color w:val="993300"/>
          <w:lang w:val="ro-RO" w:eastAsia="de-DE"/>
        </w:rPr>
      </w:pPr>
    </w:p>
    <w:p w:rsidR="00054DD8" w:rsidRPr="00054DD8" w:rsidRDefault="00054DD8" w:rsidP="00054DD8">
      <w:pPr>
        <w:tabs>
          <w:tab w:val="right" w:leader="dot" w:pos="1560"/>
          <w:tab w:val="right" w:leader="dot" w:pos="8647"/>
        </w:tabs>
        <w:overflowPunct w:val="0"/>
        <w:autoSpaceDE w:val="0"/>
        <w:autoSpaceDN w:val="0"/>
        <w:adjustRightInd w:val="0"/>
        <w:spacing w:after="160" w:line="360" w:lineRule="auto"/>
        <w:jc w:val="both"/>
        <w:rPr>
          <w:rFonts w:ascii="Times New Roman" w:eastAsia="Calibri" w:hAnsi="Times New Roman" w:cs="Times New Roman"/>
          <w:color w:val="000000"/>
          <w:lang w:val="fr-LU"/>
        </w:rPr>
      </w:pPr>
    </w:p>
    <w:p w:rsidR="00054DD8" w:rsidRPr="00054DD8" w:rsidRDefault="00054DD8" w:rsidP="00054DD8">
      <w:pPr>
        <w:tabs>
          <w:tab w:val="right" w:leader="dot" w:pos="1560"/>
          <w:tab w:val="right" w:leader="dot" w:pos="8647"/>
        </w:tabs>
        <w:overflowPunct w:val="0"/>
        <w:autoSpaceDE w:val="0"/>
        <w:autoSpaceDN w:val="0"/>
        <w:adjustRightInd w:val="0"/>
        <w:spacing w:after="160" w:line="360" w:lineRule="auto"/>
        <w:jc w:val="both"/>
        <w:rPr>
          <w:rFonts w:ascii="Times New Roman" w:eastAsia="Calibri" w:hAnsi="Times New Roman" w:cs="Times New Roman"/>
          <w:b/>
          <w:lang w:val="fr-LU"/>
        </w:rPr>
      </w:pPr>
    </w:p>
    <w:p w:rsidR="00054DD8" w:rsidRPr="00054DD8" w:rsidRDefault="00054DD8" w:rsidP="00054DD8">
      <w:pPr>
        <w:tabs>
          <w:tab w:val="right" w:leader="dot" w:pos="1560"/>
          <w:tab w:val="right" w:leader="dot" w:pos="8647"/>
        </w:tabs>
        <w:overflowPunct w:val="0"/>
        <w:autoSpaceDE w:val="0"/>
        <w:autoSpaceDN w:val="0"/>
        <w:adjustRightInd w:val="0"/>
        <w:spacing w:after="160" w:line="360" w:lineRule="auto"/>
        <w:jc w:val="both"/>
        <w:rPr>
          <w:rFonts w:ascii="Times New Roman" w:eastAsia="Calibri" w:hAnsi="Times New Roman" w:cs="Times New Roman"/>
          <w:b/>
          <w:lang w:val="fr-LU"/>
        </w:rPr>
      </w:pPr>
    </w:p>
    <w:p w:rsidR="00054DD8" w:rsidRPr="00054DD8" w:rsidRDefault="00054DD8" w:rsidP="00054DD8">
      <w:pPr>
        <w:tabs>
          <w:tab w:val="right" w:leader="dot" w:pos="1560"/>
          <w:tab w:val="right" w:leader="dot" w:pos="8647"/>
        </w:tabs>
        <w:overflowPunct w:val="0"/>
        <w:autoSpaceDE w:val="0"/>
        <w:autoSpaceDN w:val="0"/>
        <w:adjustRightInd w:val="0"/>
        <w:spacing w:after="160" w:line="360" w:lineRule="auto"/>
        <w:jc w:val="both"/>
        <w:rPr>
          <w:rFonts w:ascii="Times New Roman" w:eastAsia="Calibri" w:hAnsi="Times New Roman" w:cs="Times New Roman"/>
          <w:b/>
          <w:lang w:val="fr-LU"/>
        </w:rPr>
      </w:pPr>
    </w:p>
    <w:p w:rsidR="00054DD8" w:rsidRPr="00054DD8" w:rsidRDefault="00054DD8" w:rsidP="00054DD8">
      <w:pPr>
        <w:tabs>
          <w:tab w:val="right" w:leader="dot" w:pos="1560"/>
          <w:tab w:val="right" w:leader="dot" w:pos="8647"/>
        </w:tabs>
        <w:overflowPunct w:val="0"/>
        <w:autoSpaceDE w:val="0"/>
        <w:autoSpaceDN w:val="0"/>
        <w:adjustRightInd w:val="0"/>
        <w:spacing w:after="160" w:line="360" w:lineRule="auto"/>
        <w:jc w:val="both"/>
        <w:rPr>
          <w:rFonts w:ascii="Times New Roman" w:eastAsia="Calibri" w:hAnsi="Times New Roman" w:cs="Times New Roman"/>
          <w:b/>
          <w:lang w:val="fr-LU"/>
        </w:rPr>
      </w:pPr>
    </w:p>
    <w:p w:rsidR="00054DD8" w:rsidRPr="00054DD8" w:rsidRDefault="00054DD8" w:rsidP="00054DD8">
      <w:pPr>
        <w:tabs>
          <w:tab w:val="right" w:leader="dot" w:pos="1560"/>
          <w:tab w:val="right" w:leader="dot" w:pos="8647"/>
        </w:tabs>
        <w:overflowPunct w:val="0"/>
        <w:autoSpaceDE w:val="0"/>
        <w:autoSpaceDN w:val="0"/>
        <w:adjustRightInd w:val="0"/>
        <w:spacing w:after="160" w:line="360" w:lineRule="auto"/>
        <w:jc w:val="both"/>
        <w:rPr>
          <w:rFonts w:ascii="Times New Roman" w:eastAsia="Calibri" w:hAnsi="Times New Roman" w:cs="Times New Roman"/>
          <w:b/>
          <w:lang w:val="fr-LU"/>
        </w:rPr>
      </w:pPr>
    </w:p>
    <w:p w:rsidR="00054DD8" w:rsidRPr="00054DD8" w:rsidRDefault="00054DD8" w:rsidP="00054DD8">
      <w:pPr>
        <w:tabs>
          <w:tab w:val="right" w:leader="dot" w:pos="1560"/>
          <w:tab w:val="right" w:leader="dot" w:pos="8647"/>
        </w:tabs>
        <w:overflowPunct w:val="0"/>
        <w:autoSpaceDE w:val="0"/>
        <w:autoSpaceDN w:val="0"/>
        <w:adjustRightInd w:val="0"/>
        <w:spacing w:after="160" w:line="360" w:lineRule="auto"/>
        <w:jc w:val="both"/>
        <w:rPr>
          <w:rFonts w:ascii="Times New Roman" w:eastAsia="Calibri" w:hAnsi="Times New Roman" w:cs="Times New Roman"/>
          <w:b/>
          <w:lang w:val="fr-LU"/>
        </w:rPr>
      </w:pPr>
    </w:p>
    <w:p w:rsidR="00054DD8" w:rsidRPr="00054DD8" w:rsidRDefault="00054DD8" w:rsidP="00054DD8">
      <w:pPr>
        <w:tabs>
          <w:tab w:val="right" w:leader="dot" w:pos="1560"/>
          <w:tab w:val="right" w:leader="dot" w:pos="8647"/>
        </w:tabs>
        <w:overflowPunct w:val="0"/>
        <w:autoSpaceDE w:val="0"/>
        <w:autoSpaceDN w:val="0"/>
        <w:adjustRightInd w:val="0"/>
        <w:spacing w:after="160" w:line="360" w:lineRule="auto"/>
        <w:jc w:val="both"/>
        <w:rPr>
          <w:rFonts w:ascii="Times New Roman" w:eastAsia="Calibri" w:hAnsi="Times New Roman" w:cs="Times New Roman"/>
          <w:b/>
          <w:lang w:val="fr-LU"/>
        </w:rPr>
      </w:pPr>
    </w:p>
    <w:p w:rsidR="00054DD8" w:rsidRPr="00054DD8" w:rsidRDefault="00054DD8" w:rsidP="00054DD8">
      <w:pPr>
        <w:tabs>
          <w:tab w:val="right" w:leader="dot" w:pos="1560"/>
          <w:tab w:val="right" w:leader="dot" w:pos="8647"/>
        </w:tabs>
        <w:overflowPunct w:val="0"/>
        <w:autoSpaceDE w:val="0"/>
        <w:autoSpaceDN w:val="0"/>
        <w:adjustRightInd w:val="0"/>
        <w:spacing w:after="160" w:line="360" w:lineRule="auto"/>
        <w:jc w:val="both"/>
        <w:rPr>
          <w:rFonts w:ascii="Times New Roman" w:eastAsia="Calibri" w:hAnsi="Times New Roman" w:cs="Times New Roman"/>
          <w:b/>
          <w:lang w:val="fr-LU"/>
        </w:rPr>
      </w:pPr>
    </w:p>
    <w:p w:rsidR="00054DD8" w:rsidRPr="00054DD8" w:rsidRDefault="00054DD8" w:rsidP="00054DD8">
      <w:pPr>
        <w:tabs>
          <w:tab w:val="right" w:leader="dot" w:pos="1560"/>
          <w:tab w:val="right" w:leader="dot" w:pos="8647"/>
        </w:tabs>
        <w:overflowPunct w:val="0"/>
        <w:autoSpaceDE w:val="0"/>
        <w:autoSpaceDN w:val="0"/>
        <w:adjustRightInd w:val="0"/>
        <w:spacing w:after="160" w:line="360" w:lineRule="auto"/>
        <w:jc w:val="both"/>
        <w:rPr>
          <w:rFonts w:ascii="Times New Roman" w:eastAsia="Calibri" w:hAnsi="Times New Roman" w:cs="Times New Roman"/>
          <w:b/>
          <w:lang w:val="fr-LU"/>
        </w:rPr>
      </w:pPr>
    </w:p>
    <w:p w:rsidR="00054DD8" w:rsidRPr="00054DD8" w:rsidRDefault="00054DD8" w:rsidP="00054DD8">
      <w:pPr>
        <w:tabs>
          <w:tab w:val="right" w:leader="dot" w:pos="1560"/>
          <w:tab w:val="right" w:leader="dot" w:pos="8647"/>
        </w:tabs>
        <w:overflowPunct w:val="0"/>
        <w:autoSpaceDE w:val="0"/>
        <w:autoSpaceDN w:val="0"/>
        <w:adjustRightInd w:val="0"/>
        <w:spacing w:after="160" w:line="360" w:lineRule="auto"/>
        <w:jc w:val="both"/>
        <w:rPr>
          <w:rFonts w:ascii="Times New Roman" w:eastAsia="Calibri" w:hAnsi="Times New Roman" w:cs="Times New Roman"/>
          <w:b/>
          <w:lang w:val="fr-LU"/>
        </w:rPr>
      </w:pPr>
    </w:p>
    <w:p w:rsidR="00054DD8" w:rsidRPr="00054DD8" w:rsidRDefault="00054DD8" w:rsidP="00054DD8">
      <w:pPr>
        <w:tabs>
          <w:tab w:val="right" w:leader="dot" w:pos="1560"/>
          <w:tab w:val="right" w:leader="dot" w:pos="8647"/>
        </w:tabs>
        <w:overflowPunct w:val="0"/>
        <w:autoSpaceDE w:val="0"/>
        <w:autoSpaceDN w:val="0"/>
        <w:adjustRightInd w:val="0"/>
        <w:spacing w:after="160" w:line="360" w:lineRule="auto"/>
        <w:jc w:val="both"/>
        <w:rPr>
          <w:rFonts w:ascii="Times New Roman" w:eastAsia="Calibri" w:hAnsi="Times New Roman" w:cs="Times New Roman"/>
          <w:b/>
          <w:lang w:val="fr-LU"/>
        </w:rPr>
      </w:pPr>
    </w:p>
    <w:p w:rsidR="00054DD8" w:rsidRPr="00054DD8" w:rsidRDefault="00054DD8" w:rsidP="00054DD8">
      <w:pPr>
        <w:tabs>
          <w:tab w:val="right" w:leader="dot" w:pos="1560"/>
          <w:tab w:val="right" w:leader="dot" w:pos="8647"/>
        </w:tabs>
        <w:overflowPunct w:val="0"/>
        <w:autoSpaceDE w:val="0"/>
        <w:autoSpaceDN w:val="0"/>
        <w:adjustRightInd w:val="0"/>
        <w:spacing w:after="160" w:line="360" w:lineRule="auto"/>
        <w:jc w:val="both"/>
        <w:rPr>
          <w:rFonts w:ascii="Times New Roman" w:eastAsia="Calibri" w:hAnsi="Times New Roman" w:cs="Times New Roman"/>
          <w:b/>
          <w:lang w:val="fr-LU"/>
        </w:rPr>
      </w:pPr>
    </w:p>
    <w:p w:rsidR="00054DD8" w:rsidRDefault="00054DD8" w:rsidP="00054DD8">
      <w:pPr>
        <w:spacing w:afterLines="100" w:after="240" w:line="240" w:lineRule="auto"/>
        <w:jc w:val="both"/>
        <w:rPr>
          <w:rFonts w:ascii="Times New Roman" w:eastAsia="Calibri" w:hAnsi="Times New Roman" w:cs="Times New Roman"/>
          <w:b/>
          <w:bCs/>
          <w:iCs/>
          <w:u w:val="single"/>
          <w:lang w:val="ro-RO" w:eastAsia="de-DE"/>
        </w:rPr>
      </w:pPr>
    </w:p>
    <w:p w:rsidR="00054DD8" w:rsidRDefault="00054DD8" w:rsidP="00054DD8">
      <w:pPr>
        <w:spacing w:afterLines="100" w:after="240" w:line="240" w:lineRule="auto"/>
        <w:jc w:val="both"/>
        <w:rPr>
          <w:rFonts w:ascii="Times New Roman" w:eastAsia="Calibri" w:hAnsi="Times New Roman" w:cs="Times New Roman"/>
          <w:b/>
          <w:bCs/>
          <w:iCs/>
          <w:u w:val="single"/>
          <w:lang w:val="ro-RO" w:eastAsia="de-DE"/>
        </w:rPr>
      </w:pPr>
    </w:p>
    <w:p w:rsidR="00054DD8" w:rsidRDefault="00054DD8" w:rsidP="00054DD8">
      <w:pPr>
        <w:spacing w:afterLines="100" w:after="240" w:line="240" w:lineRule="auto"/>
        <w:jc w:val="both"/>
        <w:rPr>
          <w:rFonts w:ascii="Times New Roman" w:eastAsia="Calibri" w:hAnsi="Times New Roman" w:cs="Times New Roman"/>
          <w:b/>
          <w:bCs/>
          <w:iCs/>
          <w:u w:val="single"/>
          <w:lang w:val="ro-RO" w:eastAsia="de-DE"/>
        </w:rPr>
      </w:pPr>
    </w:p>
    <w:p w:rsidR="00054DD8" w:rsidRPr="00054DD8" w:rsidRDefault="00054DD8" w:rsidP="00054DD8">
      <w:pPr>
        <w:spacing w:afterLines="100" w:after="240" w:line="240" w:lineRule="auto"/>
        <w:jc w:val="both"/>
        <w:rPr>
          <w:rFonts w:ascii="Times New Roman" w:eastAsia="Calibri" w:hAnsi="Times New Roman" w:cs="Times New Roman"/>
          <w:b/>
          <w:bCs/>
          <w:iCs/>
          <w:u w:val="single"/>
          <w:lang w:val="ro-RO" w:eastAsia="de-DE"/>
        </w:rPr>
      </w:pPr>
    </w:p>
    <w:p w:rsidR="00054DD8" w:rsidRPr="00054DD8" w:rsidRDefault="00054DD8" w:rsidP="00054DD8">
      <w:pPr>
        <w:spacing w:afterLines="100" w:after="240" w:line="240" w:lineRule="auto"/>
        <w:jc w:val="both"/>
        <w:rPr>
          <w:rFonts w:ascii="Times New Roman" w:eastAsia="Calibri" w:hAnsi="Times New Roman" w:cs="Times New Roman"/>
          <w:b/>
          <w:bCs/>
          <w:iCs/>
          <w:u w:val="single"/>
          <w:lang w:val="ro-RO" w:eastAsia="de-DE"/>
        </w:rPr>
      </w:pPr>
      <w:r w:rsidRPr="00054DD8">
        <w:rPr>
          <w:rFonts w:ascii="Times New Roman" w:eastAsia="Calibri" w:hAnsi="Times New Roman" w:cs="Times New Roman"/>
          <w:b/>
          <w:bCs/>
          <w:iCs/>
          <w:u w:val="single"/>
          <w:lang w:val="ro-RO" w:eastAsia="de-DE"/>
        </w:rPr>
        <w:t>ANEXA 2  GRAFIC DE FINANŢARE</w:t>
      </w:r>
    </w:p>
    <w:p w:rsidR="00054DD8" w:rsidRPr="00054DD8" w:rsidRDefault="00054DD8" w:rsidP="00054DD8">
      <w:pPr>
        <w:spacing w:afterLines="100" w:after="240" w:line="240" w:lineRule="auto"/>
        <w:jc w:val="both"/>
        <w:rPr>
          <w:rFonts w:ascii="Times New Roman" w:eastAsia="Calibri" w:hAnsi="Times New Roman" w:cs="Times New Roman"/>
          <w:bCs/>
          <w:iCs/>
          <w:lang w:val="ro-RO" w:eastAsia="de-DE"/>
        </w:rPr>
      </w:pPr>
      <w:r w:rsidRPr="00054DD8">
        <w:rPr>
          <w:rFonts w:ascii="Times New Roman" w:eastAsia="Calibri" w:hAnsi="Times New Roman" w:cs="Times New Roman"/>
          <w:bCs/>
          <w:iCs/>
          <w:lang w:val="ro-RO" w:eastAsia="de-DE"/>
        </w:rPr>
        <w:t>Costul total al proiectului şi finanţarea</w:t>
      </w:r>
    </w:p>
    <w:p w:rsidR="00054DD8" w:rsidRPr="00054DD8" w:rsidRDefault="00054DD8" w:rsidP="00054DD8">
      <w:pPr>
        <w:overflowPunct w:val="0"/>
        <w:autoSpaceDE w:val="0"/>
        <w:autoSpaceDN w:val="0"/>
        <w:adjustRightInd w:val="0"/>
        <w:spacing w:after="0" w:line="240" w:lineRule="auto"/>
        <w:jc w:val="both"/>
        <w:rPr>
          <w:rFonts w:ascii="Times New Roman" w:eastAsia="Calibri" w:hAnsi="Times New Roman" w:cs="Times New Roman"/>
          <w:bCs/>
          <w:iCs/>
          <w:lang w:val="ro-RO"/>
        </w:rPr>
      </w:pPr>
      <w:r w:rsidRPr="00054DD8">
        <w:rPr>
          <w:rFonts w:ascii="Times New Roman" w:eastAsia="Calibri" w:hAnsi="Times New Roman" w:cs="Times New Roman"/>
          <w:bCs/>
          <w:iCs/>
          <w:lang w:val="ro-RO"/>
        </w:rPr>
        <w:t xml:space="preserve">Costul total al proiectului sportiv este evaluat la [.....] lei,  conform bugetului alăturat. </w:t>
      </w:r>
    </w:p>
    <w:p w:rsidR="00054DD8" w:rsidRPr="00054DD8" w:rsidRDefault="00054DD8" w:rsidP="00054DD8">
      <w:pPr>
        <w:overflowPunct w:val="0"/>
        <w:autoSpaceDE w:val="0"/>
        <w:autoSpaceDN w:val="0"/>
        <w:adjustRightInd w:val="0"/>
        <w:spacing w:after="0" w:line="240" w:lineRule="auto"/>
        <w:jc w:val="both"/>
        <w:rPr>
          <w:rFonts w:ascii="Times New Roman" w:eastAsia="Calibri" w:hAnsi="Times New Roman" w:cs="Times New Roman"/>
          <w:bCs/>
          <w:iCs/>
          <w:lang w:val="ro-RO"/>
        </w:rPr>
      </w:pPr>
      <w:r w:rsidRPr="00054DD8">
        <w:rPr>
          <w:rFonts w:ascii="Times New Roman" w:eastAsia="Calibri" w:hAnsi="Times New Roman" w:cs="Times New Roman"/>
          <w:bCs/>
          <w:iCs/>
          <w:lang w:val="ro-RO"/>
        </w:rPr>
        <w:t>Finanţatorul asigură o sumă de .........  lei, reprezentând  ....... % din bugetul proiectului sportiv, Beneficiarul asigură o sumă de ............ lei, reprezentând  ....... % din bugetul proiectului sportiv.</w:t>
      </w:r>
    </w:p>
    <w:p w:rsidR="00054DD8" w:rsidRPr="00054DD8" w:rsidRDefault="00054DD8" w:rsidP="00054DD8">
      <w:pPr>
        <w:overflowPunct w:val="0"/>
        <w:autoSpaceDE w:val="0"/>
        <w:autoSpaceDN w:val="0"/>
        <w:adjustRightInd w:val="0"/>
        <w:spacing w:after="0" w:line="240" w:lineRule="auto"/>
        <w:jc w:val="both"/>
        <w:rPr>
          <w:rFonts w:ascii="Times New Roman" w:eastAsia="Calibri" w:hAnsi="Times New Roman" w:cs="Times New Roman"/>
          <w:bCs/>
          <w:iCs/>
          <w:lang w:val="ro-RO"/>
        </w:rPr>
      </w:pPr>
      <w:r w:rsidRPr="00054DD8">
        <w:rPr>
          <w:rFonts w:ascii="Times New Roman" w:eastAsia="Calibri" w:hAnsi="Times New Roman" w:cs="Times New Roman"/>
          <w:bCs/>
          <w:iCs/>
          <w:lang w:val="ro-RO"/>
        </w:rPr>
        <w:t xml:space="preserve">Cuantumul avansului şi al tranşelor, precum şi termene de plată </w:t>
      </w:r>
    </w:p>
    <w:p w:rsidR="00054DD8" w:rsidRPr="00054DD8" w:rsidRDefault="00054DD8" w:rsidP="00054DD8">
      <w:pPr>
        <w:overflowPunct w:val="0"/>
        <w:autoSpaceDE w:val="0"/>
        <w:autoSpaceDN w:val="0"/>
        <w:adjustRightInd w:val="0"/>
        <w:spacing w:after="0" w:line="240" w:lineRule="auto"/>
        <w:jc w:val="both"/>
        <w:rPr>
          <w:rFonts w:ascii="Times New Roman" w:eastAsia="Calibri" w:hAnsi="Times New Roman" w:cs="Times New Roman"/>
          <w:bCs/>
          <w:iCs/>
          <w:lang w:val="ro-RO"/>
        </w:rPr>
      </w:pPr>
      <w:r w:rsidRPr="00054DD8">
        <w:rPr>
          <w:rFonts w:ascii="Times New Roman" w:eastAsia="Calibri" w:hAnsi="Times New Roman" w:cs="Times New Roman"/>
          <w:bCs/>
          <w:iCs/>
          <w:lang w:val="ro-RO"/>
        </w:rPr>
        <w:t xml:space="preserve">Subvenţia totală menţionată mai sus, va fi acordată prin virament astfel :  </w:t>
      </w:r>
    </w:p>
    <w:p w:rsidR="00054DD8" w:rsidRPr="00054DD8" w:rsidRDefault="00054DD8" w:rsidP="00054DD8">
      <w:pPr>
        <w:tabs>
          <w:tab w:val="right" w:leader="dot" w:pos="1560"/>
          <w:tab w:val="right" w:leader="dot" w:pos="8647"/>
        </w:tabs>
        <w:overflowPunct w:val="0"/>
        <w:autoSpaceDE w:val="0"/>
        <w:autoSpaceDN w:val="0"/>
        <w:adjustRightInd w:val="0"/>
        <w:spacing w:after="0" w:line="240" w:lineRule="auto"/>
        <w:jc w:val="both"/>
        <w:rPr>
          <w:rFonts w:ascii="Times New Roman" w:eastAsia="Calibri" w:hAnsi="Times New Roman" w:cs="Times New Roman"/>
          <w:bCs/>
          <w:iCs/>
          <w:lang w:val="ro-RO"/>
        </w:rPr>
      </w:pPr>
      <w:r w:rsidRPr="00054DD8">
        <w:rPr>
          <w:rFonts w:ascii="Times New Roman" w:eastAsia="Calibri" w:hAnsi="Times New Roman" w:cs="Times New Roman"/>
          <w:bCs/>
          <w:iCs/>
          <w:lang w:val="ro-RO"/>
        </w:rPr>
        <w:t>- tranşa  I :  [</w:t>
      </w:r>
      <w:r w:rsidRPr="00054DD8">
        <w:rPr>
          <w:rFonts w:ascii="Times New Roman" w:eastAsia="Calibri" w:hAnsi="Times New Roman" w:cs="Times New Roman"/>
          <w:bCs/>
          <w:iCs/>
          <w:lang w:val="ro-RO"/>
        </w:rPr>
        <w:tab/>
        <w:t>..........] lei;</w:t>
      </w:r>
    </w:p>
    <w:p w:rsidR="00054DD8" w:rsidRPr="00054DD8" w:rsidRDefault="00054DD8" w:rsidP="00054DD8">
      <w:pPr>
        <w:tabs>
          <w:tab w:val="right" w:leader="dot" w:pos="1560"/>
          <w:tab w:val="right" w:leader="dot" w:pos="8647"/>
        </w:tabs>
        <w:overflowPunct w:val="0"/>
        <w:autoSpaceDE w:val="0"/>
        <w:autoSpaceDN w:val="0"/>
        <w:adjustRightInd w:val="0"/>
        <w:spacing w:after="0" w:line="240" w:lineRule="auto"/>
        <w:jc w:val="both"/>
        <w:rPr>
          <w:rFonts w:ascii="Times New Roman" w:eastAsia="Calibri" w:hAnsi="Times New Roman" w:cs="Times New Roman"/>
          <w:bCs/>
          <w:iCs/>
          <w:lang w:val="ro-RO"/>
        </w:rPr>
      </w:pPr>
      <w:r w:rsidRPr="00054DD8">
        <w:rPr>
          <w:rFonts w:ascii="Times New Roman" w:eastAsia="Calibri" w:hAnsi="Times New Roman" w:cs="Times New Roman"/>
          <w:bCs/>
          <w:iCs/>
          <w:lang w:val="ro-RO"/>
        </w:rPr>
        <w:t>la data de [...........................]</w:t>
      </w:r>
    </w:p>
    <w:p w:rsidR="00054DD8" w:rsidRPr="00054DD8" w:rsidRDefault="00054DD8" w:rsidP="00054DD8">
      <w:pPr>
        <w:tabs>
          <w:tab w:val="right" w:leader="dot" w:pos="1560"/>
          <w:tab w:val="right" w:leader="dot" w:pos="8647"/>
        </w:tabs>
        <w:overflowPunct w:val="0"/>
        <w:autoSpaceDE w:val="0"/>
        <w:autoSpaceDN w:val="0"/>
        <w:adjustRightInd w:val="0"/>
        <w:spacing w:after="0" w:line="240" w:lineRule="auto"/>
        <w:jc w:val="both"/>
        <w:rPr>
          <w:rFonts w:ascii="Times New Roman" w:eastAsia="Calibri" w:hAnsi="Times New Roman" w:cs="Times New Roman"/>
          <w:bCs/>
          <w:iCs/>
          <w:lang w:val="ro-RO"/>
        </w:rPr>
      </w:pPr>
      <w:r w:rsidRPr="00054DD8">
        <w:rPr>
          <w:rFonts w:ascii="Times New Roman" w:eastAsia="Calibri" w:hAnsi="Times New Roman" w:cs="Times New Roman"/>
          <w:bCs/>
          <w:iCs/>
          <w:lang w:val="ro-RO"/>
        </w:rPr>
        <w:t>- tranşa  II:  [</w:t>
      </w:r>
      <w:r w:rsidRPr="00054DD8">
        <w:rPr>
          <w:rFonts w:ascii="Times New Roman" w:eastAsia="Calibri" w:hAnsi="Times New Roman" w:cs="Times New Roman"/>
          <w:bCs/>
          <w:iCs/>
          <w:lang w:val="ro-RO"/>
        </w:rPr>
        <w:tab/>
        <w:t>..........] lei;</w:t>
      </w:r>
    </w:p>
    <w:p w:rsidR="00054DD8" w:rsidRPr="00054DD8" w:rsidRDefault="00054DD8" w:rsidP="00054DD8">
      <w:pPr>
        <w:tabs>
          <w:tab w:val="right" w:leader="dot" w:pos="1560"/>
          <w:tab w:val="right" w:leader="dot" w:pos="8647"/>
        </w:tabs>
        <w:overflowPunct w:val="0"/>
        <w:autoSpaceDE w:val="0"/>
        <w:autoSpaceDN w:val="0"/>
        <w:adjustRightInd w:val="0"/>
        <w:spacing w:after="0" w:line="240" w:lineRule="auto"/>
        <w:jc w:val="both"/>
        <w:rPr>
          <w:rFonts w:ascii="Times New Roman" w:eastAsia="Calibri" w:hAnsi="Times New Roman" w:cs="Times New Roman"/>
          <w:bCs/>
          <w:iCs/>
          <w:lang w:val="ro-RO"/>
        </w:rPr>
      </w:pPr>
      <w:r w:rsidRPr="00054DD8">
        <w:rPr>
          <w:rFonts w:ascii="Times New Roman" w:eastAsia="Calibri" w:hAnsi="Times New Roman" w:cs="Times New Roman"/>
          <w:bCs/>
          <w:iCs/>
          <w:lang w:val="ro-RO"/>
        </w:rPr>
        <w:t>la data de [...........................]</w:t>
      </w:r>
    </w:p>
    <w:p w:rsidR="00054DD8" w:rsidRPr="00054DD8" w:rsidRDefault="00054DD8" w:rsidP="00054DD8">
      <w:pPr>
        <w:tabs>
          <w:tab w:val="right" w:leader="dot" w:pos="1560"/>
          <w:tab w:val="right" w:leader="dot" w:pos="8647"/>
        </w:tabs>
        <w:overflowPunct w:val="0"/>
        <w:autoSpaceDE w:val="0"/>
        <w:autoSpaceDN w:val="0"/>
        <w:adjustRightInd w:val="0"/>
        <w:spacing w:after="0" w:line="240" w:lineRule="auto"/>
        <w:jc w:val="both"/>
        <w:rPr>
          <w:rFonts w:ascii="Times New Roman" w:eastAsia="Calibri" w:hAnsi="Times New Roman" w:cs="Times New Roman"/>
          <w:bCs/>
          <w:iCs/>
          <w:lang w:val="ro-RO"/>
        </w:rPr>
      </w:pPr>
      <w:r w:rsidRPr="00054DD8">
        <w:rPr>
          <w:rFonts w:ascii="Times New Roman" w:eastAsia="Calibri" w:hAnsi="Times New Roman" w:cs="Times New Roman"/>
          <w:bCs/>
          <w:iCs/>
          <w:lang w:val="ro-RO"/>
        </w:rPr>
        <w:t>- tranşa  III:  [</w:t>
      </w:r>
      <w:r w:rsidRPr="00054DD8">
        <w:rPr>
          <w:rFonts w:ascii="Times New Roman" w:eastAsia="Calibri" w:hAnsi="Times New Roman" w:cs="Times New Roman"/>
          <w:bCs/>
          <w:iCs/>
          <w:lang w:val="ro-RO"/>
        </w:rPr>
        <w:tab/>
        <w:t>..........] lei;</w:t>
      </w:r>
    </w:p>
    <w:p w:rsidR="00054DD8" w:rsidRPr="00054DD8" w:rsidRDefault="00054DD8" w:rsidP="00054DD8">
      <w:pPr>
        <w:tabs>
          <w:tab w:val="right" w:leader="dot" w:pos="1560"/>
          <w:tab w:val="right" w:leader="dot" w:pos="8647"/>
        </w:tabs>
        <w:overflowPunct w:val="0"/>
        <w:autoSpaceDE w:val="0"/>
        <w:autoSpaceDN w:val="0"/>
        <w:adjustRightInd w:val="0"/>
        <w:spacing w:after="0" w:line="240" w:lineRule="auto"/>
        <w:jc w:val="both"/>
        <w:rPr>
          <w:rFonts w:ascii="Times New Roman" w:eastAsia="Calibri" w:hAnsi="Times New Roman" w:cs="Times New Roman"/>
          <w:bCs/>
          <w:iCs/>
          <w:lang w:val="ro-RO"/>
        </w:rPr>
      </w:pPr>
      <w:r w:rsidRPr="00054DD8">
        <w:rPr>
          <w:rFonts w:ascii="Times New Roman" w:eastAsia="Calibri" w:hAnsi="Times New Roman" w:cs="Times New Roman"/>
          <w:bCs/>
          <w:iCs/>
          <w:lang w:val="ro-RO"/>
        </w:rPr>
        <w:t>la data de [...........................]</w:t>
      </w:r>
    </w:p>
    <w:p w:rsidR="00054DD8" w:rsidRPr="00054DD8" w:rsidRDefault="00054DD8" w:rsidP="00054DD8">
      <w:pPr>
        <w:tabs>
          <w:tab w:val="right" w:leader="dot" w:pos="1560"/>
          <w:tab w:val="right" w:leader="dot" w:pos="8647"/>
        </w:tabs>
        <w:overflowPunct w:val="0"/>
        <w:autoSpaceDE w:val="0"/>
        <w:autoSpaceDN w:val="0"/>
        <w:adjustRightInd w:val="0"/>
        <w:spacing w:after="0" w:line="240" w:lineRule="auto"/>
        <w:jc w:val="both"/>
        <w:rPr>
          <w:rFonts w:ascii="Times New Roman" w:eastAsia="Calibri" w:hAnsi="Times New Roman" w:cs="Times New Roman"/>
          <w:color w:val="000080"/>
          <w:lang w:val="ro-RO"/>
        </w:rPr>
      </w:pPr>
      <w:r w:rsidRPr="00054DD8">
        <w:rPr>
          <w:rFonts w:ascii="Times New Roman" w:eastAsia="Calibri" w:hAnsi="Times New Roman" w:cs="Times New Roman"/>
          <w:b/>
          <w:lang w:val="fr-LU"/>
        </w:rPr>
        <w:t>BUGETUL DE VENITURI ŞI CHELTUIELI</w:t>
      </w:r>
    </w:p>
    <w:p w:rsidR="00054DD8" w:rsidRPr="00054DD8" w:rsidRDefault="00054DD8" w:rsidP="00054DD8">
      <w:pPr>
        <w:spacing w:after="0" w:line="240" w:lineRule="auto"/>
        <w:rPr>
          <w:rFonts w:ascii="Times New Roman" w:eastAsia="Calibri" w:hAnsi="Times New Roman" w:cs="Times New Roman"/>
          <w:lang w:val="ro-RO" w:eastAsia="de-DE"/>
        </w:rPr>
      </w:pPr>
      <w:r w:rsidRPr="00054DD8">
        <w:rPr>
          <w:rFonts w:ascii="Times New Roman" w:eastAsia="Calibri" w:hAnsi="Times New Roman" w:cs="Times New Roman"/>
          <w:lang w:val="ro-RO" w:eastAsia="de-DE"/>
        </w:rPr>
        <w:t>al proiectului sportiv ............................................................</w:t>
      </w:r>
    </w:p>
    <w:p w:rsidR="00054DD8" w:rsidRPr="00054DD8" w:rsidRDefault="00054DD8" w:rsidP="00054DD8">
      <w:pPr>
        <w:spacing w:after="0" w:line="240" w:lineRule="auto"/>
        <w:rPr>
          <w:rFonts w:ascii="Times New Roman" w:eastAsia="Calibri" w:hAnsi="Times New Roman" w:cs="Times New Roman"/>
          <w:lang w:val="ro-RO" w:eastAsia="de-DE"/>
        </w:rPr>
      </w:pPr>
      <w:r w:rsidRPr="00054DD8">
        <w:rPr>
          <w:rFonts w:ascii="Calibri" w:eastAsia="Calibri" w:hAnsi="Calibri" w:cs="Times New Roman"/>
        </w:rPr>
        <w:fldChar w:fldCharType="begin"/>
      </w:r>
      <w:r w:rsidRPr="00054DD8">
        <w:rPr>
          <w:rFonts w:ascii="Calibri" w:eastAsia="Calibri" w:hAnsi="Calibri" w:cs="Times New Roman"/>
        </w:rPr>
        <w:instrText xml:space="preserve"> HYPERLINK </w:instrText>
      </w:r>
      <w:r w:rsidRPr="00054DD8">
        <w:rPr>
          <w:rFonts w:ascii="Calibri" w:eastAsia="Calibri" w:hAnsi="Calibri" w:cs="Times New Roman"/>
        </w:rPr>
        <w:fldChar w:fldCharType="separate"/>
      </w:r>
      <w:r w:rsidRPr="00054DD8">
        <w:rPr>
          <w:rFonts w:ascii="Calibri" w:eastAsia="Calibri" w:hAnsi="Calibri" w:cs="Times New Roman"/>
          <w:b/>
          <w:bCs/>
          <w:lang w:val="ro-RO"/>
        </w:rPr>
        <w:t>Eroare! Referinţă hyperlink incorectă.</w:t>
      </w:r>
      <w:r w:rsidRPr="00054DD8">
        <w:rPr>
          <w:rFonts w:ascii="Calibri" w:eastAsia="Calibri" w:hAnsi="Calibri" w:cs="Times New Roman"/>
          <w:b/>
          <w:bCs/>
          <w:lang w:val="ro-RO"/>
        </w:rPr>
        <w:fldChar w:fldCharType="end"/>
      </w:r>
      <w:r w:rsidRPr="00054DD8">
        <w:rPr>
          <w:rFonts w:ascii="Times New Roman" w:eastAsia="Calibri" w:hAnsi="Times New Roman" w:cs="Times New Roman"/>
          <w:lang w:val="ro-RO" w:eastAsia="de-DE"/>
        </w:rPr>
        <w:t>Beneficiarul ..................................</w:t>
      </w:r>
    </w:p>
    <w:tbl>
      <w:tblPr>
        <w:tblpPr w:leftFromText="180" w:rightFromText="180" w:vertAnchor="text" w:horzAnchor="margin" w:tblpY="30"/>
        <w:tblW w:w="98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5865"/>
        <w:gridCol w:w="3990"/>
      </w:tblGrid>
      <w:tr w:rsidR="00054DD8" w:rsidRPr="00054DD8" w:rsidTr="00054DD8">
        <w:tc>
          <w:tcPr>
            <w:tcW w:w="5865" w:type="dxa"/>
            <w:tcMar>
              <w:top w:w="0" w:type="dxa"/>
              <w:left w:w="15" w:type="dxa"/>
              <w:bottom w:w="0" w:type="dxa"/>
              <w:right w:w="15" w:type="dxa"/>
            </w:tcMar>
            <w:vAlign w:val="center"/>
          </w:tcPr>
          <w:p w:rsidR="00054DD8" w:rsidRPr="00054DD8" w:rsidRDefault="00054DD8" w:rsidP="00054DD8">
            <w:pPr>
              <w:spacing w:after="0" w:line="240" w:lineRule="auto"/>
              <w:rPr>
                <w:rFonts w:ascii="Times New Roman" w:eastAsia="Calibri" w:hAnsi="Times New Roman" w:cs="Times New Roman"/>
                <w:b/>
                <w:lang w:val="ro-RO" w:eastAsia="de-DE"/>
              </w:rPr>
            </w:pPr>
            <w:r w:rsidRPr="00054DD8">
              <w:rPr>
                <w:rFonts w:ascii="Times New Roman" w:eastAsia="Calibri" w:hAnsi="Times New Roman" w:cs="Times New Roman"/>
                <w:b/>
                <w:lang w:val="ro-RO" w:eastAsia="de-DE"/>
              </w:rPr>
              <w:t>Denumirea indicatorilor</w:t>
            </w:r>
          </w:p>
        </w:tc>
        <w:tc>
          <w:tcPr>
            <w:tcW w:w="3990" w:type="dxa"/>
            <w:tcMar>
              <w:top w:w="0" w:type="dxa"/>
              <w:left w:w="15" w:type="dxa"/>
              <w:bottom w:w="0" w:type="dxa"/>
              <w:right w:w="15" w:type="dxa"/>
            </w:tcMar>
            <w:vAlign w:val="center"/>
          </w:tcPr>
          <w:p w:rsidR="00054DD8" w:rsidRPr="00054DD8" w:rsidRDefault="00054DD8" w:rsidP="00054DD8">
            <w:pPr>
              <w:spacing w:after="0" w:line="240" w:lineRule="auto"/>
              <w:jc w:val="center"/>
              <w:rPr>
                <w:rFonts w:ascii="Times New Roman" w:eastAsia="Calibri" w:hAnsi="Times New Roman" w:cs="Times New Roman"/>
                <w:b/>
                <w:lang w:val="ro-RO" w:eastAsia="de-DE"/>
              </w:rPr>
            </w:pPr>
            <w:r w:rsidRPr="00054DD8">
              <w:rPr>
                <w:rFonts w:ascii="Times New Roman" w:eastAsia="Calibri" w:hAnsi="Times New Roman" w:cs="Times New Roman"/>
                <w:b/>
                <w:lang w:val="ro-RO" w:eastAsia="de-DE"/>
              </w:rPr>
              <w:t xml:space="preserve">Lei </w:t>
            </w:r>
          </w:p>
        </w:tc>
      </w:tr>
      <w:tr w:rsidR="00054DD8" w:rsidRPr="00054DD8" w:rsidTr="00054DD8">
        <w:tc>
          <w:tcPr>
            <w:tcW w:w="5865" w:type="dxa"/>
            <w:tcMar>
              <w:top w:w="0" w:type="dxa"/>
              <w:left w:w="15" w:type="dxa"/>
              <w:bottom w:w="0" w:type="dxa"/>
              <w:right w:w="15" w:type="dxa"/>
            </w:tcMar>
          </w:tcPr>
          <w:p w:rsidR="00054DD8" w:rsidRPr="00054DD8" w:rsidRDefault="00054DD8" w:rsidP="00054DD8">
            <w:pPr>
              <w:spacing w:after="0" w:line="240" w:lineRule="auto"/>
              <w:rPr>
                <w:rFonts w:ascii="Times New Roman" w:eastAsia="Calibri" w:hAnsi="Times New Roman" w:cs="Times New Roman"/>
                <w:lang w:val="ro-RO" w:eastAsia="de-DE"/>
              </w:rPr>
            </w:pPr>
            <w:r w:rsidRPr="00054DD8">
              <w:rPr>
                <w:rFonts w:ascii="Times New Roman" w:eastAsia="Calibri" w:hAnsi="Times New Roman" w:cs="Times New Roman"/>
                <w:b/>
                <w:lang w:val="ro-RO" w:eastAsia="de-DE"/>
              </w:rPr>
              <w:t xml:space="preserve"> TOTAL VENITURI</w:t>
            </w:r>
            <w:r w:rsidRPr="00054DD8">
              <w:rPr>
                <w:rFonts w:ascii="Times New Roman" w:eastAsia="Calibri" w:hAnsi="Times New Roman" w:cs="Times New Roman"/>
                <w:lang w:val="ro-RO" w:eastAsia="de-DE"/>
              </w:rPr>
              <w:t xml:space="preserve"> (1+2),</w:t>
            </w:r>
          </w:p>
          <w:p w:rsidR="00054DD8" w:rsidRPr="00054DD8" w:rsidRDefault="00054DD8" w:rsidP="00054DD8">
            <w:pPr>
              <w:spacing w:after="0" w:line="240" w:lineRule="auto"/>
              <w:rPr>
                <w:rFonts w:ascii="Times New Roman" w:eastAsia="Calibri" w:hAnsi="Times New Roman" w:cs="Times New Roman"/>
                <w:lang w:val="ro-RO" w:eastAsia="de-DE"/>
              </w:rPr>
            </w:pPr>
            <w:r w:rsidRPr="00054DD8">
              <w:rPr>
                <w:rFonts w:ascii="Times New Roman" w:eastAsia="Calibri" w:hAnsi="Times New Roman" w:cs="Times New Roman"/>
                <w:lang w:val="ro-RO" w:eastAsia="de-DE"/>
              </w:rPr>
              <w:t>din care:</w:t>
            </w:r>
          </w:p>
        </w:tc>
        <w:tc>
          <w:tcPr>
            <w:tcW w:w="3990" w:type="dxa"/>
            <w:tcMar>
              <w:top w:w="0" w:type="dxa"/>
              <w:left w:w="15" w:type="dxa"/>
              <w:bottom w:w="0" w:type="dxa"/>
              <w:right w:w="15" w:type="dxa"/>
            </w:tcMar>
            <w:vAlign w:val="center"/>
          </w:tcPr>
          <w:p w:rsidR="00054DD8" w:rsidRPr="00054DD8" w:rsidRDefault="00054DD8" w:rsidP="00054DD8">
            <w:pPr>
              <w:spacing w:after="0" w:line="240" w:lineRule="auto"/>
              <w:jc w:val="center"/>
              <w:rPr>
                <w:rFonts w:ascii="Times New Roman" w:eastAsia="Calibri" w:hAnsi="Times New Roman" w:cs="Times New Roman"/>
                <w:b/>
                <w:lang w:val="ro-RO" w:eastAsia="de-DE"/>
              </w:rPr>
            </w:pPr>
          </w:p>
        </w:tc>
      </w:tr>
      <w:tr w:rsidR="00054DD8" w:rsidRPr="00054DD8" w:rsidTr="00054DD8">
        <w:tc>
          <w:tcPr>
            <w:tcW w:w="5865" w:type="dxa"/>
            <w:tcMar>
              <w:top w:w="0" w:type="dxa"/>
              <w:left w:w="15" w:type="dxa"/>
              <w:bottom w:w="0" w:type="dxa"/>
              <w:right w:w="15" w:type="dxa"/>
            </w:tcMar>
          </w:tcPr>
          <w:p w:rsidR="00054DD8" w:rsidRPr="00054DD8" w:rsidRDefault="00054DD8" w:rsidP="00054DD8">
            <w:pPr>
              <w:spacing w:after="0" w:line="240" w:lineRule="auto"/>
              <w:rPr>
                <w:rFonts w:ascii="Times New Roman" w:eastAsia="Calibri" w:hAnsi="Times New Roman" w:cs="Times New Roman"/>
                <w:lang w:val="ro-RO" w:eastAsia="de-DE"/>
              </w:rPr>
            </w:pPr>
            <w:r w:rsidRPr="00054DD8">
              <w:rPr>
                <w:rFonts w:ascii="Times New Roman" w:eastAsia="Calibri" w:hAnsi="Times New Roman" w:cs="Times New Roman"/>
                <w:b/>
                <w:lang w:val="ro-RO" w:eastAsia="de-DE"/>
              </w:rPr>
              <w:t>1. Contribuţia beneficiarului</w:t>
            </w:r>
            <w:r w:rsidRPr="00054DD8">
              <w:rPr>
                <w:rFonts w:ascii="Times New Roman" w:eastAsia="Calibri" w:hAnsi="Times New Roman" w:cs="Times New Roman"/>
                <w:lang w:val="ro-RO" w:eastAsia="de-DE"/>
              </w:rPr>
              <w:t xml:space="preserve"> </w:t>
            </w:r>
          </w:p>
          <w:p w:rsidR="00054DD8" w:rsidRPr="00054DD8" w:rsidRDefault="00054DD8" w:rsidP="00054DD8">
            <w:pPr>
              <w:spacing w:after="0" w:line="240" w:lineRule="auto"/>
              <w:rPr>
                <w:rFonts w:ascii="Times New Roman" w:eastAsia="Calibri" w:hAnsi="Times New Roman" w:cs="Times New Roman"/>
                <w:lang w:val="ro-RO" w:eastAsia="de-DE"/>
              </w:rPr>
            </w:pPr>
            <w:r w:rsidRPr="00054DD8">
              <w:rPr>
                <w:rFonts w:ascii="Times New Roman" w:eastAsia="Calibri" w:hAnsi="Times New Roman" w:cs="Times New Roman"/>
                <w:lang w:val="ro-RO" w:eastAsia="de-DE"/>
              </w:rPr>
              <w:t>(a+b+c+d), constând din:</w:t>
            </w:r>
          </w:p>
        </w:tc>
        <w:tc>
          <w:tcPr>
            <w:tcW w:w="3990" w:type="dxa"/>
            <w:tcMar>
              <w:top w:w="0" w:type="dxa"/>
              <w:left w:w="15" w:type="dxa"/>
              <w:bottom w:w="0" w:type="dxa"/>
              <w:right w:w="15" w:type="dxa"/>
            </w:tcMar>
            <w:vAlign w:val="center"/>
          </w:tcPr>
          <w:p w:rsidR="00054DD8" w:rsidRPr="00054DD8" w:rsidRDefault="00054DD8" w:rsidP="00054DD8">
            <w:pPr>
              <w:spacing w:after="0" w:line="240" w:lineRule="auto"/>
              <w:jc w:val="center"/>
              <w:rPr>
                <w:rFonts w:ascii="Times New Roman" w:eastAsia="Calibri" w:hAnsi="Times New Roman" w:cs="Times New Roman"/>
                <w:b/>
                <w:lang w:val="ro-RO" w:eastAsia="de-DE"/>
              </w:rPr>
            </w:pPr>
          </w:p>
        </w:tc>
      </w:tr>
      <w:tr w:rsidR="00054DD8" w:rsidRPr="00054DD8" w:rsidTr="00054DD8">
        <w:trPr>
          <w:trHeight w:val="232"/>
        </w:trPr>
        <w:tc>
          <w:tcPr>
            <w:tcW w:w="5865" w:type="dxa"/>
            <w:tcMar>
              <w:top w:w="0" w:type="dxa"/>
              <w:left w:w="15" w:type="dxa"/>
              <w:bottom w:w="0" w:type="dxa"/>
              <w:right w:w="15" w:type="dxa"/>
            </w:tcMar>
          </w:tcPr>
          <w:p w:rsidR="00054DD8" w:rsidRPr="00054DD8" w:rsidRDefault="00054DD8" w:rsidP="00054DD8">
            <w:pPr>
              <w:spacing w:after="0" w:line="240" w:lineRule="auto"/>
              <w:rPr>
                <w:rFonts w:ascii="Times New Roman" w:eastAsia="Calibri" w:hAnsi="Times New Roman" w:cs="Times New Roman"/>
                <w:lang w:val="ro-RO" w:eastAsia="de-DE"/>
              </w:rPr>
            </w:pPr>
            <w:r w:rsidRPr="00054DD8">
              <w:rPr>
                <w:rFonts w:ascii="Times New Roman" w:eastAsia="Calibri" w:hAnsi="Times New Roman" w:cs="Times New Roman"/>
                <w:lang w:val="ro-RO" w:eastAsia="de-DE"/>
              </w:rPr>
              <w:t>a) contribuţie proprie</w:t>
            </w:r>
          </w:p>
        </w:tc>
        <w:tc>
          <w:tcPr>
            <w:tcW w:w="3990" w:type="dxa"/>
            <w:tcMar>
              <w:top w:w="0" w:type="dxa"/>
              <w:left w:w="15" w:type="dxa"/>
              <w:bottom w:w="0" w:type="dxa"/>
              <w:right w:w="15" w:type="dxa"/>
            </w:tcMar>
            <w:vAlign w:val="center"/>
          </w:tcPr>
          <w:p w:rsidR="00054DD8" w:rsidRPr="00054DD8" w:rsidRDefault="00054DD8" w:rsidP="00054DD8">
            <w:pPr>
              <w:spacing w:after="0" w:line="240" w:lineRule="auto"/>
              <w:jc w:val="center"/>
              <w:rPr>
                <w:rFonts w:ascii="Times New Roman" w:eastAsia="Calibri" w:hAnsi="Times New Roman" w:cs="Times New Roman"/>
                <w:lang w:val="ro-RO" w:eastAsia="de-DE"/>
              </w:rPr>
            </w:pPr>
          </w:p>
        </w:tc>
      </w:tr>
      <w:tr w:rsidR="00054DD8" w:rsidRPr="00054DD8" w:rsidTr="00054DD8">
        <w:trPr>
          <w:trHeight w:val="250"/>
        </w:trPr>
        <w:tc>
          <w:tcPr>
            <w:tcW w:w="5865" w:type="dxa"/>
            <w:tcMar>
              <w:top w:w="0" w:type="dxa"/>
              <w:left w:w="15" w:type="dxa"/>
              <w:bottom w:w="0" w:type="dxa"/>
              <w:right w:w="15" w:type="dxa"/>
            </w:tcMar>
          </w:tcPr>
          <w:p w:rsidR="00054DD8" w:rsidRPr="00054DD8" w:rsidRDefault="00054DD8" w:rsidP="00054DD8">
            <w:pPr>
              <w:spacing w:after="0" w:line="240" w:lineRule="auto"/>
              <w:rPr>
                <w:rFonts w:ascii="Times New Roman" w:eastAsia="Calibri" w:hAnsi="Times New Roman" w:cs="Times New Roman"/>
                <w:lang w:val="ro-RO" w:eastAsia="de-DE"/>
              </w:rPr>
            </w:pPr>
            <w:r w:rsidRPr="00054DD8">
              <w:rPr>
                <w:rFonts w:ascii="Times New Roman" w:eastAsia="Calibri" w:hAnsi="Times New Roman" w:cs="Times New Roman"/>
                <w:lang w:val="ro-RO" w:eastAsia="de-DE"/>
              </w:rPr>
              <w:t>b) surse atrase</w:t>
            </w:r>
          </w:p>
        </w:tc>
        <w:tc>
          <w:tcPr>
            <w:tcW w:w="3990" w:type="dxa"/>
            <w:tcMar>
              <w:top w:w="0" w:type="dxa"/>
              <w:left w:w="15" w:type="dxa"/>
              <w:bottom w:w="0" w:type="dxa"/>
              <w:right w:w="15" w:type="dxa"/>
            </w:tcMar>
            <w:vAlign w:val="center"/>
          </w:tcPr>
          <w:p w:rsidR="00054DD8" w:rsidRPr="00054DD8" w:rsidRDefault="00054DD8" w:rsidP="00054DD8">
            <w:pPr>
              <w:spacing w:after="0" w:line="240" w:lineRule="auto"/>
              <w:jc w:val="center"/>
              <w:rPr>
                <w:rFonts w:ascii="Times New Roman" w:eastAsia="Calibri" w:hAnsi="Times New Roman" w:cs="Times New Roman"/>
                <w:lang w:val="ro-RO" w:eastAsia="de-DE"/>
              </w:rPr>
            </w:pPr>
          </w:p>
        </w:tc>
      </w:tr>
      <w:tr w:rsidR="00054DD8" w:rsidRPr="00054DD8" w:rsidTr="00054DD8">
        <w:trPr>
          <w:trHeight w:val="250"/>
        </w:trPr>
        <w:tc>
          <w:tcPr>
            <w:tcW w:w="5865" w:type="dxa"/>
            <w:tcMar>
              <w:top w:w="0" w:type="dxa"/>
              <w:left w:w="15" w:type="dxa"/>
              <w:bottom w:w="0" w:type="dxa"/>
              <w:right w:w="15" w:type="dxa"/>
            </w:tcMar>
          </w:tcPr>
          <w:p w:rsidR="00054DD8" w:rsidRPr="00054DD8" w:rsidRDefault="00054DD8" w:rsidP="00054DD8">
            <w:pPr>
              <w:spacing w:after="0" w:line="240" w:lineRule="auto"/>
              <w:rPr>
                <w:rFonts w:ascii="Times New Roman" w:eastAsia="Calibri" w:hAnsi="Times New Roman" w:cs="Times New Roman"/>
                <w:lang w:val="ro-RO" w:eastAsia="de-DE"/>
              </w:rPr>
            </w:pPr>
            <w:r w:rsidRPr="00054DD8">
              <w:rPr>
                <w:rFonts w:ascii="Times New Roman" w:eastAsia="Calibri" w:hAnsi="Times New Roman" w:cs="Times New Roman"/>
                <w:lang w:val="ro-RO" w:eastAsia="de-DE"/>
              </w:rPr>
              <w:t>c) sponsorizări</w:t>
            </w:r>
          </w:p>
        </w:tc>
        <w:tc>
          <w:tcPr>
            <w:tcW w:w="3990" w:type="dxa"/>
            <w:tcMar>
              <w:top w:w="0" w:type="dxa"/>
              <w:left w:w="15" w:type="dxa"/>
              <w:bottom w:w="0" w:type="dxa"/>
              <w:right w:w="15" w:type="dxa"/>
            </w:tcMar>
            <w:vAlign w:val="center"/>
          </w:tcPr>
          <w:p w:rsidR="00054DD8" w:rsidRPr="00054DD8" w:rsidRDefault="00054DD8" w:rsidP="00054DD8">
            <w:pPr>
              <w:spacing w:after="0" w:line="240" w:lineRule="auto"/>
              <w:jc w:val="center"/>
              <w:rPr>
                <w:rFonts w:ascii="Times New Roman" w:eastAsia="Calibri" w:hAnsi="Times New Roman" w:cs="Times New Roman"/>
                <w:lang w:val="ro-RO" w:eastAsia="de-DE"/>
              </w:rPr>
            </w:pPr>
          </w:p>
        </w:tc>
      </w:tr>
      <w:tr w:rsidR="00054DD8" w:rsidRPr="00054DD8" w:rsidTr="00054DD8">
        <w:tc>
          <w:tcPr>
            <w:tcW w:w="5865" w:type="dxa"/>
            <w:tcMar>
              <w:top w:w="0" w:type="dxa"/>
              <w:left w:w="15" w:type="dxa"/>
              <w:bottom w:w="0" w:type="dxa"/>
              <w:right w:w="15" w:type="dxa"/>
            </w:tcMar>
          </w:tcPr>
          <w:p w:rsidR="00054DD8" w:rsidRPr="00054DD8" w:rsidRDefault="00054DD8" w:rsidP="00054DD8">
            <w:pPr>
              <w:spacing w:after="0" w:line="240" w:lineRule="auto"/>
              <w:rPr>
                <w:rFonts w:ascii="Times New Roman" w:eastAsia="Calibri" w:hAnsi="Times New Roman" w:cs="Times New Roman"/>
                <w:lang w:val="ro-RO" w:eastAsia="de-DE"/>
              </w:rPr>
            </w:pPr>
            <w:r w:rsidRPr="00054DD8">
              <w:rPr>
                <w:rFonts w:ascii="Times New Roman" w:eastAsia="Calibri" w:hAnsi="Times New Roman" w:cs="Times New Roman"/>
                <w:lang w:val="ro-RO" w:eastAsia="de-DE"/>
              </w:rPr>
              <w:t>d) finanţări ale unor instituţii europene</w:t>
            </w:r>
          </w:p>
        </w:tc>
        <w:tc>
          <w:tcPr>
            <w:tcW w:w="3990" w:type="dxa"/>
            <w:tcMar>
              <w:top w:w="0" w:type="dxa"/>
              <w:left w:w="15" w:type="dxa"/>
              <w:bottom w:w="0" w:type="dxa"/>
              <w:right w:w="15" w:type="dxa"/>
            </w:tcMar>
            <w:vAlign w:val="center"/>
          </w:tcPr>
          <w:p w:rsidR="00054DD8" w:rsidRPr="00054DD8" w:rsidRDefault="00054DD8" w:rsidP="00054DD8">
            <w:pPr>
              <w:spacing w:after="0" w:line="240" w:lineRule="auto"/>
              <w:jc w:val="center"/>
              <w:rPr>
                <w:rFonts w:ascii="Times New Roman" w:eastAsia="Calibri" w:hAnsi="Times New Roman" w:cs="Times New Roman"/>
                <w:lang w:val="ro-RO" w:eastAsia="de-DE"/>
              </w:rPr>
            </w:pPr>
          </w:p>
        </w:tc>
      </w:tr>
      <w:tr w:rsidR="00054DD8" w:rsidRPr="00054DD8" w:rsidTr="00054DD8">
        <w:tc>
          <w:tcPr>
            <w:tcW w:w="5865" w:type="dxa"/>
            <w:tcMar>
              <w:top w:w="0" w:type="dxa"/>
              <w:left w:w="15" w:type="dxa"/>
              <w:bottom w:w="0" w:type="dxa"/>
              <w:right w:w="15" w:type="dxa"/>
            </w:tcMar>
          </w:tcPr>
          <w:p w:rsidR="00054DD8" w:rsidRPr="00054DD8" w:rsidRDefault="00054DD8" w:rsidP="00054DD8">
            <w:pPr>
              <w:spacing w:after="0" w:line="240" w:lineRule="auto"/>
              <w:rPr>
                <w:rFonts w:ascii="Times New Roman" w:eastAsia="Calibri" w:hAnsi="Times New Roman" w:cs="Times New Roman"/>
                <w:lang w:val="ro-RO" w:eastAsia="de-DE"/>
              </w:rPr>
            </w:pPr>
            <w:r w:rsidRPr="00054DD8">
              <w:rPr>
                <w:rFonts w:ascii="Times New Roman" w:eastAsia="Calibri" w:hAnsi="Times New Roman" w:cs="Times New Roman"/>
                <w:b/>
                <w:lang w:val="ro-RO" w:eastAsia="de-DE"/>
              </w:rPr>
              <w:lastRenderedPageBreak/>
              <w:t>2. Subvenţii</w:t>
            </w:r>
            <w:r w:rsidRPr="00054DD8">
              <w:rPr>
                <w:rFonts w:ascii="Times New Roman" w:eastAsia="Calibri" w:hAnsi="Times New Roman" w:cs="Times New Roman"/>
                <w:lang w:val="ro-RO" w:eastAsia="de-DE"/>
              </w:rPr>
              <w:t xml:space="preserve"> (a+b):</w:t>
            </w:r>
          </w:p>
        </w:tc>
        <w:tc>
          <w:tcPr>
            <w:tcW w:w="3990" w:type="dxa"/>
            <w:tcMar>
              <w:top w:w="0" w:type="dxa"/>
              <w:left w:w="15" w:type="dxa"/>
              <w:bottom w:w="0" w:type="dxa"/>
              <w:right w:w="15" w:type="dxa"/>
            </w:tcMar>
            <w:vAlign w:val="center"/>
          </w:tcPr>
          <w:p w:rsidR="00054DD8" w:rsidRPr="00054DD8" w:rsidRDefault="00054DD8" w:rsidP="00054DD8">
            <w:pPr>
              <w:spacing w:after="0" w:line="240" w:lineRule="auto"/>
              <w:jc w:val="center"/>
              <w:rPr>
                <w:rFonts w:ascii="Times New Roman" w:eastAsia="Calibri" w:hAnsi="Times New Roman" w:cs="Times New Roman"/>
                <w:b/>
                <w:lang w:val="ro-RO" w:eastAsia="de-DE"/>
              </w:rPr>
            </w:pPr>
          </w:p>
        </w:tc>
      </w:tr>
      <w:tr w:rsidR="00054DD8" w:rsidRPr="00054DD8" w:rsidTr="00054DD8">
        <w:tc>
          <w:tcPr>
            <w:tcW w:w="5865" w:type="dxa"/>
            <w:tcMar>
              <w:top w:w="0" w:type="dxa"/>
              <w:left w:w="15" w:type="dxa"/>
              <w:bottom w:w="0" w:type="dxa"/>
              <w:right w:w="15" w:type="dxa"/>
            </w:tcMar>
          </w:tcPr>
          <w:p w:rsidR="00054DD8" w:rsidRPr="00054DD8" w:rsidRDefault="00054DD8" w:rsidP="00054DD8">
            <w:pPr>
              <w:spacing w:after="0" w:line="240" w:lineRule="auto"/>
              <w:rPr>
                <w:rFonts w:ascii="Times New Roman" w:eastAsia="Calibri" w:hAnsi="Times New Roman" w:cs="Times New Roman"/>
                <w:lang w:val="ro-RO" w:eastAsia="de-DE"/>
              </w:rPr>
            </w:pPr>
            <w:r w:rsidRPr="00054DD8">
              <w:rPr>
                <w:rFonts w:ascii="Times New Roman" w:eastAsia="Calibri" w:hAnsi="Times New Roman" w:cs="Times New Roman"/>
                <w:lang w:val="ro-RO" w:eastAsia="de-DE"/>
              </w:rPr>
              <w:t xml:space="preserve">a)  de la bugetul local </w:t>
            </w:r>
          </w:p>
        </w:tc>
        <w:tc>
          <w:tcPr>
            <w:tcW w:w="3990" w:type="dxa"/>
            <w:tcMar>
              <w:top w:w="0" w:type="dxa"/>
              <w:left w:w="15" w:type="dxa"/>
              <w:bottom w:w="0" w:type="dxa"/>
              <w:right w:w="15" w:type="dxa"/>
            </w:tcMar>
            <w:vAlign w:val="center"/>
          </w:tcPr>
          <w:p w:rsidR="00054DD8" w:rsidRPr="00054DD8" w:rsidRDefault="00054DD8" w:rsidP="00054DD8">
            <w:pPr>
              <w:spacing w:after="0" w:line="240" w:lineRule="auto"/>
              <w:jc w:val="center"/>
              <w:rPr>
                <w:rFonts w:ascii="Times New Roman" w:eastAsia="Calibri" w:hAnsi="Times New Roman" w:cs="Times New Roman"/>
                <w:lang w:val="ro-RO" w:eastAsia="de-DE"/>
              </w:rPr>
            </w:pPr>
          </w:p>
        </w:tc>
      </w:tr>
      <w:tr w:rsidR="00054DD8" w:rsidRPr="00054DD8" w:rsidTr="00054DD8">
        <w:tc>
          <w:tcPr>
            <w:tcW w:w="5865" w:type="dxa"/>
            <w:tcMar>
              <w:top w:w="0" w:type="dxa"/>
              <w:left w:w="15" w:type="dxa"/>
              <w:bottom w:w="0" w:type="dxa"/>
              <w:right w:w="15" w:type="dxa"/>
            </w:tcMar>
          </w:tcPr>
          <w:p w:rsidR="00054DD8" w:rsidRPr="00054DD8" w:rsidRDefault="00054DD8" w:rsidP="00054DD8">
            <w:pPr>
              <w:spacing w:after="0" w:line="240" w:lineRule="auto"/>
              <w:rPr>
                <w:rFonts w:ascii="Times New Roman" w:eastAsia="Calibri" w:hAnsi="Times New Roman" w:cs="Times New Roman"/>
                <w:lang w:val="ro-RO" w:eastAsia="de-DE"/>
              </w:rPr>
            </w:pPr>
            <w:r w:rsidRPr="00054DD8">
              <w:rPr>
                <w:rFonts w:ascii="Times New Roman" w:eastAsia="Calibri" w:hAnsi="Times New Roman" w:cs="Times New Roman"/>
                <w:lang w:val="ro-RO" w:eastAsia="de-DE"/>
              </w:rPr>
              <w:t>b)  de la bugetul de stat</w:t>
            </w:r>
          </w:p>
        </w:tc>
        <w:tc>
          <w:tcPr>
            <w:tcW w:w="3990" w:type="dxa"/>
            <w:tcMar>
              <w:top w:w="0" w:type="dxa"/>
              <w:left w:w="15" w:type="dxa"/>
              <w:bottom w:w="0" w:type="dxa"/>
              <w:right w:w="15" w:type="dxa"/>
            </w:tcMar>
            <w:vAlign w:val="center"/>
          </w:tcPr>
          <w:p w:rsidR="00054DD8" w:rsidRPr="00054DD8" w:rsidRDefault="00054DD8" w:rsidP="00054DD8">
            <w:pPr>
              <w:spacing w:after="0" w:line="240" w:lineRule="auto"/>
              <w:jc w:val="center"/>
              <w:rPr>
                <w:rFonts w:ascii="Times New Roman" w:eastAsia="Calibri" w:hAnsi="Times New Roman" w:cs="Times New Roman"/>
                <w:lang w:val="ro-RO" w:eastAsia="de-DE"/>
              </w:rPr>
            </w:pPr>
          </w:p>
        </w:tc>
      </w:tr>
      <w:tr w:rsidR="00054DD8" w:rsidRPr="00054DD8" w:rsidTr="00054DD8">
        <w:tc>
          <w:tcPr>
            <w:tcW w:w="5865" w:type="dxa"/>
            <w:tcMar>
              <w:top w:w="0" w:type="dxa"/>
              <w:left w:w="15" w:type="dxa"/>
              <w:bottom w:w="0" w:type="dxa"/>
              <w:right w:w="15" w:type="dxa"/>
            </w:tcMar>
          </w:tcPr>
          <w:p w:rsidR="00054DD8" w:rsidRPr="00054DD8" w:rsidRDefault="00054DD8" w:rsidP="00054DD8">
            <w:pPr>
              <w:spacing w:after="0" w:line="240" w:lineRule="auto"/>
              <w:rPr>
                <w:rFonts w:ascii="Times New Roman" w:eastAsia="Calibri" w:hAnsi="Times New Roman" w:cs="Times New Roman"/>
                <w:b/>
                <w:lang w:val="ro-RO" w:eastAsia="de-DE"/>
              </w:rPr>
            </w:pPr>
            <w:r w:rsidRPr="00054DD8">
              <w:rPr>
                <w:rFonts w:ascii="Times New Roman" w:eastAsia="Calibri" w:hAnsi="Times New Roman" w:cs="Times New Roman"/>
                <w:b/>
                <w:lang w:val="ro-RO" w:eastAsia="de-DE"/>
              </w:rPr>
              <w:t xml:space="preserve"> TOTAL CHELTUIELI</w:t>
            </w:r>
          </w:p>
          <w:p w:rsidR="00054DD8" w:rsidRPr="00054DD8" w:rsidRDefault="00054DD8" w:rsidP="00054DD8">
            <w:pPr>
              <w:spacing w:after="0" w:line="240" w:lineRule="auto"/>
              <w:rPr>
                <w:rFonts w:ascii="Times New Roman" w:eastAsia="Calibri" w:hAnsi="Times New Roman" w:cs="Times New Roman"/>
                <w:lang w:val="ro-RO" w:eastAsia="de-DE"/>
              </w:rPr>
            </w:pPr>
            <w:r w:rsidRPr="00054DD8">
              <w:rPr>
                <w:rFonts w:ascii="Times New Roman" w:eastAsia="Calibri" w:hAnsi="Times New Roman" w:cs="Times New Roman"/>
                <w:lang w:val="ro-RO" w:eastAsia="de-DE"/>
              </w:rPr>
              <w:t>din care:</w:t>
            </w:r>
          </w:p>
        </w:tc>
        <w:tc>
          <w:tcPr>
            <w:tcW w:w="3990" w:type="dxa"/>
            <w:tcMar>
              <w:top w:w="0" w:type="dxa"/>
              <w:left w:w="15" w:type="dxa"/>
              <w:bottom w:w="0" w:type="dxa"/>
              <w:right w:w="15" w:type="dxa"/>
            </w:tcMar>
            <w:vAlign w:val="center"/>
          </w:tcPr>
          <w:p w:rsidR="00054DD8" w:rsidRPr="00054DD8" w:rsidRDefault="00054DD8" w:rsidP="00054DD8">
            <w:pPr>
              <w:spacing w:after="0" w:line="240" w:lineRule="auto"/>
              <w:jc w:val="center"/>
              <w:rPr>
                <w:rFonts w:ascii="Times New Roman" w:eastAsia="Calibri" w:hAnsi="Times New Roman" w:cs="Times New Roman"/>
                <w:b/>
                <w:lang w:val="ro-RO" w:eastAsia="de-DE"/>
              </w:rPr>
            </w:pPr>
          </w:p>
        </w:tc>
      </w:tr>
      <w:tr w:rsidR="00054DD8" w:rsidRPr="00054DD8" w:rsidTr="00054DD8">
        <w:tc>
          <w:tcPr>
            <w:tcW w:w="5865" w:type="dxa"/>
            <w:tcMar>
              <w:top w:w="0" w:type="dxa"/>
              <w:left w:w="15" w:type="dxa"/>
              <w:bottom w:w="0" w:type="dxa"/>
              <w:right w:w="15" w:type="dxa"/>
            </w:tcMar>
          </w:tcPr>
          <w:p w:rsidR="00054DD8" w:rsidRPr="00054DD8" w:rsidRDefault="00054DD8" w:rsidP="00054DD8">
            <w:pPr>
              <w:spacing w:after="0" w:line="240" w:lineRule="auto"/>
              <w:rPr>
                <w:rFonts w:ascii="Times New Roman" w:eastAsia="Calibri" w:hAnsi="Times New Roman" w:cs="Times New Roman"/>
                <w:lang w:val="ro-RO" w:eastAsia="de-DE"/>
              </w:rPr>
            </w:pPr>
            <w:r w:rsidRPr="00054DD8">
              <w:rPr>
                <w:rFonts w:ascii="Times New Roman" w:eastAsia="Calibri" w:hAnsi="Times New Roman" w:cs="Times New Roman"/>
                <w:b/>
                <w:lang w:val="ro-RO" w:eastAsia="de-DE"/>
              </w:rPr>
              <w:t>1.</w:t>
            </w:r>
            <w:r w:rsidRPr="00054DD8">
              <w:rPr>
                <w:rFonts w:ascii="Times New Roman" w:eastAsia="Calibri" w:hAnsi="Times New Roman" w:cs="Times New Roman"/>
                <w:lang w:val="ro-RO" w:eastAsia="de-DE"/>
              </w:rPr>
              <w:t xml:space="preserve"> Fond de premiere pentru participanţi </w:t>
            </w:r>
          </w:p>
        </w:tc>
        <w:tc>
          <w:tcPr>
            <w:tcW w:w="3990" w:type="dxa"/>
            <w:tcMar>
              <w:top w:w="0" w:type="dxa"/>
              <w:left w:w="15" w:type="dxa"/>
              <w:bottom w:w="0" w:type="dxa"/>
              <w:right w:w="15" w:type="dxa"/>
            </w:tcMar>
            <w:vAlign w:val="center"/>
          </w:tcPr>
          <w:p w:rsidR="00054DD8" w:rsidRPr="00054DD8" w:rsidRDefault="00054DD8" w:rsidP="00054DD8">
            <w:pPr>
              <w:spacing w:after="0" w:line="240" w:lineRule="auto"/>
              <w:jc w:val="center"/>
              <w:rPr>
                <w:rFonts w:ascii="Times New Roman" w:eastAsia="Calibri" w:hAnsi="Times New Roman" w:cs="Times New Roman"/>
                <w:b/>
                <w:lang w:val="ro-RO" w:eastAsia="de-DE"/>
              </w:rPr>
            </w:pPr>
          </w:p>
        </w:tc>
      </w:tr>
      <w:tr w:rsidR="00054DD8" w:rsidRPr="00054DD8" w:rsidTr="00054DD8">
        <w:tc>
          <w:tcPr>
            <w:tcW w:w="5865" w:type="dxa"/>
            <w:tcMar>
              <w:top w:w="0" w:type="dxa"/>
              <w:left w:w="15" w:type="dxa"/>
              <w:bottom w:w="0" w:type="dxa"/>
              <w:right w:w="15" w:type="dxa"/>
            </w:tcMar>
          </w:tcPr>
          <w:p w:rsidR="00054DD8" w:rsidRPr="00054DD8" w:rsidRDefault="00054DD8" w:rsidP="00054DD8">
            <w:pPr>
              <w:spacing w:after="0" w:line="240" w:lineRule="auto"/>
              <w:rPr>
                <w:rFonts w:ascii="Times New Roman" w:eastAsia="Calibri" w:hAnsi="Times New Roman" w:cs="Times New Roman"/>
                <w:lang w:val="ro-RO" w:eastAsia="de-DE"/>
              </w:rPr>
            </w:pPr>
            <w:r w:rsidRPr="00054DD8">
              <w:rPr>
                <w:rFonts w:ascii="Times New Roman" w:eastAsia="Calibri" w:hAnsi="Times New Roman" w:cs="Times New Roman"/>
                <w:b/>
                <w:lang w:val="ro-RO" w:eastAsia="de-DE"/>
              </w:rPr>
              <w:t>2.</w:t>
            </w:r>
            <w:r w:rsidRPr="00054DD8">
              <w:rPr>
                <w:rFonts w:ascii="Times New Roman" w:eastAsia="Calibri" w:hAnsi="Times New Roman" w:cs="Times New Roman"/>
                <w:lang w:val="ro-RO" w:eastAsia="de-DE"/>
              </w:rPr>
              <w:t xml:space="preserve"> Onorarii cuvenite participanţilor </w:t>
            </w:r>
          </w:p>
        </w:tc>
        <w:tc>
          <w:tcPr>
            <w:tcW w:w="3990" w:type="dxa"/>
            <w:tcMar>
              <w:top w:w="0" w:type="dxa"/>
              <w:left w:w="15" w:type="dxa"/>
              <w:bottom w:w="0" w:type="dxa"/>
              <w:right w:w="15" w:type="dxa"/>
            </w:tcMar>
            <w:vAlign w:val="center"/>
          </w:tcPr>
          <w:p w:rsidR="00054DD8" w:rsidRPr="00054DD8" w:rsidRDefault="00054DD8" w:rsidP="00054DD8">
            <w:pPr>
              <w:spacing w:after="0" w:line="240" w:lineRule="auto"/>
              <w:jc w:val="center"/>
              <w:rPr>
                <w:rFonts w:ascii="Times New Roman" w:eastAsia="Calibri" w:hAnsi="Times New Roman" w:cs="Times New Roman"/>
                <w:b/>
                <w:lang w:val="ro-RO" w:eastAsia="de-DE"/>
              </w:rPr>
            </w:pPr>
          </w:p>
        </w:tc>
      </w:tr>
      <w:tr w:rsidR="00054DD8" w:rsidRPr="00054DD8" w:rsidTr="00054DD8">
        <w:tc>
          <w:tcPr>
            <w:tcW w:w="5865" w:type="dxa"/>
            <w:tcMar>
              <w:top w:w="0" w:type="dxa"/>
              <w:left w:w="15" w:type="dxa"/>
              <w:bottom w:w="0" w:type="dxa"/>
              <w:right w:w="15" w:type="dxa"/>
            </w:tcMar>
          </w:tcPr>
          <w:p w:rsidR="00054DD8" w:rsidRPr="00054DD8" w:rsidRDefault="00054DD8" w:rsidP="00054DD8">
            <w:pPr>
              <w:spacing w:after="0" w:line="240" w:lineRule="auto"/>
              <w:rPr>
                <w:rFonts w:ascii="Times New Roman" w:eastAsia="Calibri" w:hAnsi="Times New Roman" w:cs="Times New Roman"/>
                <w:lang w:val="ro-RO" w:eastAsia="de-DE"/>
              </w:rPr>
            </w:pPr>
            <w:r w:rsidRPr="00054DD8">
              <w:rPr>
                <w:rFonts w:ascii="Times New Roman" w:eastAsia="Calibri" w:hAnsi="Times New Roman" w:cs="Times New Roman"/>
                <w:b/>
                <w:lang w:val="ro-RO" w:eastAsia="de-DE"/>
              </w:rPr>
              <w:t>3.</w:t>
            </w:r>
            <w:r w:rsidRPr="00054DD8">
              <w:rPr>
                <w:rFonts w:ascii="Times New Roman" w:eastAsia="Calibri" w:hAnsi="Times New Roman" w:cs="Times New Roman"/>
                <w:lang w:val="ro-RO" w:eastAsia="de-DE"/>
              </w:rPr>
              <w:t xml:space="preserve"> Remuneraţii colaboratori </w:t>
            </w:r>
          </w:p>
        </w:tc>
        <w:tc>
          <w:tcPr>
            <w:tcW w:w="3990" w:type="dxa"/>
            <w:tcMar>
              <w:top w:w="0" w:type="dxa"/>
              <w:left w:w="15" w:type="dxa"/>
              <w:bottom w:w="0" w:type="dxa"/>
              <w:right w:w="15" w:type="dxa"/>
            </w:tcMar>
            <w:vAlign w:val="center"/>
          </w:tcPr>
          <w:p w:rsidR="00054DD8" w:rsidRPr="00054DD8" w:rsidRDefault="00054DD8" w:rsidP="00054DD8">
            <w:pPr>
              <w:spacing w:after="0" w:line="240" w:lineRule="auto"/>
              <w:jc w:val="center"/>
              <w:rPr>
                <w:rFonts w:ascii="Times New Roman" w:eastAsia="Calibri" w:hAnsi="Times New Roman" w:cs="Times New Roman"/>
                <w:b/>
                <w:lang w:val="ro-RO" w:eastAsia="de-DE"/>
              </w:rPr>
            </w:pPr>
          </w:p>
        </w:tc>
      </w:tr>
      <w:tr w:rsidR="00054DD8" w:rsidRPr="00054DD8" w:rsidTr="00054DD8">
        <w:tc>
          <w:tcPr>
            <w:tcW w:w="5865" w:type="dxa"/>
            <w:tcMar>
              <w:top w:w="0" w:type="dxa"/>
              <w:left w:w="15" w:type="dxa"/>
              <w:bottom w:w="0" w:type="dxa"/>
              <w:right w:w="15" w:type="dxa"/>
            </w:tcMar>
          </w:tcPr>
          <w:p w:rsidR="00054DD8" w:rsidRPr="00054DD8" w:rsidRDefault="00054DD8" w:rsidP="00054DD8">
            <w:pPr>
              <w:spacing w:after="0" w:line="240" w:lineRule="auto"/>
              <w:rPr>
                <w:rFonts w:ascii="Times New Roman" w:eastAsia="Calibri" w:hAnsi="Times New Roman" w:cs="Times New Roman"/>
                <w:lang w:val="ro-RO" w:eastAsia="de-DE"/>
              </w:rPr>
            </w:pPr>
            <w:r w:rsidRPr="00054DD8">
              <w:rPr>
                <w:rFonts w:ascii="Times New Roman" w:eastAsia="Calibri" w:hAnsi="Times New Roman" w:cs="Times New Roman"/>
                <w:b/>
                <w:lang w:val="ro-RO" w:eastAsia="de-DE"/>
              </w:rPr>
              <w:t>4.</w:t>
            </w:r>
            <w:r w:rsidRPr="00054DD8">
              <w:rPr>
                <w:rFonts w:ascii="Times New Roman" w:eastAsia="Calibri" w:hAnsi="Times New Roman" w:cs="Times New Roman"/>
                <w:lang w:val="ro-RO" w:eastAsia="de-DE"/>
              </w:rPr>
              <w:t xml:space="preserve"> Cheltuieli materiale şi servicii, din care:</w:t>
            </w:r>
          </w:p>
        </w:tc>
        <w:tc>
          <w:tcPr>
            <w:tcW w:w="3990" w:type="dxa"/>
            <w:tcMar>
              <w:top w:w="0" w:type="dxa"/>
              <w:left w:w="15" w:type="dxa"/>
              <w:bottom w:w="0" w:type="dxa"/>
              <w:right w:w="15" w:type="dxa"/>
            </w:tcMar>
            <w:vAlign w:val="center"/>
          </w:tcPr>
          <w:p w:rsidR="00054DD8" w:rsidRPr="00054DD8" w:rsidRDefault="00054DD8" w:rsidP="00054DD8">
            <w:pPr>
              <w:spacing w:after="0" w:line="240" w:lineRule="auto"/>
              <w:jc w:val="center"/>
              <w:rPr>
                <w:rFonts w:ascii="Times New Roman" w:eastAsia="Calibri" w:hAnsi="Times New Roman" w:cs="Times New Roman"/>
                <w:lang w:val="ro-RO" w:eastAsia="de-DE"/>
              </w:rPr>
            </w:pPr>
          </w:p>
        </w:tc>
      </w:tr>
      <w:tr w:rsidR="00054DD8" w:rsidRPr="00054DD8" w:rsidTr="00054DD8">
        <w:tc>
          <w:tcPr>
            <w:tcW w:w="5865" w:type="dxa"/>
            <w:tcMar>
              <w:top w:w="0" w:type="dxa"/>
              <w:left w:w="15" w:type="dxa"/>
              <w:bottom w:w="0" w:type="dxa"/>
              <w:right w:w="15" w:type="dxa"/>
            </w:tcMar>
          </w:tcPr>
          <w:p w:rsidR="00054DD8" w:rsidRPr="00054DD8" w:rsidRDefault="00054DD8" w:rsidP="00054DD8">
            <w:pPr>
              <w:spacing w:after="0" w:line="240" w:lineRule="auto"/>
              <w:rPr>
                <w:rFonts w:ascii="Times New Roman" w:eastAsia="Calibri" w:hAnsi="Times New Roman" w:cs="Times New Roman"/>
                <w:lang w:val="ro-RO" w:eastAsia="de-DE"/>
              </w:rPr>
            </w:pPr>
            <w:r w:rsidRPr="00054DD8">
              <w:rPr>
                <w:rFonts w:ascii="Times New Roman" w:eastAsia="Calibri" w:hAnsi="Times New Roman" w:cs="Times New Roman"/>
                <w:lang w:val="ro-RO" w:eastAsia="de-DE"/>
              </w:rPr>
              <w:t xml:space="preserve">4.1 cazare participanţi </w:t>
            </w:r>
          </w:p>
        </w:tc>
        <w:tc>
          <w:tcPr>
            <w:tcW w:w="3990" w:type="dxa"/>
            <w:tcMar>
              <w:top w:w="0" w:type="dxa"/>
              <w:left w:w="15" w:type="dxa"/>
              <w:bottom w:w="0" w:type="dxa"/>
              <w:right w:w="15" w:type="dxa"/>
            </w:tcMar>
            <w:vAlign w:val="center"/>
          </w:tcPr>
          <w:p w:rsidR="00054DD8" w:rsidRPr="00054DD8" w:rsidRDefault="00054DD8" w:rsidP="00054DD8">
            <w:pPr>
              <w:spacing w:after="0" w:line="240" w:lineRule="auto"/>
              <w:jc w:val="center"/>
              <w:rPr>
                <w:rFonts w:ascii="Times New Roman" w:eastAsia="Calibri" w:hAnsi="Times New Roman" w:cs="Times New Roman"/>
                <w:lang w:val="ro-RO" w:eastAsia="de-DE"/>
              </w:rPr>
            </w:pPr>
          </w:p>
        </w:tc>
      </w:tr>
      <w:tr w:rsidR="00054DD8" w:rsidRPr="00054DD8" w:rsidTr="00054DD8">
        <w:tc>
          <w:tcPr>
            <w:tcW w:w="5865" w:type="dxa"/>
            <w:tcMar>
              <w:top w:w="0" w:type="dxa"/>
              <w:left w:w="15" w:type="dxa"/>
              <w:bottom w:w="0" w:type="dxa"/>
              <w:right w:w="15" w:type="dxa"/>
            </w:tcMar>
          </w:tcPr>
          <w:p w:rsidR="00054DD8" w:rsidRPr="00054DD8" w:rsidRDefault="00054DD8" w:rsidP="00054DD8">
            <w:pPr>
              <w:spacing w:after="0" w:line="240" w:lineRule="auto"/>
              <w:rPr>
                <w:rFonts w:ascii="Times New Roman" w:eastAsia="Calibri" w:hAnsi="Times New Roman" w:cs="Times New Roman"/>
                <w:lang w:val="ro-RO" w:eastAsia="de-DE"/>
              </w:rPr>
            </w:pPr>
            <w:r w:rsidRPr="00054DD8">
              <w:rPr>
                <w:rFonts w:ascii="Times New Roman" w:eastAsia="Calibri" w:hAnsi="Times New Roman" w:cs="Times New Roman"/>
                <w:lang w:val="ro-RO" w:eastAsia="de-DE"/>
              </w:rPr>
              <w:t>4.2 masă participanţi</w:t>
            </w:r>
          </w:p>
        </w:tc>
        <w:tc>
          <w:tcPr>
            <w:tcW w:w="3990" w:type="dxa"/>
            <w:tcMar>
              <w:top w:w="0" w:type="dxa"/>
              <w:left w:w="15" w:type="dxa"/>
              <w:bottom w:w="0" w:type="dxa"/>
              <w:right w:w="15" w:type="dxa"/>
            </w:tcMar>
            <w:vAlign w:val="center"/>
          </w:tcPr>
          <w:p w:rsidR="00054DD8" w:rsidRPr="00054DD8" w:rsidRDefault="00054DD8" w:rsidP="00054DD8">
            <w:pPr>
              <w:spacing w:after="0" w:line="240" w:lineRule="auto"/>
              <w:jc w:val="center"/>
              <w:rPr>
                <w:rFonts w:ascii="Times New Roman" w:eastAsia="Calibri" w:hAnsi="Times New Roman" w:cs="Times New Roman"/>
                <w:lang w:val="ro-RO" w:eastAsia="de-DE"/>
              </w:rPr>
            </w:pPr>
          </w:p>
        </w:tc>
      </w:tr>
      <w:tr w:rsidR="00054DD8" w:rsidRPr="00054DD8" w:rsidTr="00054DD8">
        <w:tc>
          <w:tcPr>
            <w:tcW w:w="5865" w:type="dxa"/>
            <w:tcMar>
              <w:top w:w="0" w:type="dxa"/>
              <w:left w:w="15" w:type="dxa"/>
              <w:bottom w:w="0" w:type="dxa"/>
              <w:right w:w="15" w:type="dxa"/>
            </w:tcMar>
          </w:tcPr>
          <w:p w:rsidR="00054DD8" w:rsidRPr="00054DD8" w:rsidRDefault="00054DD8" w:rsidP="00054DD8">
            <w:pPr>
              <w:spacing w:after="0" w:line="240" w:lineRule="auto"/>
              <w:rPr>
                <w:rFonts w:ascii="Times New Roman" w:eastAsia="Calibri" w:hAnsi="Times New Roman" w:cs="Times New Roman"/>
                <w:lang w:val="ro-RO" w:eastAsia="de-DE"/>
              </w:rPr>
            </w:pPr>
            <w:r w:rsidRPr="00054DD8">
              <w:rPr>
                <w:rFonts w:ascii="Times New Roman" w:eastAsia="Calibri" w:hAnsi="Times New Roman" w:cs="Times New Roman"/>
                <w:lang w:val="ro-RO" w:eastAsia="de-DE"/>
              </w:rPr>
              <w:t>4.3 diurnă</w:t>
            </w:r>
          </w:p>
        </w:tc>
        <w:tc>
          <w:tcPr>
            <w:tcW w:w="3990" w:type="dxa"/>
            <w:tcMar>
              <w:top w:w="0" w:type="dxa"/>
              <w:left w:w="15" w:type="dxa"/>
              <w:bottom w:w="0" w:type="dxa"/>
              <w:right w:w="15" w:type="dxa"/>
            </w:tcMar>
            <w:vAlign w:val="center"/>
          </w:tcPr>
          <w:p w:rsidR="00054DD8" w:rsidRPr="00054DD8" w:rsidRDefault="00054DD8" w:rsidP="00054DD8">
            <w:pPr>
              <w:spacing w:after="0" w:line="240" w:lineRule="auto"/>
              <w:jc w:val="center"/>
              <w:rPr>
                <w:rFonts w:ascii="Times New Roman" w:eastAsia="Calibri" w:hAnsi="Times New Roman" w:cs="Times New Roman"/>
                <w:lang w:val="ro-RO" w:eastAsia="de-DE"/>
              </w:rPr>
            </w:pPr>
          </w:p>
        </w:tc>
      </w:tr>
      <w:tr w:rsidR="00054DD8" w:rsidRPr="00054DD8" w:rsidTr="00054DD8">
        <w:tc>
          <w:tcPr>
            <w:tcW w:w="5865" w:type="dxa"/>
            <w:tcMar>
              <w:top w:w="0" w:type="dxa"/>
              <w:left w:w="15" w:type="dxa"/>
              <w:bottom w:w="0" w:type="dxa"/>
              <w:right w:w="15" w:type="dxa"/>
            </w:tcMar>
          </w:tcPr>
          <w:p w:rsidR="00054DD8" w:rsidRPr="00054DD8" w:rsidRDefault="00054DD8" w:rsidP="00054DD8">
            <w:pPr>
              <w:spacing w:after="0" w:line="240" w:lineRule="auto"/>
              <w:rPr>
                <w:rFonts w:ascii="Times New Roman" w:eastAsia="Calibri" w:hAnsi="Times New Roman" w:cs="Times New Roman"/>
                <w:lang w:val="ro-RO" w:eastAsia="de-DE"/>
              </w:rPr>
            </w:pPr>
            <w:r w:rsidRPr="00054DD8">
              <w:rPr>
                <w:rFonts w:ascii="Times New Roman" w:eastAsia="Calibri" w:hAnsi="Times New Roman" w:cs="Times New Roman"/>
                <w:lang w:val="ro-RO" w:eastAsia="de-DE"/>
              </w:rPr>
              <w:t>4.4 transport participanţi</w:t>
            </w:r>
          </w:p>
        </w:tc>
        <w:tc>
          <w:tcPr>
            <w:tcW w:w="3990" w:type="dxa"/>
            <w:tcMar>
              <w:top w:w="0" w:type="dxa"/>
              <w:left w:w="15" w:type="dxa"/>
              <w:bottom w:w="0" w:type="dxa"/>
              <w:right w:w="15" w:type="dxa"/>
            </w:tcMar>
            <w:vAlign w:val="center"/>
          </w:tcPr>
          <w:p w:rsidR="00054DD8" w:rsidRPr="00054DD8" w:rsidRDefault="00054DD8" w:rsidP="00054DD8">
            <w:pPr>
              <w:spacing w:after="0" w:line="240" w:lineRule="auto"/>
              <w:jc w:val="center"/>
              <w:rPr>
                <w:rFonts w:ascii="Times New Roman" w:eastAsia="Calibri" w:hAnsi="Times New Roman" w:cs="Times New Roman"/>
                <w:lang w:val="ro-RO" w:eastAsia="de-DE"/>
              </w:rPr>
            </w:pPr>
          </w:p>
        </w:tc>
      </w:tr>
      <w:tr w:rsidR="00054DD8" w:rsidRPr="00054DD8" w:rsidTr="00054DD8">
        <w:tc>
          <w:tcPr>
            <w:tcW w:w="5865" w:type="dxa"/>
            <w:tcMar>
              <w:top w:w="0" w:type="dxa"/>
              <w:left w:w="15" w:type="dxa"/>
              <w:bottom w:w="0" w:type="dxa"/>
              <w:right w:w="15" w:type="dxa"/>
            </w:tcMar>
          </w:tcPr>
          <w:p w:rsidR="00054DD8" w:rsidRPr="00054DD8" w:rsidRDefault="00054DD8" w:rsidP="00054DD8">
            <w:pPr>
              <w:spacing w:after="0" w:line="240" w:lineRule="auto"/>
              <w:rPr>
                <w:rFonts w:ascii="Times New Roman" w:eastAsia="Calibri" w:hAnsi="Times New Roman" w:cs="Times New Roman"/>
                <w:lang w:val="ro-RO" w:eastAsia="de-DE"/>
              </w:rPr>
            </w:pPr>
            <w:r w:rsidRPr="00054DD8">
              <w:rPr>
                <w:rFonts w:ascii="Times New Roman" w:eastAsia="Calibri" w:hAnsi="Times New Roman" w:cs="Times New Roman"/>
                <w:lang w:val="ro-RO" w:eastAsia="de-DE"/>
              </w:rPr>
              <w:t>4.5 închirieri de spaţii şi/sau aparatură</w:t>
            </w:r>
          </w:p>
        </w:tc>
        <w:tc>
          <w:tcPr>
            <w:tcW w:w="3990" w:type="dxa"/>
            <w:tcMar>
              <w:top w:w="0" w:type="dxa"/>
              <w:left w:w="15" w:type="dxa"/>
              <w:bottom w:w="0" w:type="dxa"/>
              <w:right w:w="15" w:type="dxa"/>
            </w:tcMar>
            <w:vAlign w:val="center"/>
          </w:tcPr>
          <w:p w:rsidR="00054DD8" w:rsidRPr="00054DD8" w:rsidRDefault="00054DD8" w:rsidP="00054DD8">
            <w:pPr>
              <w:spacing w:after="0" w:line="240" w:lineRule="auto"/>
              <w:jc w:val="center"/>
              <w:rPr>
                <w:rFonts w:ascii="Times New Roman" w:eastAsia="Calibri" w:hAnsi="Times New Roman" w:cs="Times New Roman"/>
                <w:b/>
                <w:lang w:val="ro-RO" w:eastAsia="de-DE"/>
              </w:rPr>
            </w:pPr>
          </w:p>
        </w:tc>
      </w:tr>
      <w:tr w:rsidR="00054DD8" w:rsidRPr="00054DD8" w:rsidTr="00054DD8">
        <w:tc>
          <w:tcPr>
            <w:tcW w:w="5865" w:type="dxa"/>
            <w:tcMar>
              <w:top w:w="0" w:type="dxa"/>
              <w:left w:w="15" w:type="dxa"/>
              <w:bottom w:w="0" w:type="dxa"/>
              <w:right w:w="15" w:type="dxa"/>
            </w:tcMar>
          </w:tcPr>
          <w:p w:rsidR="00054DD8" w:rsidRPr="00054DD8" w:rsidRDefault="00054DD8" w:rsidP="00054DD8">
            <w:pPr>
              <w:spacing w:after="0" w:line="240" w:lineRule="auto"/>
              <w:rPr>
                <w:rFonts w:ascii="Times New Roman" w:eastAsia="Calibri" w:hAnsi="Times New Roman" w:cs="Times New Roman"/>
                <w:lang w:val="ro-RO" w:eastAsia="de-DE"/>
              </w:rPr>
            </w:pPr>
            <w:r w:rsidRPr="00054DD8">
              <w:rPr>
                <w:rFonts w:ascii="Times New Roman" w:eastAsia="Calibri" w:hAnsi="Times New Roman" w:cs="Times New Roman"/>
                <w:lang w:val="ro-RO" w:eastAsia="de-DE"/>
              </w:rPr>
              <w:t>4.6 acţiuni promoţionale şi de publicitate</w:t>
            </w:r>
          </w:p>
        </w:tc>
        <w:tc>
          <w:tcPr>
            <w:tcW w:w="3990" w:type="dxa"/>
            <w:tcMar>
              <w:top w:w="0" w:type="dxa"/>
              <w:left w:w="15" w:type="dxa"/>
              <w:bottom w:w="0" w:type="dxa"/>
              <w:right w:w="15" w:type="dxa"/>
            </w:tcMar>
            <w:vAlign w:val="center"/>
          </w:tcPr>
          <w:p w:rsidR="00054DD8" w:rsidRPr="00054DD8" w:rsidRDefault="00054DD8" w:rsidP="00054DD8">
            <w:pPr>
              <w:spacing w:after="0" w:line="240" w:lineRule="auto"/>
              <w:jc w:val="center"/>
              <w:rPr>
                <w:rFonts w:ascii="Times New Roman" w:eastAsia="Calibri" w:hAnsi="Times New Roman" w:cs="Times New Roman"/>
                <w:lang w:val="ro-RO" w:eastAsia="de-DE"/>
              </w:rPr>
            </w:pPr>
          </w:p>
        </w:tc>
      </w:tr>
      <w:tr w:rsidR="00054DD8" w:rsidRPr="00054DD8" w:rsidTr="00054DD8">
        <w:tc>
          <w:tcPr>
            <w:tcW w:w="5865" w:type="dxa"/>
            <w:tcMar>
              <w:top w:w="0" w:type="dxa"/>
              <w:left w:w="15" w:type="dxa"/>
              <w:bottom w:w="0" w:type="dxa"/>
              <w:right w:w="15" w:type="dxa"/>
            </w:tcMar>
          </w:tcPr>
          <w:p w:rsidR="00054DD8" w:rsidRPr="00054DD8" w:rsidRDefault="00054DD8" w:rsidP="00054DD8">
            <w:pPr>
              <w:spacing w:after="0" w:line="240" w:lineRule="auto"/>
              <w:rPr>
                <w:rFonts w:ascii="Times New Roman" w:eastAsia="Calibri" w:hAnsi="Times New Roman" w:cs="Times New Roman"/>
                <w:lang w:val="ro-RO" w:eastAsia="de-DE"/>
              </w:rPr>
            </w:pPr>
            <w:r w:rsidRPr="00054DD8">
              <w:rPr>
                <w:rFonts w:ascii="Times New Roman" w:eastAsia="Calibri" w:hAnsi="Times New Roman" w:cs="Times New Roman"/>
                <w:lang w:val="ro-RO" w:eastAsia="de-DE"/>
              </w:rPr>
              <w:t>4.7 costuri materiale şi servicii, costuri de producţie</w:t>
            </w:r>
          </w:p>
        </w:tc>
        <w:tc>
          <w:tcPr>
            <w:tcW w:w="3990" w:type="dxa"/>
            <w:tcMar>
              <w:top w:w="0" w:type="dxa"/>
              <w:left w:w="15" w:type="dxa"/>
              <w:bottom w:w="0" w:type="dxa"/>
              <w:right w:w="15" w:type="dxa"/>
            </w:tcMar>
            <w:vAlign w:val="center"/>
          </w:tcPr>
          <w:p w:rsidR="00054DD8" w:rsidRPr="00054DD8" w:rsidRDefault="00054DD8" w:rsidP="00054DD8">
            <w:pPr>
              <w:spacing w:after="0" w:line="240" w:lineRule="auto"/>
              <w:jc w:val="center"/>
              <w:rPr>
                <w:rFonts w:ascii="Times New Roman" w:eastAsia="Calibri" w:hAnsi="Times New Roman" w:cs="Times New Roman"/>
                <w:lang w:val="ro-RO" w:eastAsia="de-DE"/>
              </w:rPr>
            </w:pPr>
          </w:p>
        </w:tc>
      </w:tr>
      <w:tr w:rsidR="00054DD8" w:rsidRPr="00054DD8" w:rsidTr="00054DD8">
        <w:tc>
          <w:tcPr>
            <w:tcW w:w="5865" w:type="dxa"/>
            <w:tcMar>
              <w:top w:w="0" w:type="dxa"/>
              <w:left w:w="15" w:type="dxa"/>
              <w:bottom w:w="0" w:type="dxa"/>
              <w:right w:w="15" w:type="dxa"/>
            </w:tcMar>
          </w:tcPr>
          <w:p w:rsidR="00054DD8" w:rsidRPr="00054DD8" w:rsidRDefault="00054DD8" w:rsidP="00054DD8">
            <w:pPr>
              <w:spacing w:after="0" w:line="240" w:lineRule="auto"/>
              <w:rPr>
                <w:rFonts w:ascii="Times New Roman" w:eastAsia="Calibri" w:hAnsi="Times New Roman" w:cs="Times New Roman"/>
                <w:lang w:val="ro-RO" w:eastAsia="de-DE"/>
              </w:rPr>
            </w:pPr>
            <w:r w:rsidRPr="00054DD8">
              <w:rPr>
                <w:rFonts w:ascii="Times New Roman" w:eastAsia="Calibri" w:hAnsi="Times New Roman" w:cs="Times New Roman"/>
                <w:lang w:val="ro-RO" w:eastAsia="de-DE"/>
              </w:rPr>
              <w:t xml:space="preserve">4.8  tipărituri </w:t>
            </w:r>
          </w:p>
        </w:tc>
        <w:tc>
          <w:tcPr>
            <w:tcW w:w="3990" w:type="dxa"/>
            <w:tcMar>
              <w:top w:w="0" w:type="dxa"/>
              <w:left w:w="15" w:type="dxa"/>
              <w:bottom w:w="0" w:type="dxa"/>
              <w:right w:w="15" w:type="dxa"/>
            </w:tcMar>
            <w:vAlign w:val="center"/>
          </w:tcPr>
          <w:p w:rsidR="00054DD8" w:rsidRPr="00054DD8" w:rsidRDefault="00054DD8" w:rsidP="00054DD8">
            <w:pPr>
              <w:spacing w:after="0" w:line="240" w:lineRule="auto"/>
              <w:jc w:val="center"/>
              <w:rPr>
                <w:rFonts w:ascii="Times New Roman" w:eastAsia="Calibri" w:hAnsi="Times New Roman" w:cs="Times New Roman"/>
                <w:lang w:val="ro-RO" w:eastAsia="de-DE"/>
              </w:rPr>
            </w:pPr>
          </w:p>
        </w:tc>
      </w:tr>
      <w:tr w:rsidR="00054DD8" w:rsidRPr="00054DD8" w:rsidTr="00054DD8">
        <w:tc>
          <w:tcPr>
            <w:tcW w:w="5865" w:type="dxa"/>
            <w:tcMar>
              <w:top w:w="0" w:type="dxa"/>
              <w:left w:w="15" w:type="dxa"/>
              <w:bottom w:w="0" w:type="dxa"/>
              <w:right w:w="15" w:type="dxa"/>
            </w:tcMar>
          </w:tcPr>
          <w:p w:rsidR="00054DD8" w:rsidRPr="00054DD8" w:rsidRDefault="00054DD8" w:rsidP="00054DD8">
            <w:pPr>
              <w:spacing w:after="0" w:line="240" w:lineRule="auto"/>
              <w:rPr>
                <w:rFonts w:ascii="Times New Roman" w:eastAsia="Calibri" w:hAnsi="Times New Roman" w:cs="Times New Roman"/>
                <w:lang w:val="ro-RO" w:eastAsia="de-DE"/>
              </w:rPr>
            </w:pPr>
            <w:r w:rsidRPr="00054DD8">
              <w:rPr>
                <w:rFonts w:ascii="Times New Roman" w:eastAsia="Calibri" w:hAnsi="Times New Roman" w:cs="Times New Roman"/>
                <w:b/>
                <w:lang w:val="ro-RO" w:eastAsia="de-DE"/>
              </w:rPr>
              <w:t>5.</w:t>
            </w:r>
            <w:r w:rsidRPr="00054DD8">
              <w:rPr>
                <w:rFonts w:ascii="Times New Roman" w:eastAsia="Calibri" w:hAnsi="Times New Roman" w:cs="Times New Roman"/>
                <w:lang w:val="ro-RO" w:eastAsia="de-DE"/>
              </w:rPr>
              <w:t xml:space="preserve"> Alte cheltuieli specifice activităţilor (vă rugăm detaliaţi):</w:t>
            </w:r>
          </w:p>
        </w:tc>
        <w:tc>
          <w:tcPr>
            <w:tcW w:w="3990" w:type="dxa"/>
            <w:tcMar>
              <w:top w:w="0" w:type="dxa"/>
              <w:left w:w="15" w:type="dxa"/>
              <w:bottom w:w="0" w:type="dxa"/>
              <w:right w:w="15" w:type="dxa"/>
            </w:tcMar>
            <w:vAlign w:val="center"/>
          </w:tcPr>
          <w:p w:rsidR="00054DD8" w:rsidRPr="00054DD8" w:rsidRDefault="00054DD8" w:rsidP="00054DD8">
            <w:pPr>
              <w:spacing w:after="0" w:line="240" w:lineRule="auto"/>
              <w:jc w:val="center"/>
              <w:rPr>
                <w:rFonts w:ascii="Times New Roman" w:eastAsia="Calibri" w:hAnsi="Times New Roman" w:cs="Times New Roman"/>
                <w:lang w:val="ro-RO" w:eastAsia="de-DE"/>
              </w:rPr>
            </w:pPr>
          </w:p>
        </w:tc>
      </w:tr>
      <w:tr w:rsidR="00054DD8" w:rsidRPr="00054DD8" w:rsidTr="00054DD8">
        <w:tc>
          <w:tcPr>
            <w:tcW w:w="5865" w:type="dxa"/>
            <w:tcMar>
              <w:top w:w="0" w:type="dxa"/>
              <w:left w:w="15" w:type="dxa"/>
              <w:bottom w:w="0" w:type="dxa"/>
              <w:right w:w="15" w:type="dxa"/>
            </w:tcMar>
          </w:tcPr>
          <w:p w:rsidR="00054DD8" w:rsidRPr="00054DD8" w:rsidRDefault="00054DD8" w:rsidP="00054DD8">
            <w:pPr>
              <w:spacing w:after="0" w:line="240" w:lineRule="auto"/>
              <w:rPr>
                <w:rFonts w:ascii="Times New Roman" w:eastAsia="Calibri" w:hAnsi="Times New Roman" w:cs="Times New Roman"/>
                <w:lang w:val="ro-RO" w:eastAsia="de-DE"/>
              </w:rPr>
            </w:pPr>
            <w:r w:rsidRPr="00054DD8">
              <w:rPr>
                <w:rFonts w:ascii="Times New Roman" w:eastAsia="Calibri" w:hAnsi="Times New Roman" w:cs="Times New Roman"/>
                <w:lang w:val="ro-RO" w:eastAsia="de-DE"/>
              </w:rPr>
              <w:t>5.1</w:t>
            </w:r>
          </w:p>
        </w:tc>
        <w:tc>
          <w:tcPr>
            <w:tcW w:w="3990" w:type="dxa"/>
            <w:tcMar>
              <w:top w:w="0" w:type="dxa"/>
              <w:left w:w="15" w:type="dxa"/>
              <w:bottom w:w="0" w:type="dxa"/>
              <w:right w:w="15" w:type="dxa"/>
            </w:tcMar>
            <w:vAlign w:val="center"/>
          </w:tcPr>
          <w:p w:rsidR="00054DD8" w:rsidRPr="00054DD8" w:rsidRDefault="00054DD8" w:rsidP="00054DD8">
            <w:pPr>
              <w:spacing w:after="0" w:line="240" w:lineRule="auto"/>
              <w:jc w:val="center"/>
              <w:rPr>
                <w:rFonts w:ascii="Times New Roman" w:eastAsia="Calibri" w:hAnsi="Times New Roman" w:cs="Times New Roman"/>
                <w:lang w:val="ro-RO" w:eastAsia="de-DE"/>
              </w:rPr>
            </w:pPr>
          </w:p>
        </w:tc>
      </w:tr>
    </w:tbl>
    <w:p w:rsidR="00054DD8" w:rsidRPr="00054DD8" w:rsidRDefault="00054DD8" w:rsidP="00054DD8">
      <w:pPr>
        <w:spacing w:after="0" w:line="240" w:lineRule="auto"/>
        <w:jc w:val="both"/>
        <w:rPr>
          <w:rFonts w:ascii="Times New Roman" w:eastAsia="Calibri" w:hAnsi="Times New Roman" w:cs="Times New Roman"/>
          <w:lang w:val="ro-RO" w:eastAsia="de-DE"/>
        </w:rPr>
      </w:pPr>
    </w:p>
    <w:tbl>
      <w:tblPr>
        <w:tblW w:w="0" w:type="auto"/>
        <w:tblLook w:val="01E0" w:firstRow="1" w:lastRow="1" w:firstColumn="1" w:lastColumn="1" w:noHBand="0" w:noVBand="0"/>
      </w:tblPr>
      <w:tblGrid>
        <w:gridCol w:w="4841"/>
        <w:gridCol w:w="4842"/>
      </w:tblGrid>
      <w:tr w:rsidR="00054DD8" w:rsidRPr="00054DD8" w:rsidTr="00054DD8">
        <w:tc>
          <w:tcPr>
            <w:tcW w:w="4841" w:type="dxa"/>
          </w:tcPr>
          <w:p w:rsidR="00054DD8" w:rsidRPr="00054DD8" w:rsidRDefault="00054DD8" w:rsidP="00054DD8">
            <w:pPr>
              <w:spacing w:after="0" w:line="240" w:lineRule="auto"/>
              <w:jc w:val="both"/>
              <w:rPr>
                <w:rFonts w:ascii="Times New Roman" w:eastAsia="Calibri" w:hAnsi="Times New Roman" w:cs="Times New Roman"/>
                <w:lang w:val="ro-RO" w:eastAsia="de-DE"/>
              </w:rPr>
            </w:pPr>
            <w:r w:rsidRPr="00054DD8">
              <w:rPr>
                <w:rFonts w:ascii="Times New Roman" w:eastAsia="Calibri" w:hAnsi="Times New Roman" w:cs="Times New Roman"/>
                <w:lang w:val="ro-RO" w:eastAsia="de-DE"/>
              </w:rPr>
              <w:t xml:space="preserve">Beneficiar, </w:t>
            </w:r>
          </w:p>
          <w:p w:rsidR="00054DD8" w:rsidRPr="00054DD8" w:rsidRDefault="00054DD8" w:rsidP="00054DD8">
            <w:pPr>
              <w:spacing w:after="0" w:line="240" w:lineRule="auto"/>
              <w:jc w:val="both"/>
              <w:rPr>
                <w:rFonts w:ascii="Times New Roman" w:eastAsia="Calibri" w:hAnsi="Times New Roman" w:cs="Times New Roman"/>
                <w:lang w:val="ro-RO" w:eastAsia="de-DE"/>
              </w:rPr>
            </w:pPr>
            <w:r w:rsidRPr="00054DD8">
              <w:rPr>
                <w:rFonts w:ascii="Times New Roman" w:eastAsia="Calibri" w:hAnsi="Times New Roman" w:cs="Times New Roman"/>
                <w:lang w:val="ro-RO" w:eastAsia="de-DE"/>
              </w:rPr>
              <w:t>..........................................</w:t>
            </w:r>
          </w:p>
          <w:p w:rsidR="00054DD8" w:rsidRPr="00054DD8" w:rsidRDefault="00054DD8" w:rsidP="00054DD8">
            <w:pPr>
              <w:spacing w:after="0" w:line="240" w:lineRule="auto"/>
              <w:jc w:val="both"/>
              <w:rPr>
                <w:rFonts w:ascii="Times New Roman" w:eastAsia="Calibri" w:hAnsi="Times New Roman" w:cs="Times New Roman"/>
                <w:lang w:val="ro-RO" w:eastAsia="de-DE"/>
              </w:rPr>
            </w:pPr>
            <w:r w:rsidRPr="00054DD8">
              <w:rPr>
                <w:rFonts w:ascii="Times New Roman" w:eastAsia="Calibri" w:hAnsi="Times New Roman" w:cs="Times New Roman"/>
                <w:lang w:val="ro-RO" w:eastAsia="de-DE"/>
              </w:rPr>
              <w:t>Preşedinte,</w:t>
            </w:r>
          </w:p>
          <w:p w:rsidR="00054DD8" w:rsidRPr="00054DD8" w:rsidRDefault="00054DD8" w:rsidP="00054DD8">
            <w:pPr>
              <w:spacing w:after="0" w:line="240" w:lineRule="auto"/>
              <w:jc w:val="both"/>
              <w:rPr>
                <w:rFonts w:ascii="Times New Roman" w:eastAsia="Calibri" w:hAnsi="Times New Roman" w:cs="Times New Roman"/>
                <w:lang w:val="ro-RO" w:eastAsia="de-DE"/>
              </w:rPr>
            </w:pPr>
            <w:r w:rsidRPr="00054DD8">
              <w:rPr>
                <w:rFonts w:ascii="Times New Roman" w:eastAsia="Calibri" w:hAnsi="Times New Roman" w:cs="Times New Roman"/>
                <w:lang w:val="ro-RO" w:eastAsia="de-DE"/>
              </w:rPr>
              <w:t>..........................................</w:t>
            </w:r>
          </w:p>
          <w:p w:rsidR="00054DD8" w:rsidRPr="00054DD8" w:rsidRDefault="00054DD8" w:rsidP="00054DD8">
            <w:pPr>
              <w:spacing w:after="0" w:line="240" w:lineRule="auto"/>
              <w:rPr>
                <w:rFonts w:ascii="Times New Roman" w:eastAsia="Calibri" w:hAnsi="Times New Roman" w:cs="Times New Roman"/>
                <w:lang w:val="ro-RO" w:eastAsia="de-DE"/>
              </w:rPr>
            </w:pPr>
            <w:r w:rsidRPr="00054DD8">
              <w:rPr>
                <w:rFonts w:ascii="Times New Roman" w:eastAsia="Calibri" w:hAnsi="Times New Roman" w:cs="Times New Roman"/>
                <w:lang w:val="ro-RO" w:eastAsia="de-DE"/>
              </w:rPr>
              <w:t>(numele, prenumele, funcţia şi semnătura)</w:t>
            </w:r>
          </w:p>
          <w:p w:rsidR="00054DD8" w:rsidRPr="00054DD8" w:rsidRDefault="00054DD8" w:rsidP="00054DD8">
            <w:pPr>
              <w:spacing w:after="0" w:line="240" w:lineRule="auto"/>
              <w:ind w:left="240"/>
              <w:rPr>
                <w:rFonts w:ascii="Times New Roman" w:eastAsia="Calibri" w:hAnsi="Times New Roman" w:cs="Times New Roman"/>
                <w:lang w:val="ro-RO" w:eastAsia="de-DE"/>
              </w:rPr>
            </w:pPr>
            <w:r w:rsidRPr="00054DD8">
              <w:rPr>
                <w:rFonts w:ascii="Times New Roman" w:eastAsia="Calibri" w:hAnsi="Times New Roman" w:cs="Times New Roman"/>
                <w:lang w:val="ro-RO" w:eastAsia="de-DE"/>
              </w:rPr>
              <w:t xml:space="preserve">Data              </w:t>
            </w:r>
          </w:p>
          <w:p w:rsidR="00054DD8" w:rsidRPr="00054DD8" w:rsidRDefault="00054DD8" w:rsidP="00054DD8">
            <w:pPr>
              <w:spacing w:after="0" w:line="240" w:lineRule="auto"/>
              <w:ind w:left="240"/>
              <w:rPr>
                <w:rFonts w:ascii="Times New Roman" w:eastAsia="Calibri" w:hAnsi="Times New Roman" w:cs="Times New Roman"/>
                <w:lang w:val="ro-RO" w:eastAsia="de-DE"/>
              </w:rPr>
            </w:pPr>
          </w:p>
          <w:p w:rsidR="00054DD8" w:rsidRPr="00054DD8" w:rsidRDefault="00054DD8" w:rsidP="00054DD8">
            <w:pPr>
              <w:spacing w:after="0" w:line="240" w:lineRule="auto"/>
              <w:ind w:left="240"/>
              <w:rPr>
                <w:rFonts w:ascii="Times New Roman" w:eastAsia="Calibri" w:hAnsi="Times New Roman" w:cs="Times New Roman"/>
                <w:lang w:val="ro-RO" w:eastAsia="de-DE"/>
              </w:rPr>
            </w:pPr>
            <w:r w:rsidRPr="00054DD8">
              <w:rPr>
                <w:rFonts w:ascii="Times New Roman" w:eastAsia="Calibri" w:hAnsi="Times New Roman" w:cs="Times New Roman"/>
                <w:lang w:val="ro-RO" w:eastAsia="de-DE"/>
              </w:rPr>
              <w:t>Ştampila</w:t>
            </w:r>
          </w:p>
          <w:p w:rsidR="00054DD8" w:rsidRPr="00054DD8" w:rsidRDefault="00054DD8" w:rsidP="00054DD8">
            <w:pPr>
              <w:spacing w:after="0" w:line="240" w:lineRule="auto"/>
              <w:ind w:left="240"/>
              <w:rPr>
                <w:rFonts w:ascii="Times New Roman" w:eastAsia="Calibri" w:hAnsi="Times New Roman" w:cs="Times New Roman"/>
                <w:lang w:val="ro-RO" w:eastAsia="de-DE"/>
              </w:rPr>
            </w:pPr>
          </w:p>
        </w:tc>
        <w:tc>
          <w:tcPr>
            <w:tcW w:w="4842" w:type="dxa"/>
          </w:tcPr>
          <w:p w:rsidR="00054DD8" w:rsidRPr="00054DD8" w:rsidRDefault="00054DD8" w:rsidP="00054DD8">
            <w:pPr>
              <w:spacing w:after="0" w:line="240" w:lineRule="auto"/>
              <w:ind w:left="240"/>
              <w:rPr>
                <w:rFonts w:ascii="Times New Roman" w:eastAsia="Calibri" w:hAnsi="Times New Roman" w:cs="Times New Roman"/>
                <w:lang w:val="ro-RO" w:eastAsia="de-DE"/>
              </w:rPr>
            </w:pPr>
            <w:r w:rsidRPr="00054DD8">
              <w:rPr>
                <w:rFonts w:ascii="Times New Roman" w:eastAsia="Calibri" w:hAnsi="Times New Roman" w:cs="Times New Roman"/>
                <w:lang w:val="ro-RO" w:eastAsia="de-DE"/>
              </w:rPr>
              <w:t>Responsabilul financiar al Beneficiarului,</w:t>
            </w:r>
          </w:p>
          <w:p w:rsidR="00054DD8" w:rsidRPr="00054DD8" w:rsidRDefault="00054DD8" w:rsidP="00054DD8">
            <w:pPr>
              <w:spacing w:after="0" w:line="240" w:lineRule="auto"/>
              <w:rPr>
                <w:rFonts w:ascii="Times New Roman" w:eastAsia="Calibri" w:hAnsi="Times New Roman" w:cs="Times New Roman"/>
                <w:lang w:val="ro-RO" w:eastAsia="de-DE"/>
              </w:rPr>
            </w:pPr>
          </w:p>
          <w:p w:rsidR="00054DD8" w:rsidRPr="00054DD8" w:rsidRDefault="00054DD8" w:rsidP="00054DD8">
            <w:pPr>
              <w:spacing w:after="0" w:line="240" w:lineRule="auto"/>
              <w:ind w:left="240"/>
              <w:rPr>
                <w:rFonts w:ascii="Times New Roman" w:eastAsia="Calibri" w:hAnsi="Times New Roman" w:cs="Times New Roman"/>
                <w:lang w:val="ro-RO" w:eastAsia="de-DE"/>
              </w:rPr>
            </w:pPr>
            <w:r w:rsidRPr="00054DD8">
              <w:rPr>
                <w:rFonts w:ascii="Times New Roman" w:eastAsia="Calibri" w:hAnsi="Times New Roman" w:cs="Times New Roman"/>
                <w:lang w:val="ro-RO" w:eastAsia="de-DE"/>
              </w:rPr>
              <w:t>Contabil,</w:t>
            </w:r>
          </w:p>
          <w:p w:rsidR="00054DD8" w:rsidRPr="00054DD8" w:rsidRDefault="00054DD8" w:rsidP="00054DD8">
            <w:pPr>
              <w:spacing w:after="0" w:line="240" w:lineRule="auto"/>
              <w:ind w:left="240"/>
              <w:rPr>
                <w:rFonts w:ascii="Times New Roman" w:eastAsia="Calibri" w:hAnsi="Times New Roman" w:cs="Times New Roman"/>
                <w:lang w:val="ro-RO" w:eastAsia="de-DE"/>
              </w:rPr>
            </w:pPr>
            <w:r w:rsidRPr="00054DD8">
              <w:rPr>
                <w:rFonts w:ascii="Times New Roman" w:eastAsia="Calibri" w:hAnsi="Times New Roman" w:cs="Times New Roman"/>
                <w:lang w:val="ro-RO" w:eastAsia="de-DE"/>
              </w:rPr>
              <w:t>.................................................</w:t>
            </w:r>
          </w:p>
          <w:p w:rsidR="00054DD8" w:rsidRPr="00054DD8" w:rsidRDefault="00054DD8" w:rsidP="00054DD8">
            <w:pPr>
              <w:spacing w:after="0" w:line="240" w:lineRule="auto"/>
              <w:ind w:left="240"/>
              <w:rPr>
                <w:rFonts w:ascii="Times New Roman" w:eastAsia="Calibri" w:hAnsi="Times New Roman" w:cs="Times New Roman"/>
                <w:lang w:val="ro-RO" w:eastAsia="de-DE"/>
              </w:rPr>
            </w:pPr>
            <w:r w:rsidRPr="00054DD8">
              <w:rPr>
                <w:rFonts w:ascii="Times New Roman" w:eastAsia="Calibri" w:hAnsi="Times New Roman" w:cs="Times New Roman"/>
                <w:lang w:val="ro-RO" w:eastAsia="de-DE"/>
              </w:rPr>
              <w:t xml:space="preserve"> (numele, prenumele, funcţia şi semnătura)</w:t>
            </w:r>
          </w:p>
          <w:p w:rsidR="00054DD8" w:rsidRPr="00054DD8" w:rsidRDefault="00054DD8" w:rsidP="00054DD8">
            <w:pPr>
              <w:spacing w:after="0" w:line="240" w:lineRule="auto"/>
              <w:ind w:left="240"/>
              <w:rPr>
                <w:rFonts w:ascii="Times New Roman" w:eastAsia="Calibri" w:hAnsi="Times New Roman" w:cs="Times New Roman"/>
                <w:lang w:val="ro-RO" w:eastAsia="de-DE"/>
              </w:rPr>
            </w:pPr>
          </w:p>
        </w:tc>
      </w:tr>
    </w:tbl>
    <w:p w:rsidR="00054DD8" w:rsidRPr="00054DD8" w:rsidRDefault="00054DD8" w:rsidP="00054DD8">
      <w:pPr>
        <w:spacing w:afterLines="100" w:after="240" w:line="240" w:lineRule="auto"/>
        <w:jc w:val="both"/>
        <w:rPr>
          <w:rFonts w:ascii="Times New Roman" w:eastAsia="Calibri" w:hAnsi="Times New Roman" w:cs="Times New Roman"/>
          <w:b/>
          <w:bCs/>
          <w:iCs/>
          <w:u w:val="single"/>
          <w:lang w:val="ro-RO" w:eastAsia="de-DE"/>
        </w:rPr>
      </w:pPr>
      <w:r w:rsidRPr="00054DD8">
        <w:rPr>
          <w:rFonts w:ascii="Times New Roman" w:eastAsia="Calibri" w:hAnsi="Times New Roman" w:cs="Times New Roman"/>
          <w:b/>
          <w:bCs/>
          <w:iCs/>
          <w:u w:val="single"/>
          <w:lang w:val="ro-RO" w:eastAsia="de-DE"/>
        </w:rPr>
        <w:t>ANEXA  3.</w:t>
      </w:r>
    </w:p>
    <w:p w:rsidR="00054DD8" w:rsidRPr="00054DD8" w:rsidRDefault="00054DD8" w:rsidP="00054DD8">
      <w:pPr>
        <w:spacing w:afterLines="100" w:after="240" w:line="240" w:lineRule="auto"/>
        <w:jc w:val="both"/>
        <w:rPr>
          <w:rFonts w:ascii="Times New Roman" w:eastAsia="Calibri" w:hAnsi="Times New Roman" w:cs="Times New Roman"/>
          <w:bCs/>
          <w:iCs/>
          <w:lang w:val="ro-RO" w:eastAsia="de-DE"/>
        </w:rPr>
      </w:pPr>
      <w:r w:rsidRPr="00054DD8">
        <w:rPr>
          <w:rFonts w:ascii="Times New Roman" w:eastAsia="Calibri" w:hAnsi="Times New Roman" w:cs="Times New Roman"/>
          <w:bCs/>
          <w:iCs/>
          <w:lang w:val="ro-RO" w:eastAsia="de-DE"/>
        </w:rPr>
        <w:t>Etapele realizării proiectului sportiv:</w:t>
      </w:r>
    </w:p>
    <w:p w:rsidR="00054DD8" w:rsidRPr="00054DD8" w:rsidRDefault="00054DD8" w:rsidP="00054DD8">
      <w:pPr>
        <w:spacing w:after="0" w:line="240" w:lineRule="auto"/>
        <w:jc w:val="both"/>
        <w:rPr>
          <w:rFonts w:ascii="Times New Roman" w:eastAsia="Calibri" w:hAnsi="Times New Roman" w:cs="Times New Roman"/>
          <w:bCs/>
          <w:iCs/>
          <w:lang w:val="ro-RO" w:eastAsia="de-DE"/>
        </w:rPr>
      </w:pPr>
      <w:r w:rsidRPr="00054DD8">
        <w:rPr>
          <w:rFonts w:ascii="Times New Roman" w:eastAsia="Calibri" w:hAnsi="Times New Roman" w:cs="Times New Roman"/>
          <w:bCs/>
          <w:iCs/>
          <w:lang w:val="ro-RO" w:eastAsia="de-DE"/>
        </w:rPr>
        <w:t>Etapa I:</w:t>
      </w:r>
    </w:p>
    <w:p w:rsidR="00054DD8" w:rsidRPr="00054DD8" w:rsidRDefault="00054DD8" w:rsidP="00054DD8">
      <w:pPr>
        <w:spacing w:after="0" w:line="240" w:lineRule="auto"/>
        <w:jc w:val="both"/>
        <w:rPr>
          <w:rFonts w:ascii="Times New Roman" w:eastAsia="Calibri" w:hAnsi="Times New Roman" w:cs="Times New Roman"/>
          <w:bCs/>
          <w:iCs/>
          <w:lang w:val="ro-RO" w:eastAsia="de-DE"/>
        </w:rPr>
      </w:pPr>
      <w:r w:rsidRPr="00054DD8">
        <w:rPr>
          <w:rFonts w:ascii="Times New Roman" w:eastAsia="Calibri" w:hAnsi="Times New Roman" w:cs="Times New Roman"/>
          <w:bCs/>
          <w:iCs/>
          <w:lang w:val="ro-RO" w:eastAsia="de-DE"/>
        </w:rPr>
        <w:t xml:space="preserve">- în perioada [...........]; </w:t>
      </w:r>
    </w:p>
    <w:p w:rsidR="00054DD8" w:rsidRPr="00054DD8" w:rsidRDefault="00054DD8" w:rsidP="00054DD8">
      <w:pPr>
        <w:spacing w:after="0" w:line="240" w:lineRule="auto"/>
        <w:jc w:val="both"/>
        <w:rPr>
          <w:rFonts w:ascii="Times New Roman" w:eastAsia="Calibri" w:hAnsi="Times New Roman" w:cs="Times New Roman"/>
          <w:bCs/>
          <w:iCs/>
          <w:lang w:val="ro-RO" w:eastAsia="de-DE"/>
        </w:rPr>
      </w:pPr>
      <w:r w:rsidRPr="00054DD8">
        <w:rPr>
          <w:rFonts w:ascii="Times New Roman" w:eastAsia="Calibri" w:hAnsi="Times New Roman" w:cs="Times New Roman"/>
          <w:bCs/>
          <w:iCs/>
          <w:lang w:val="ro-RO" w:eastAsia="de-DE"/>
        </w:rPr>
        <w:t>- acţiuni derulate [...................];</w:t>
      </w:r>
    </w:p>
    <w:p w:rsidR="00054DD8" w:rsidRPr="00054DD8" w:rsidRDefault="00054DD8" w:rsidP="00054DD8">
      <w:pPr>
        <w:spacing w:after="0" w:line="240" w:lineRule="auto"/>
        <w:jc w:val="both"/>
        <w:rPr>
          <w:rFonts w:ascii="Times New Roman" w:eastAsia="Calibri" w:hAnsi="Times New Roman" w:cs="Times New Roman"/>
          <w:bCs/>
          <w:iCs/>
          <w:lang w:val="ro-RO" w:eastAsia="de-DE"/>
        </w:rPr>
      </w:pPr>
      <w:r w:rsidRPr="00054DD8">
        <w:rPr>
          <w:rFonts w:ascii="Times New Roman" w:eastAsia="Calibri" w:hAnsi="Times New Roman" w:cs="Times New Roman"/>
          <w:bCs/>
          <w:iCs/>
          <w:lang w:val="ro-RO" w:eastAsia="de-DE"/>
        </w:rPr>
        <w:t>- cheltuieli din subvenţia alocată [........] lei;</w:t>
      </w:r>
    </w:p>
    <w:p w:rsidR="00054DD8" w:rsidRPr="00054DD8" w:rsidRDefault="00054DD8" w:rsidP="00054DD8">
      <w:pPr>
        <w:spacing w:after="0" w:line="240" w:lineRule="auto"/>
        <w:jc w:val="both"/>
        <w:rPr>
          <w:rFonts w:ascii="Times New Roman" w:eastAsia="Calibri" w:hAnsi="Times New Roman" w:cs="Times New Roman"/>
          <w:bCs/>
          <w:iCs/>
          <w:lang w:val="ro-RO" w:eastAsia="de-DE"/>
        </w:rPr>
      </w:pPr>
    </w:p>
    <w:p w:rsidR="00054DD8" w:rsidRPr="00054DD8" w:rsidRDefault="00054DD8" w:rsidP="00054DD8">
      <w:pPr>
        <w:spacing w:after="0" w:line="240" w:lineRule="auto"/>
        <w:jc w:val="both"/>
        <w:rPr>
          <w:rFonts w:ascii="Times New Roman" w:eastAsia="Calibri" w:hAnsi="Times New Roman" w:cs="Times New Roman"/>
          <w:bCs/>
          <w:iCs/>
          <w:lang w:val="ro-RO" w:eastAsia="de-DE"/>
        </w:rPr>
      </w:pPr>
    </w:p>
    <w:p w:rsidR="00054DD8" w:rsidRPr="00054DD8" w:rsidRDefault="00054DD8" w:rsidP="00054DD8">
      <w:pPr>
        <w:spacing w:after="0" w:line="240" w:lineRule="auto"/>
        <w:jc w:val="both"/>
        <w:rPr>
          <w:rFonts w:ascii="Times New Roman" w:eastAsia="Calibri" w:hAnsi="Times New Roman" w:cs="Times New Roman"/>
          <w:bCs/>
          <w:iCs/>
          <w:lang w:val="ro-RO" w:eastAsia="de-DE"/>
        </w:rPr>
      </w:pPr>
      <w:r w:rsidRPr="00054DD8">
        <w:rPr>
          <w:rFonts w:ascii="Times New Roman" w:eastAsia="Calibri" w:hAnsi="Times New Roman" w:cs="Times New Roman"/>
          <w:bCs/>
          <w:iCs/>
          <w:lang w:val="ro-RO" w:eastAsia="de-DE"/>
        </w:rPr>
        <w:t>Etapa II:</w:t>
      </w:r>
    </w:p>
    <w:p w:rsidR="00054DD8" w:rsidRPr="00054DD8" w:rsidRDefault="00054DD8" w:rsidP="00054DD8">
      <w:pPr>
        <w:spacing w:after="0" w:line="240" w:lineRule="auto"/>
        <w:jc w:val="both"/>
        <w:rPr>
          <w:rFonts w:ascii="Times New Roman" w:eastAsia="Calibri" w:hAnsi="Times New Roman" w:cs="Times New Roman"/>
          <w:bCs/>
          <w:iCs/>
          <w:lang w:val="ro-RO" w:eastAsia="de-DE"/>
        </w:rPr>
      </w:pPr>
      <w:r w:rsidRPr="00054DD8">
        <w:rPr>
          <w:rFonts w:ascii="Times New Roman" w:eastAsia="Calibri" w:hAnsi="Times New Roman" w:cs="Times New Roman"/>
          <w:bCs/>
          <w:iCs/>
          <w:lang w:val="ro-RO" w:eastAsia="de-DE"/>
        </w:rPr>
        <w:t xml:space="preserve">- în perioada [...........]; </w:t>
      </w:r>
    </w:p>
    <w:p w:rsidR="00054DD8" w:rsidRPr="00054DD8" w:rsidRDefault="00054DD8" w:rsidP="00054DD8">
      <w:pPr>
        <w:spacing w:after="0" w:line="240" w:lineRule="auto"/>
        <w:jc w:val="both"/>
        <w:rPr>
          <w:rFonts w:ascii="Times New Roman" w:eastAsia="Calibri" w:hAnsi="Times New Roman" w:cs="Times New Roman"/>
          <w:bCs/>
          <w:iCs/>
          <w:lang w:val="ro-RO" w:eastAsia="de-DE"/>
        </w:rPr>
      </w:pPr>
      <w:r w:rsidRPr="00054DD8">
        <w:rPr>
          <w:rFonts w:ascii="Times New Roman" w:eastAsia="Calibri" w:hAnsi="Times New Roman" w:cs="Times New Roman"/>
          <w:bCs/>
          <w:iCs/>
          <w:lang w:val="ro-RO" w:eastAsia="de-DE"/>
        </w:rPr>
        <w:t>- acţiuni derulate [...................];</w:t>
      </w:r>
    </w:p>
    <w:p w:rsidR="00054DD8" w:rsidRPr="00054DD8" w:rsidRDefault="00054DD8" w:rsidP="00054DD8">
      <w:pPr>
        <w:spacing w:after="0" w:line="240" w:lineRule="auto"/>
        <w:jc w:val="both"/>
        <w:rPr>
          <w:rFonts w:ascii="Times New Roman" w:eastAsia="Calibri" w:hAnsi="Times New Roman" w:cs="Times New Roman"/>
          <w:bCs/>
          <w:iCs/>
          <w:lang w:val="ro-RO" w:eastAsia="de-DE"/>
        </w:rPr>
      </w:pPr>
      <w:r w:rsidRPr="00054DD8">
        <w:rPr>
          <w:rFonts w:ascii="Times New Roman" w:eastAsia="Calibri" w:hAnsi="Times New Roman" w:cs="Times New Roman"/>
          <w:bCs/>
          <w:iCs/>
          <w:lang w:val="ro-RO" w:eastAsia="de-DE"/>
        </w:rPr>
        <w:t>- cheltuieli din subvenţia alocată [........] lei;</w:t>
      </w:r>
    </w:p>
    <w:p w:rsidR="00054DD8" w:rsidRPr="00054DD8" w:rsidRDefault="00054DD8" w:rsidP="00054DD8">
      <w:pPr>
        <w:spacing w:after="0" w:line="240" w:lineRule="auto"/>
        <w:jc w:val="both"/>
        <w:rPr>
          <w:rFonts w:ascii="Times New Roman" w:eastAsia="Calibri" w:hAnsi="Times New Roman" w:cs="Times New Roman"/>
          <w:bCs/>
          <w:iCs/>
          <w:lang w:val="ro-RO" w:eastAsia="de-DE"/>
        </w:rPr>
      </w:pPr>
    </w:p>
    <w:p w:rsidR="00054DD8" w:rsidRPr="00054DD8" w:rsidRDefault="00054DD8" w:rsidP="00054DD8">
      <w:pPr>
        <w:spacing w:after="0" w:line="240" w:lineRule="auto"/>
        <w:jc w:val="both"/>
        <w:rPr>
          <w:rFonts w:ascii="Times New Roman" w:eastAsia="Calibri" w:hAnsi="Times New Roman" w:cs="Times New Roman"/>
          <w:bCs/>
          <w:iCs/>
          <w:lang w:val="ro-RO" w:eastAsia="de-DE"/>
        </w:rPr>
      </w:pPr>
    </w:p>
    <w:p w:rsidR="00054DD8" w:rsidRPr="00054DD8" w:rsidRDefault="00054DD8" w:rsidP="00054DD8">
      <w:pPr>
        <w:spacing w:after="0" w:line="240" w:lineRule="auto"/>
        <w:jc w:val="both"/>
        <w:rPr>
          <w:rFonts w:ascii="Times New Roman" w:eastAsia="Calibri" w:hAnsi="Times New Roman" w:cs="Times New Roman"/>
          <w:bCs/>
          <w:iCs/>
          <w:lang w:val="ro-RO" w:eastAsia="de-DE"/>
        </w:rPr>
      </w:pPr>
      <w:r w:rsidRPr="00054DD8">
        <w:rPr>
          <w:rFonts w:ascii="Times New Roman" w:eastAsia="Calibri" w:hAnsi="Times New Roman" w:cs="Times New Roman"/>
          <w:bCs/>
          <w:iCs/>
          <w:lang w:val="ro-RO" w:eastAsia="de-DE"/>
        </w:rPr>
        <w:t>Etapa III:</w:t>
      </w:r>
    </w:p>
    <w:p w:rsidR="00054DD8" w:rsidRPr="00054DD8" w:rsidRDefault="00054DD8" w:rsidP="00054DD8">
      <w:pPr>
        <w:spacing w:after="0" w:line="240" w:lineRule="auto"/>
        <w:jc w:val="both"/>
        <w:rPr>
          <w:rFonts w:ascii="Times New Roman" w:eastAsia="Calibri" w:hAnsi="Times New Roman" w:cs="Times New Roman"/>
          <w:bCs/>
          <w:iCs/>
          <w:lang w:val="ro-RO" w:eastAsia="de-DE"/>
        </w:rPr>
      </w:pPr>
      <w:r w:rsidRPr="00054DD8">
        <w:rPr>
          <w:rFonts w:ascii="Times New Roman" w:eastAsia="Calibri" w:hAnsi="Times New Roman" w:cs="Times New Roman"/>
          <w:bCs/>
          <w:iCs/>
          <w:lang w:val="ro-RO" w:eastAsia="de-DE"/>
        </w:rPr>
        <w:t xml:space="preserve">- în perioada [...........]; </w:t>
      </w:r>
    </w:p>
    <w:p w:rsidR="00054DD8" w:rsidRPr="00054DD8" w:rsidRDefault="00054DD8" w:rsidP="00054DD8">
      <w:pPr>
        <w:spacing w:after="0" w:line="240" w:lineRule="auto"/>
        <w:jc w:val="both"/>
        <w:rPr>
          <w:rFonts w:ascii="Times New Roman" w:eastAsia="Calibri" w:hAnsi="Times New Roman" w:cs="Times New Roman"/>
          <w:bCs/>
          <w:iCs/>
          <w:lang w:val="ro-RO" w:eastAsia="de-DE"/>
        </w:rPr>
      </w:pPr>
      <w:r w:rsidRPr="00054DD8">
        <w:rPr>
          <w:rFonts w:ascii="Times New Roman" w:eastAsia="Calibri" w:hAnsi="Times New Roman" w:cs="Times New Roman"/>
          <w:bCs/>
          <w:iCs/>
          <w:lang w:val="ro-RO" w:eastAsia="de-DE"/>
        </w:rPr>
        <w:t>- acţiuni derulate [...................];</w:t>
      </w:r>
    </w:p>
    <w:p w:rsidR="00054DD8" w:rsidRPr="00054DD8" w:rsidRDefault="00054DD8" w:rsidP="00054DD8">
      <w:pPr>
        <w:spacing w:after="0" w:line="240" w:lineRule="auto"/>
        <w:jc w:val="both"/>
        <w:rPr>
          <w:rFonts w:ascii="Times New Roman" w:eastAsia="Calibri" w:hAnsi="Times New Roman" w:cs="Times New Roman"/>
          <w:bCs/>
          <w:iCs/>
          <w:lang w:val="ro-RO" w:eastAsia="de-DE"/>
        </w:rPr>
      </w:pPr>
      <w:r w:rsidRPr="00054DD8">
        <w:rPr>
          <w:rFonts w:ascii="Times New Roman" w:eastAsia="Calibri" w:hAnsi="Times New Roman" w:cs="Times New Roman"/>
          <w:bCs/>
          <w:iCs/>
          <w:lang w:val="ro-RO" w:eastAsia="de-DE"/>
        </w:rPr>
        <w:t>- cheltuieli din subvenţia alocată [........] lei;</w:t>
      </w:r>
    </w:p>
    <w:p w:rsidR="00054DD8" w:rsidRPr="00054DD8" w:rsidRDefault="00054DD8" w:rsidP="00054DD8">
      <w:pPr>
        <w:spacing w:after="0" w:line="240" w:lineRule="auto"/>
        <w:jc w:val="both"/>
        <w:rPr>
          <w:rFonts w:ascii="Times New Roman" w:eastAsia="Calibri" w:hAnsi="Times New Roman" w:cs="Times New Roman"/>
          <w:bCs/>
          <w:iCs/>
          <w:lang w:val="ro-RO" w:eastAsia="de-DE"/>
        </w:rPr>
      </w:pPr>
    </w:p>
    <w:p w:rsidR="00054DD8" w:rsidRPr="00054DD8" w:rsidRDefault="00054DD8" w:rsidP="00054DD8">
      <w:pPr>
        <w:spacing w:afterLines="100" w:after="240" w:line="240" w:lineRule="auto"/>
        <w:jc w:val="both"/>
        <w:rPr>
          <w:rFonts w:ascii="Times New Roman" w:eastAsia="Calibri" w:hAnsi="Times New Roman" w:cs="Times New Roman"/>
          <w:b/>
          <w:color w:val="993300"/>
          <w:u w:val="single"/>
          <w:lang w:val="ro-RO" w:eastAsia="de-DE"/>
        </w:rPr>
      </w:pPr>
    </w:p>
    <w:p w:rsidR="00054DD8" w:rsidRPr="00054DD8" w:rsidRDefault="00054DD8" w:rsidP="00054DD8">
      <w:pPr>
        <w:spacing w:afterLines="100" w:after="240" w:line="240" w:lineRule="auto"/>
        <w:jc w:val="both"/>
        <w:rPr>
          <w:rFonts w:ascii="Times New Roman" w:eastAsia="Calibri" w:hAnsi="Times New Roman" w:cs="Times New Roman"/>
          <w:b/>
          <w:u w:val="single"/>
          <w:lang w:val="ro-RO" w:eastAsia="de-DE"/>
        </w:rPr>
      </w:pPr>
    </w:p>
    <w:p w:rsidR="00054DD8" w:rsidRPr="00054DD8" w:rsidRDefault="00054DD8" w:rsidP="00054DD8">
      <w:pPr>
        <w:spacing w:afterLines="100" w:after="240" w:line="240" w:lineRule="auto"/>
        <w:jc w:val="both"/>
        <w:rPr>
          <w:rFonts w:ascii="Times New Roman" w:eastAsia="Calibri" w:hAnsi="Times New Roman" w:cs="Times New Roman"/>
          <w:b/>
          <w:u w:val="single"/>
          <w:lang w:val="ro-RO" w:eastAsia="de-DE"/>
        </w:rPr>
      </w:pPr>
    </w:p>
    <w:p w:rsidR="00054DD8" w:rsidRPr="00054DD8" w:rsidRDefault="00054DD8" w:rsidP="00054DD8">
      <w:pPr>
        <w:spacing w:afterLines="100" w:after="240" w:line="240" w:lineRule="auto"/>
        <w:jc w:val="both"/>
        <w:rPr>
          <w:rFonts w:ascii="Times New Roman" w:eastAsia="Calibri" w:hAnsi="Times New Roman" w:cs="Times New Roman"/>
          <w:b/>
          <w:u w:val="single"/>
          <w:lang w:val="ro-RO" w:eastAsia="de-DE"/>
        </w:rPr>
      </w:pPr>
    </w:p>
    <w:p w:rsidR="00054DD8" w:rsidRPr="00054DD8" w:rsidRDefault="00054DD8" w:rsidP="00054DD8">
      <w:pPr>
        <w:spacing w:afterLines="100" w:after="240" w:line="240" w:lineRule="auto"/>
        <w:jc w:val="both"/>
        <w:rPr>
          <w:rFonts w:ascii="Times New Roman" w:eastAsia="Calibri" w:hAnsi="Times New Roman" w:cs="Times New Roman"/>
          <w:b/>
          <w:u w:val="single"/>
          <w:lang w:val="ro-RO" w:eastAsia="de-DE"/>
        </w:rPr>
      </w:pPr>
    </w:p>
    <w:p w:rsidR="00054DD8" w:rsidRPr="00054DD8" w:rsidRDefault="00054DD8" w:rsidP="00054DD8">
      <w:pPr>
        <w:spacing w:afterLines="100" w:after="240" w:line="240" w:lineRule="auto"/>
        <w:jc w:val="both"/>
        <w:rPr>
          <w:rFonts w:ascii="Times New Roman" w:eastAsia="Calibri" w:hAnsi="Times New Roman" w:cs="Times New Roman"/>
          <w:b/>
          <w:u w:val="single"/>
          <w:lang w:val="ro-RO" w:eastAsia="de-DE"/>
        </w:rPr>
      </w:pPr>
    </w:p>
    <w:p w:rsidR="00054DD8" w:rsidRPr="00054DD8" w:rsidRDefault="00054DD8" w:rsidP="00054DD8">
      <w:pPr>
        <w:spacing w:afterLines="100" w:after="240" w:line="240" w:lineRule="auto"/>
        <w:jc w:val="both"/>
        <w:rPr>
          <w:rFonts w:ascii="Times New Roman" w:eastAsia="Calibri" w:hAnsi="Times New Roman" w:cs="Times New Roman"/>
          <w:b/>
          <w:u w:val="single"/>
          <w:lang w:val="ro-RO" w:eastAsia="de-DE"/>
        </w:rPr>
      </w:pPr>
    </w:p>
    <w:p w:rsidR="00054DD8" w:rsidRPr="00054DD8" w:rsidRDefault="00054DD8" w:rsidP="00054DD8">
      <w:pPr>
        <w:spacing w:afterLines="100" w:after="240" w:line="240" w:lineRule="auto"/>
        <w:jc w:val="both"/>
        <w:rPr>
          <w:rFonts w:ascii="Times New Roman" w:eastAsia="Calibri" w:hAnsi="Times New Roman" w:cs="Times New Roman"/>
          <w:b/>
          <w:u w:val="single"/>
          <w:lang w:val="ro-RO" w:eastAsia="de-DE"/>
        </w:rPr>
      </w:pPr>
    </w:p>
    <w:p w:rsidR="00054DD8" w:rsidRPr="00054DD8" w:rsidRDefault="00054DD8" w:rsidP="00054DD8">
      <w:pPr>
        <w:spacing w:afterLines="100" w:after="240" w:line="240" w:lineRule="auto"/>
        <w:jc w:val="both"/>
        <w:rPr>
          <w:rFonts w:ascii="Times New Roman" w:eastAsia="Calibri" w:hAnsi="Times New Roman" w:cs="Times New Roman"/>
          <w:b/>
          <w:u w:val="single"/>
          <w:lang w:val="ro-RO" w:eastAsia="de-DE"/>
        </w:rPr>
      </w:pPr>
    </w:p>
    <w:p w:rsidR="00054DD8" w:rsidRPr="00054DD8" w:rsidRDefault="00054DD8" w:rsidP="00054DD8">
      <w:pPr>
        <w:spacing w:afterLines="100" w:after="240" w:line="240" w:lineRule="auto"/>
        <w:jc w:val="both"/>
        <w:rPr>
          <w:rFonts w:ascii="Times New Roman" w:eastAsia="Calibri" w:hAnsi="Times New Roman" w:cs="Times New Roman"/>
          <w:b/>
          <w:u w:val="single"/>
          <w:lang w:val="ro-RO" w:eastAsia="de-DE"/>
        </w:rPr>
      </w:pPr>
    </w:p>
    <w:p w:rsidR="00054DD8" w:rsidRPr="00054DD8" w:rsidRDefault="00054DD8" w:rsidP="00054DD8">
      <w:pPr>
        <w:spacing w:afterLines="100" w:after="240" w:line="240" w:lineRule="auto"/>
        <w:jc w:val="both"/>
        <w:rPr>
          <w:rFonts w:ascii="Times New Roman" w:eastAsia="Calibri" w:hAnsi="Times New Roman" w:cs="Times New Roman"/>
          <w:b/>
          <w:u w:val="single"/>
          <w:lang w:val="ro-RO" w:eastAsia="de-DE"/>
        </w:rPr>
      </w:pPr>
    </w:p>
    <w:p w:rsidR="00054DD8" w:rsidRPr="00054DD8" w:rsidRDefault="00054DD8" w:rsidP="00054DD8">
      <w:pPr>
        <w:spacing w:afterLines="100" w:after="240" w:line="240" w:lineRule="auto"/>
        <w:jc w:val="both"/>
        <w:rPr>
          <w:rFonts w:ascii="Times New Roman" w:eastAsia="Calibri" w:hAnsi="Times New Roman" w:cs="Times New Roman"/>
          <w:b/>
          <w:u w:val="single"/>
          <w:lang w:val="ro-RO" w:eastAsia="de-DE"/>
        </w:rPr>
      </w:pPr>
    </w:p>
    <w:p w:rsidR="00054DD8" w:rsidRPr="00054DD8" w:rsidRDefault="00054DD8" w:rsidP="00054DD8">
      <w:pPr>
        <w:spacing w:afterLines="100" w:after="240" w:line="240" w:lineRule="auto"/>
        <w:jc w:val="both"/>
        <w:rPr>
          <w:rFonts w:ascii="Times New Roman" w:eastAsia="Calibri" w:hAnsi="Times New Roman" w:cs="Times New Roman"/>
          <w:b/>
          <w:u w:val="single"/>
          <w:lang w:val="ro-RO" w:eastAsia="de-DE"/>
        </w:rPr>
      </w:pPr>
    </w:p>
    <w:p w:rsidR="00054DD8" w:rsidRPr="00054DD8" w:rsidRDefault="00054DD8" w:rsidP="00054DD8">
      <w:pPr>
        <w:spacing w:afterLines="100" w:after="240" w:line="240" w:lineRule="auto"/>
        <w:jc w:val="both"/>
        <w:rPr>
          <w:rFonts w:ascii="Times New Roman" w:eastAsia="Calibri" w:hAnsi="Times New Roman" w:cs="Times New Roman"/>
          <w:b/>
          <w:u w:val="single"/>
          <w:lang w:val="ro-RO" w:eastAsia="de-DE"/>
        </w:rPr>
      </w:pPr>
    </w:p>
    <w:p w:rsidR="00054DD8" w:rsidRPr="00054DD8" w:rsidRDefault="00054DD8" w:rsidP="00054DD8">
      <w:pPr>
        <w:spacing w:afterLines="100" w:after="240" w:line="240" w:lineRule="auto"/>
        <w:jc w:val="both"/>
        <w:rPr>
          <w:rFonts w:ascii="Times New Roman" w:eastAsia="Calibri" w:hAnsi="Times New Roman" w:cs="Times New Roman"/>
          <w:b/>
          <w:u w:val="single"/>
          <w:lang w:val="ro-RO" w:eastAsia="de-DE"/>
        </w:rPr>
      </w:pPr>
    </w:p>
    <w:p w:rsidR="00054DD8" w:rsidRPr="00054DD8" w:rsidRDefault="00054DD8" w:rsidP="00054DD8">
      <w:pPr>
        <w:spacing w:afterLines="100" w:after="240" w:line="240" w:lineRule="auto"/>
        <w:jc w:val="both"/>
        <w:rPr>
          <w:rFonts w:ascii="Times New Roman" w:eastAsia="Calibri" w:hAnsi="Times New Roman" w:cs="Times New Roman"/>
          <w:b/>
          <w:u w:val="single"/>
          <w:lang w:val="ro-RO" w:eastAsia="de-DE"/>
        </w:rPr>
      </w:pPr>
    </w:p>
    <w:p w:rsidR="00054DD8" w:rsidRDefault="00054DD8" w:rsidP="00054DD8">
      <w:pPr>
        <w:spacing w:afterLines="100" w:after="240" w:line="240" w:lineRule="auto"/>
        <w:jc w:val="both"/>
        <w:rPr>
          <w:rFonts w:ascii="Times New Roman" w:eastAsia="Calibri" w:hAnsi="Times New Roman" w:cs="Times New Roman"/>
          <w:b/>
          <w:u w:val="single"/>
          <w:lang w:val="ro-RO" w:eastAsia="de-DE"/>
        </w:rPr>
      </w:pPr>
    </w:p>
    <w:p w:rsidR="00054DD8" w:rsidRDefault="00054DD8" w:rsidP="00054DD8">
      <w:pPr>
        <w:spacing w:afterLines="100" w:after="240" w:line="240" w:lineRule="auto"/>
        <w:jc w:val="both"/>
        <w:rPr>
          <w:rFonts w:ascii="Times New Roman" w:eastAsia="Calibri" w:hAnsi="Times New Roman" w:cs="Times New Roman"/>
          <w:b/>
          <w:u w:val="single"/>
          <w:lang w:val="ro-RO" w:eastAsia="de-DE"/>
        </w:rPr>
      </w:pPr>
    </w:p>
    <w:p w:rsidR="00054DD8" w:rsidRPr="00054DD8" w:rsidRDefault="00054DD8" w:rsidP="00054DD8">
      <w:pPr>
        <w:spacing w:afterLines="100" w:after="240" w:line="240" w:lineRule="auto"/>
        <w:jc w:val="both"/>
        <w:rPr>
          <w:rFonts w:ascii="Times New Roman" w:eastAsia="Calibri" w:hAnsi="Times New Roman" w:cs="Times New Roman"/>
          <w:b/>
          <w:u w:val="single"/>
          <w:lang w:val="ro-RO" w:eastAsia="de-DE"/>
        </w:rPr>
      </w:pPr>
    </w:p>
    <w:p w:rsidR="00054DD8" w:rsidRPr="00054DD8" w:rsidRDefault="00054DD8" w:rsidP="00054DD8">
      <w:pPr>
        <w:spacing w:afterLines="100" w:after="240" w:line="240" w:lineRule="auto"/>
        <w:jc w:val="both"/>
        <w:rPr>
          <w:rFonts w:ascii="Times New Roman" w:eastAsia="Calibri" w:hAnsi="Times New Roman" w:cs="Times New Roman"/>
          <w:b/>
          <w:u w:val="single"/>
          <w:lang w:val="ro-RO" w:eastAsia="de-DE"/>
        </w:rPr>
      </w:pPr>
      <w:r w:rsidRPr="00054DD8">
        <w:rPr>
          <w:rFonts w:ascii="Times New Roman" w:eastAsia="Calibri" w:hAnsi="Times New Roman" w:cs="Times New Roman"/>
          <w:b/>
          <w:u w:val="single"/>
          <w:lang w:val="ro-RO" w:eastAsia="de-DE"/>
        </w:rPr>
        <w:t>ANEXA 4</w:t>
      </w:r>
    </w:p>
    <w:p w:rsidR="00054DD8" w:rsidRPr="00054DD8" w:rsidRDefault="00054DD8" w:rsidP="00054DD8">
      <w:pPr>
        <w:spacing w:after="0" w:line="240" w:lineRule="auto"/>
        <w:rPr>
          <w:rFonts w:ascii="Times New Roman" w:eastAsia="Calibri" w:hAnsi="Times New Roman" w:cs="Times New Roman"/>
          <w:lang w:val="ro-RO"/>
        </w:rPr>
      </w:pPr>
    </w:p>
    <w:p w:rsidR="00054DD8" w:rsidRPr="00054DD8" w:rsidRDefault="00054DD8" w:rsidP="00054DD8">
      <w:pPr>
        <w:spacing w:after="0" w:line="240" w:lineRule="auto"/>
        <w:jc w:val="center"/>
        <w:rPr>
          <w:rFonts w:ascii="Times New Roman" w:eastAsia="Calibri" w:hAnsi="Times New Roman" w:cs="Times New Roman"/>
          <w:b/>
          <w:lang w:val="ro-RO"/>
        </w:rPr>
      </w:pPr>
      <w:r w:rsidRPr="00054DD8">
        <w:rPr>
          <w:rFonts w:ascii="Times New Roman" w:eastAsia="Calibri" w:hAnsi="Times New Roman" w:cs="Times New Roman"/>
          <w:b/>
          <w:caps/>
          <w:lang w:val="ro-RO"/>
        </w:rPr>
        <w:t>Raport de EVALUARE</w:t>
      </w:r>
    </w:p>
    <w:p w:rsidR="00054DD8" w:rsidRPr="00054DD8" w:rsidRDefault="00054DD8" w:rsidP="00054DD8">
      <w:pPr>
        <w:spacing w:after="0" w:line="240" w:lineRule="auto"/>
        <w:rPr>
          <w:rFonts w:ascii="Times New Roman" w:eastAsia="Calibri" w:hAnsi="Times New Roman" w:cs="Times New Roman"/>
          <w:lang w:val="ro-RO"/>
        </w:rPr>
      </w:pPr>
    </w:p>
    <w:p w:rsidR="00054DD8" w:rsidRPr="00054DD8" w:rsidRDefault="00054DD8" w:rsidP="00054DD8">
      <w:pPr>
        <w:spacing w:after="0" w:line="240" w:lineRule="auto"/>
        <w:rPr>
          <w:rFonts w:ascii="Times New Roman" w:eastAsia="Calibri" w:hAnsi="Times New Roman" w:cs="Times New Roman"/>
          <w:lang w:val="ro-RO"/>
        </w:rPr>
      </w:pPr>
    </w:p>
    <w:p w:rsidR="00054DD8" w:rsidRPr="00054DD8" w:rsidRDefault="00054DD8" w:rsidP="00054DD8">
      <w:pPr>
        <w:spacing w:before="100" w:after="100" w:line="240" w:lineRule="auto"/>
        <w:rPr>
          <w:rFonts w:ascii="Times New Roman" w:eastAsia="Calibri" w:hAnsi="Times New Roman" w:cs="Times New Roman"/>
          <w:b/>
          <w:lang w:val="ro-RO" w:eastAsia="de-DE"/>
        </w:rPr>
      </w:pPr>
      <w:r w:rsidRPr="00054DD8">
        <w:rPr>
          <w:rFonts w:ascii="Times New Roman" w:eastAsia="Calibri" w:hAnsi="Times New Roman" w:cs="Times New Roman"/>
          <w:b/>
          <w:lang w:val="ro-RO" w:eastAsia="de-DE"/>
        </w:rPr>
        <w:t xml:space="preserve">Contract nr............/.................. </w:t>
      </w:r>
    </w:p>
    <w:p w:rsidR="00054DD8" w:rsidRPr="00054DD8" w:rsidRDefault="00054DD8" w:rsidP="00054DD8">
      <w:pPr>
        <w:spacing w:before="100" w:after="100" w:line="240" w:lineRule="auto"/>
        <w:rPr>
          <w:rFonts w:ascii="Times New Roman" w:eastAsia="Calibri" w:hAnsi="Times New Roman" w:cs="Times New Roman"/>
          <w:b/>
          <w:lang w:val="ro-RO" w:eastAsia="de-DE"/>
        </w:rPr>
      </w:pPr>
      <w:r w:rsidRPr="00054DD8">
        <w:rPr>
          <w:rFonts w:ascii="Times New Roman" w:eastAsia="Calibri" w:hAnsi="Times New Roman" w:cs="Times New Roman"/>
          <w:b/>
          <w:lang w:val="ro-RO" w:eastAsia="de-DE"/>
        </w:rPr>
        <w:t>Titlul proiectului:</w:t>
      </w:r>
    </w:p>
    <w:p w:rsidR="00054DD8" w:rsidRPr="00054DD8" w:rsidRDefault="00054DD8" w:rsidP="00054DD8">
      <w:pPr>
        <w:spacing w:before="100" w:after="100" w:line="240" w:lineRule="auto"/>
        <w:rPr>
          <w:rFonts w:ascii="Times New Roman" w:eastAsia="Calibri" w:hAnsi="Times New Roman" w:cs="Times New Roman"/>
          <w:b/>
          <w:lang w:val="ro-RO" w:eastAsia="de-DE"/>
        </w:rPr>
      </w:pPr>
      <w:r w:rsidRPr="00054DD8">
        <w:rPr>
          <w:rFonts w:ascii="Times New Roman" w:eastAsia="Calibri" w:hAnsi="Times New Roman" w:cs="Times New Roman"/>
          <w:b/>
          <w:lang w:val="ro-RO" w:eastAsia="de-DE"/>
        </w:rPr>
        <w:t>Beneficiar:</w:t>
      </w:r>
    </w:p>
    <w:p w:rsidR="00054DD8" w:rsidRPr="00054DD8" w:rsidRDefault="00054DD8" w:rsidP="00054DD8">
      <w:pPr>
        <w:spacing w:before="100" w:after="100" w:line="240" w:lineRule="auto"/>
        <w:rPr>
          <w:rFonts w:ascii="Times New Roman" w:eastAsia="Calibri" w:hAnsi="Times New Roman" w:cs="Times New Roman"/>
          <w:b/>
          <w:lang w:val="ro-RO" w:eastAsia="de-DE"/>
        </w:rPr>
      </w:pPr>
      <w:r w:rsidRPr="00054DD8">
        <w:rPr>
          <w:rFonts w:ascii="Times New Roman" w:eastAsia="Calibri" w:hAnsi="Times New Roman" w:cs="Times New Roman"/>
          <w:b/>
          <w:lang w:val="ro-RO" w:eastAsia="de-DE"/>
        </w:rPr>
        <w:t>Loc de desfăşurare:</w:t>
      </w:r>
    </w:p>
    <w:p w:rsidR="00054DD8" w:rsidRPr="00054DD8" w:rsidRDefault="00054DD8" w:rsidP="00054DD8">
      <w:pPr>
        <w:spacing w:before="100" w:after="100" w:line="240" w:lineRule="auto"/>
        <w:rPr>
          <w:rFonts w:ascii="Times New Roman" w:eastAsia="Calibri" w:hAnsi="Times New Roman" w:cs="Times New Roman"/>
          <w:b/>
          <w:lang w:val="ro-RO" w:eastAsia="de-DE"/>
        </w:rPr>
      </w:pPr>
      <w:r w:rsidRPr="00054DD8">
        <w:rPr>
          <w:rFonts w:ascii="Times New Roman" w:eastAsia="Calibri" w:hAnsi="Times New Roman" w:cs="Times New Roman"/>
          <w:b/>
          <w:lang w:val="ro-RO" w:eastAsia="de-DE"/>
        </w:rPr>
        <w:t>Perioada:</w:t>
      </w:r>
    </w:p>
    <w:p w:rsidR="00054DD8" w:rsidRPr="00054DD8" w:rsidRDefault="00054DD8" w:rsidP="00054DD8">
      <w:pPr>
        <w:spacing w:before="100" w:after="100" w:line="240" w:lineRule="auto"/>
        <w:rPr>
          <w:rFonts w:ascii="Times New Roman" w:eastAsia="Calibri" w:hAnsi="Times New Roman" w:cs="Times New Roman"/>
          <w:b/>
          <w:lang w:val="ro-RO" w:eastAsia="de-DE"/>
        </w:rPr>
      </w:pPr>
      <w:r w:rsidRPr="00054DD8">
        <w:rPr>
          <w:rFonts w:ascii="Times New Roman" w:eastAsia="Calibri" w:hAnsi="Times New Roman" w:cs="Times New Roman"/>
          <w:b/>
          <w:lang w:val="ro-RO" w:eastAsia="de-DE"/>
        </w:rPr>
        <w:t>Participanţi:</w:t>
      </w:r>
    </w:p>
    <w:p w:rsidR="00054DD8" w:rsidRPr="00054DD8" w:rsidRDefault="00054DD8" w:rsidP="00054DD8">
      <w:pPr>
        <w:spacing w:before="100" w:after="100" w:line="240" w:lineRule="auto"/>
        <w:rPr>
          <w:rFonts w:ascii="Times New Roman" w:eastAsia="Calibri" w:hAnsi="Times New Roman" w:cs="Times New Roman"/>
          <w:b/>
          <w:lang w:val="ro-RO" w:eastAsia="de-DE"/>
        </w:rPr>
      </w:pPr>
    </w:p>
    <w:p w:rsidR="00054DD8" w:rsidRPr="00054DD8" w:rsidRDefault="00054DD8" w:rsidP="00054DD8">
      <w:pPr>
        <w:spacing w:before="100" w:after="100" w:line="240" w:lineRule="auto"/>
        <w:rPr>
          <w:rFonts w:ascii="Times New Roman" w:eastAsia="Calibri" w:hAnsi="Times New Roman" w:cs="Times New Roman"/>
          <w:b/>
          <w:lang w:val="ro-RO" w:eastAsia="de-DE"/>
        </w:rPr>
      </w:pPr>
      <w:r w:rsidRPr="00054DD8">
        <w:rPr>
          <w:rFonts w:ascii="Times New Roman" w:eastAsia="Calibri" w:hAnsi="Times New Roman" w:cs="Times New Roman"/>
          <w:b/>
          <w:lang w:val="ro-RO" w:eastAsia="de-DE"/>
        </w:rPr>
        <w:t>Descrierea proiectului:</w:t>
      </w:r>
    </w:p>
    <w:p w:rsidR="00054DD8" w:rsidRPr="00054DD8" w:rsidRDefault="00054DD8" w:rsidP="00054DD8">
      <w:pPr>
        <w:spacing w:before="100" w:after="100" w:line="240" w:lineRule="auto"/>
        <w:rPr>
          <w:rFonts w:ascii="Times New Roman" w:eastAsia="Calibri" w:hAnsi="Times New Roman" w:cs="Times New Roman"/>
          <w:b/>
          <w:lang w:val="ro-RO" w:eastAsia="de-DE"/>
        </w:rPr>
      </w:pPr>
    </w:p>
    <w:p w:rsidR="00054DD8" w:rsidRPr="00054DD8" w:rsidRDefault="00054DD8" w:rsidP="00054DD8">
      <w:pPr>
        <w:spacing w:before="100" w:after="100" w:line="240" w:lineRule="auto"/>
        <w:rPr>
          <w:rFonts w:ascii="Times New Roman" w:eastAsia="Calibri" w:hAnsi="Times New Roman" w:cs="Times New Roman"/>
          <w:b/>
          <w:lang w:val="ro-RO" w:eastAsia="de-DE"/>
        </w:rPr>
      </w:pPr>
      <w:r w:rsidRPr="00054DD8">
        <w:rPr>
          <w:rFonts w:ascii="Times New Roman" w:eastAsia="Calibri" w:hAnsi="Times New Roman" w:cs="Times New Roman"/>
          <w:b/>
          <w:lang w:val="ro-RO" w:eastAsia="de-DE"/>
        </w:rPr>
        <w:t>Obiectivele propuse şi realizate:</w:t>
      </w:r>
    </w:p>
    <w:p w:rsidR="00054DD8" w:rsidRPr="00054DD8" w:rsidRDefault="00054DD8" w:rsidP="00054DD8">
      <w:pPr>
        <w:spacing w:before="100" w:after="100" w:line="240" w:lineRule="auto"/>
        <w:rPr>
          <w:rFonts w:ascii="Times New Roman" w:eastAsia="Calibri" w:hAnsi="Times New Roman" w:cs="Times New Roman"/>
          <w:b/>
          <w:lang w:val="ro-RO" w:eastAsia="de-DE"/>
        </w:rPr>
      </w:pPr>
    </w:p>
    <w:p w:rsidR="00054DD8" w:rsidRPr="00054DD8" w:rsidRDefault="00054DD8" w:rsidP="00054DD8">
      <w:pPr>
        <w:spacing w:before="100" w:after="100" w:line="240" w:lineRule="auto"/>
        <w:rPr>
          <w:rFonts w:ascii="Times New Roman" w:eastAsia="Calibri" w:hAnsi="Times New Roman" w:cs="Times New Roman"/>
          <w:b/>
          <w:lang w:val="ro-RO" w:eastAsia="de-DE"/>
        </w:rPr>
      </w:pPr>
      <w:r w:rsidRPr="00054DD8">
        <w:rPr>
          <w:rFonts w:ascii="Times New Roman" w:eastAsia="Calibri" w:hAnsi="Times New Roman" w:cs="Times New Roman"/>
          <w:b/>
          <w:lang w:val="ro-RO" w:eastAsia="de-DE"/>
        </w:rPr>
        <w:lastRenderedPageBreak/>
        <w:t>Activităţi realizate conform calendarului propus iniţial:</w:t>
      </w:r>
    </w:p>
    <w:p w:rsidR="00054DD8" w:rsidRPr="00054DD8" w:rsidRDefault="00054DD8" w:rsidP="00054DD8">
      <w:pPr>
        <w:spacing w:before="100" w:after="100" w:line="240" w:lineRule="auto"/>
        <w:rPr>
          <w:rFonts w:ascii="Times New Roman" w:eastAsia="Calibri" w:hAnsi="Times New Roman" w:cs="Times New Roman"/>
          <w:b/>
          <w:lang w:val="ro-RO" w:eastAsia="de-DE"/>
        </w:rPr>
      </w:pPr>
    </w:p>
    <w:p w:rsidR="00054DD8" w:rsidRPr="00054DD8" w:rsidRDefault="00054DD8" w:rsidP="00054DD8">
      <w:pPr>
        <w:spacing w:before="100" w:after="100" w:line="240" w:lineRule="auto"/>
        <w:rPr>
          <w:rFonts w:ascii="Times New Roman" w:eastAsia="Calibri" w:hAnsi="Times New Roman" w:cs="Times New Roman"/>
          <w:b/>
          <w:lang w:val="ro-RO" w:eastAsia="de-DE"/>
        </w:rPr>
      </w:pPr>
      <w:r w:rsidRPr="00054DD8">
        <w:rPr>
          <w:rFonts w:ascii="Times New Roman" w:eastAsia="Calibri" w:hAnsi="Times New Roman" w:cs="Times New Roman"/>
          <w:b/>
          <w:lang w:val="ro-RO" w:eastAsia="de-DE"/>
        </w:rPr>
        <w:t>Relevanţa proiectului:</w:t>
      </w:r>
    </w:p>
    <w:p w:rsidR="00054DD8" w:rsidRPr="00054DD8" w:rsidRDefault="00054DD8" w:rsidP="00054DD8">
      <w:pPr>
        <w:spacing w:before="100" w:after="100" w:line="240" w:lineRule="auto"/>
        <w:rPr>
          <w:rFonts w:ascii="Times New Roman" w:eastAsia="Calibri" w:hAnsi="Times New Roman" w:cs="Times New Roman"/>
          <w:b/>
          <w:lang w:val="ro-RO" w:eastAsia="de-DE"/>
        </w:rPr>
      </w:pPr>
    </w:p>
    <w:p w:rsidR="00054DD8" w:rsidRPr="00054DD8" w:rsidRDefault="00054DD8" w:rsidP="00054DD8">
      <w:pPr>
        <w:spacing w:before="100" w:after="100" w:line="240" w:lineRule="auto"/>
        <w:rPr>
          <w:rFonts w:ascii="Times New Roman" w:eastAsia="Calibri" w:hAnsi="Times New Roman" w:cs="Times New Roman"/>
          <w:b/>
          <w:lang w:val="ro-RO" w:eastAsia="de-DE"/>
        </w:rPr>
      </w:pPr>
      <w:r w:rsidRPr="00054DD8">
        <w:rPr>
          <w:rFonts w:ascii="Times New Roman" w:eastAsia="Calibri" w:hAnsi="Times New Roman" w:cs="Times New Roman"/>
          <w:b/>
          <w:lang w:val="ro-RO" w:eastAsia="de-DE"/>
        </w:rPr>
        <w:t>Beneficiar,</w:t>
      </w:r>
    </w:p>
    <w:p w:rsidR="00054DD8" w:rsidRPr="00054DD8" w:rsidRDefault="00054DD8" w:rsidP="00054DD8">
      <w:pPr>
        <w:spacing w:before="100" w:after="100" w:line="240" w:lineRule="auto"/>
        <w:rPr>
          <w:rFonts w:ascii="Times New Roman" w:eastAsia="Calibri" w:hAnsi="Times New Roman" w:cs="Times New Roman"/>
          <w:b/>
          <w:lang w:val="ro-RO" w:eastAsia="de-DE"/>
        </w:rPr>
      </w:pPr>
    </w:p>
    <w:p w:rsidR="00054DD8" w:rsidRPr="00054DD8" w:rsidRDefault="00054DD8" w:rsidP="00054DD8">
      <w:pPr>
        <w:spacing w:before="100" w:after="100" w:line="240" w:lineRule="auto"/>
        <w:rPr>
          <w:rFonts w:ascii="Times New Roman" w:eastAsia="Calibri" w:hAnsi="Times New Roman" w:cs="Times New Roman"/>
          <w:lang w:val="ro-RO" w:eastAsia="de-DE"/>
        </w:rPr>
      </w:pPr>
    </w:p>
    <w:p w:rsidR="00054DD8" w:rsidRPr="00054DD8" w:rsidRDefault="00054DD8" w:rsidP="00054DD8">
      <w:pPr>
        <w:spacing w:before="100" w:after="100" w:line="240" w:lineRule="auto"/>
        <w:rPr>
          <w:rFonts w:ascii="Times New Roman" w:eastAsia="Calibri" w:hAnsi="Times New Roman" w:cs="Times New Roman"/>
          <w:lang w:val="ro-RO" w:eastAsia="de-DE"/>
        </w:rPr>
      </w:pPr>
    </w:p>
    <w:p w:rsidR="00054DD8" w:rsidRPr="00054DD8" w:rsidRDefault="00054DD8" w:rsidP="00054DD8">
      <w:pPr>
        <w:spacing w:before="100" w:after="100" w:line="240" w:lineRule="auto"/>
        <w:rPr>
          <w:rFonts w:ascii="Times New Roman" w:eastAsia="Calibri" w:hAnsi="Times New Roman" w:cs="Times New Roman"/>
          <w:lang w:val="ro-RO" w:eastAsia="de-DE"/>
        </w:rPr>
      </w:pPr>
    </w:p>
    <w:p w:rsidR="00054DD8" w:rsidRPr="00054DD8" w:rsidRDefault="00054DD8" w:rsidP="00054DD8">
      <w:pPr>
        <w:spacing w:before="100" w:after="100" w:line="240" w:lineRule="auto"/>
        <w:rPr>
          <w:rFonts w:ascii="Times New Roman" w:eastAsia="Calibri" w:hAnsi="Times New Roman" w:cs="Times New Roman"/>
          <w:lang w:val="ro-RO" w:eastAsia="de-DE"/>
        </w:rPr>
      </w:pPr>
    </w:p>
    <w:p w:rsidR="00054DD8" w:rsidRPr="00054DD8" w:rsidRDefault="00054DD8" w:rsidP="00054DD8">
      <w:pPr>
        <w:spacing w:before="100" w:after="100" w:line="240" w:lineRule="auto"/>
        <w:rPr>
          <w:rFonts w:ascii="Times New Roman" w:eastAsia="Calibri" w:hAnsi="Times New Roman" w:cs="Times New Roman"/>
          <w:lang w:val="ro-RO" w:eastAsia="de-DE"/>
        </w:rPr>
      </w:pPr>
    </w:p>
    <w:p w:rsidR="00054DD8" w:rsidRPr="00054DD8" w:rsidRDefault="00054DD8" w:rsidP="00054DD8">
      <w:pPr>
        <w:spacing w:before="100" w:after="100" w:line="240" w:lineRule="auto"/>
        <w:rPr>
          <w:rFonts w:ascii="Times New Roman" w:eastAsia="Calibri" w:hAnsi="Times New Roman" w:cs="Times New Roman"/>
          <w:lang w:val="ro-RO" w:eastAsia="de-DE"/>
        </w:rPr>
      </w:pPr>
    </w:p>
    <w:p w:rsidR="00054DD8" w:rsidRPr="00054DD8" w:rsidRDefault="00054DD8" w:rsidP="00054DD8">
      <w:pPr>
        <w:spacing w:before="100" w:after="100" w:line="240" w:lineRule="auto"/>
        <w:rPr>
          <w:rFonts w:ascii="Times New Roman" w:eastAsia="Calibri" w:hAnsi="Times New Roman" w:cs="Times New Roman"/>
          <w:lang w:val="ro-RO" w:eastAsia="de-DE"/>
        </w:rPr>
      </w:pPr>
    </w:p>
    <w:p w:rsidR="00054DD8" w:rsidRPr="00054DD8" w:rsidRDefault="00054DD8" w:rsidP="00054DD8">
      <w:pPr>
        <w:spacing w:before="100" w:after="100" w:line="240" w:lineRule="auto"/>
        <w:rPr>
          <w:rFonts w:ascii="Times New Roman" w:eastAsia="Calibri" w:hAnsi="Times New Roman" w:cs="Times New Roman"/>
          <w:lang w:val="ro-RO" w:eastAsia="de-DE"/>
        </w:rPr>
      </w:pPr>
    </w:p>
    <w:p w:rsidR="00054DD8" w:rsidRPr="00054DD8" w:rsidRDefault="00054DD8" w:rsidP="00054DD8">
      <w:pPr>
        <w:spacing w:before="100" w:after="100" w:line="240" w:lineRule="auto"/>
        <w:rPr>
          <w:rFonts w:ascii="Times New Roman" w:eastAsia="Calibri" w:hAnsi="Times New Roman" w:cs="Times New Roman"/>
          <w:lang w:val="ro-RO" w:eastAsia="de-DE"/>
        </w:rPr>
      </w:pPr>
    </w:p>
    <w:p w:rsidR="00054DD8" w:rsidRPr="00054DD8" w:rsidRDefault="00054DD8" w:rsidP="00054DD8">
      <w:pPr>
        <w:spacing w:before="100" w:after="100" w:line="240" w:lineRule="auto"/>
        <w:rPr>
          <w:rFonts w:ascii="Times New Roman" w:eastAsia="Calibri" w:hAnsi="Times New Roman" w:cs="Times New Roman"/>
          <w:lang w:val="ro-RO" w:eastAsia="de-DE"/>
        </w:rPr>
      </w:pPr>
    </w:p>
    <w:p w:rsidR="00054DD8" w:rsidRPr="00054DD8" w:rsidRDefault="00054DD8" w:rsidP="00054DD8">
      <w:pPr>
        <w:spacing w:before="100" w:after="100" w:line="240" w:lineRule="auto"/>
        <w:rPr>
          <w:rFonts w:ascii="Times New Roman" w:eastAsia="Calibri" w:hAnsi="Times New Roman" w:cs="Times New Roman"/>
          <w:lang w:val="ro-RO" w:eastAsia="de-DE"/>
        </w:rPr>
      </w:pPr>
    </w:p>
    <w:p w:rsidR="00054DD8" w:rsidRPr="00054DD8" w:rsidRDefault="00054DD8" w:rsidP="00054DD8">
      <w:pPr>
        <w:spacing w:before="100" w:after="100" w:line="240" w:lineRule="auto"/>
        <w:rPr>
          <w:rFonts w:ascii="Times New Roman" w:eastAsia="Calibri" w:hAnsi="Times New Roman" w:cs="Times New Roman"/>
          <w:lang w:val="ro-RO" w:eastAsia="de-DE"/>
        </w:rPr>
      </w:pPr>
    </w:p>
    <w:p w:rsidR="00054DD8" w:rsidRPr="00054DD8" w:rsidRDefault="00054DD8" w:rsidP="00054DD8">
      <w:pPr>
        <w:spacing w:before="100" w:after="100" w:line="240" w:lineRule="auto"/>
        <w:rPr>
          <w:rFonts w:ascii="Times New Roman" w:eastAsia="Calibri" w:hAnsi="Times New Roman" w:cs="Times New Roman"/>
          <w:lang w:val="ro-RO" w:eastAsia="de-DE"/>
        </w:rPr>
      </w:pPr>
    </w:p>
    <w:p w:rsidR="00054DD8" w:rsidRDefault="00054DD8" w:rsidP="00054DD8">
      <w:pPr>
        <w:spacing w:before="100" w:after="100" w:line="240" w:lineRule="auto"/>
        <w:rPr>
          <w:rFonts w:ascii="Times New Roman" w:eastAsia="Calibri" w:hAnsi="Times New Roman" w:cs="Times New Roman"/>
          <w:lang w:val="ro-RO" w:eastAsia="de-DE"/>
        </w:rPr>
      </w:pPr>
    </w:p>
    <w:p w:rsidR="00054DD8" w:rsidRDefault="00054DD8" w:rsidP="00054DD8">
      <w:pPr>
        <w:spacing w:before="100" w:after="100" w:line="240" w:lineRule="auto"/>
        <w:rPr>
          <w:rFonts w:ascii="Times New Roman" w:eastAsia="Calibri" w:hAnsi="Times New Roman" w:cs="Times New Roman"/>
          <w:lang w:val="ro-RO" w:eastAsia="de-DE"/>
        </w:rPr>
      </w:pPr>
    </w:p>
    <w:p w:rsidR="00054DD8" w:rsidRDefault="00054DD8" w:rsidP="00054DD8">
      <w:pPr>
        <w:spacing w:before="100" w:after="100" w:line="240" w:lineRule="auto"/>
        <w:rPr>
          <w:rFonts w:ascii="Times New Roman" w:eastAsia="Calibri" w:hAnsi="Times New Roman" w:cs="Times New Roman"/>
          <w:lang w:val="ro-RO" w:eastAsia="de-DE"/>
        </w:rPr>
      </w:pPr>
    </w:p>
    <w:p w:rsidR="00054DD8" w:rsidRDefault="00054DD8" w:rsidP="00054DD8">
      <w:pPr>
        <w:spacing w:before="100" w:after="100" w:line="240" w:lineRule="auto"/>
        <w:rPr>
          <w:rFonts w:ascii="Times New Roman" w:eastAsia="Calibri" w:hAnsi="Times New Roman" w:cs="Times New Roman"/>
          <w:lang w:val="ro-RO" w:eastAsia="de-DE"/>
        </w:rPr>
      </w:pPr>
    </w:p>
    <w:p w:rsidR="00054DD8" w:rsidRPr="00054DD8" w:rsidRDefault="00054DD8" w:rsidP="00054DD8">
      <w:pPr>
        <w:spacing w:before="100" w:after="100" w:line="240" w:lineRule="auto"/>
        <w:rPr>
          <w:rFonts w:ascii="Times New Roman" w:eastAsia="Calibri" w:hAnsi="Times New Roman" w:cs="Times New Roman"/>
          <w:lang w:val="ro-RO" w:eastAsia="de-DE"/>
        </w:rPr>
      </w:pPr>
    </w:p>
    <w:p w:rsidR="00054DD8" w:rsidRDefault="00054DD8" w:rsidP="00054DD8">
      <w:pPr>
        <w:spacing w:before="100" w:after="100" w:line="240" w:lineRule="auto"/>
        <w:rPr>
          <w:rFonts w:ascii="Times New Roman" w:eastAsia="Calibri" w:hAnsi="Times New Roman" w:cs="Times New Roman"/>
          <w:lang w:val="ro-RO" w:eastAsia="de-DE"/>
        </w:rPr>
      </w:pPr>
    </w:p>
    <w:p w:rsidR="00054DD8" w:rsidRPr="00054DD8" w:rsidRDefault="00054DD8" w:rsidP="00054DD8">
      <w:pPr>
        <w:spacing w:before="100" w:after="100" w:line="240" w:lineRule="auto"/>
        <w:rPr>
          <w:rFonts w:ascii="Times New Roman" w:eastAsia="Calibri" w:hAnsi="Times New Roman" w:cs="Times New Roman"/>
          <w:lang w:val="ro-RO" w:eastAsia="de-DE"/>
        </w:rPr>
      </w:pPr>
    </w:p>
    <w:p w:rsidR="00054DD8" w:rsidRPr="00054DD8" w:rsidRDefault="00054DD8" w:rsidP="00054DD8">
      <w:pPr>
        <w:spacing w:after="0" w:line="240" w:lineRule="auto"/>
        <w:jc w:val="both"/>
        <w:rPr>
          <w:rFonts w:ascii="Times New Roman" w:eastAsia="Calibri" w:hAnsi="Times New Roman" w:cs="Times New Roman"/>
          <w:b/>
          <w:bCs/>
          <w:color w:val="000000"/>
          <w:u w:val="single"/>
          <w:lang w:val="ro-RO" w:eastAsia="de-DE"/>
        </w:rPr>
      </w:pPr>
      <w:r w:rsidRPr="00054DD8">
        <w:rPr>
          <w:rFonts w:ascii="Times New Roman" w:eastAsia="Calibri" w:hAnsi="Times New Roman" w:cs="Times New Roman"/>
          <w:b/>
          <w:bCs/>
          <w:color w:val="000000"/>
          <w:u w:val="single"/>
          <w:lang w:val="ro-RO" w:eastAsia="de-DE"/>
        </w:rPr>
        <w:t>ANEXA 5</w:t>
      </w:r>
    </w:p>
    <w:p w:rsidR="00054DD8" w:rsidRPr="00054DD8" w:rsidRDefault="00054DD8" w:rsidP="00054DD8">
      <w:pPr>
        <w:spacing w:after="0" w:line="240" w:lineRule="auto"/>
        <w:jc w:val="both"/>
        <w:rPr>
          <w:rFonts w:ascii="Times New Roman" w:eastAsia="Calibri" w:hAnsi="Times New Roman" w:cs="Times New Roman"/>
          <w:b/>
          <w:bCs/>
          <w:lang w:val="ro-RO" w:eastAsia="de-DE"/>
        </w:rPr>
      </w:pPr>
    </w:p>
    <w:p w:rsidR="00054DD8" w:rsidRPr="00054DD8" w:rsidRDefault="00054DD8" w:rsidP="00054DD8">
      <w:pPr>
        <w:spacing w:after="0" w:line="240" w:lineRule="auto"/>
        <w:jc w:val="both"/>
        <w:rPr>
          <w:rFonts w:ascii="Times New Roman" w:eastAsia="Calibri" w:hAnsi="Times New Roman" w:cs="Times New Roman"/>
          <w:b/>
          <w:bCs/>
          <w:lang w:val="ro-RO" w:eastAsia="de-DE"/>
        </w:rPr>
      </w:pPr>
      <w:r w:rsidRPr="00054DD8">
        <w:rPr>
          <w:rFonts w:ascii="Times New Roman" w:eastAsia="Calibri" w:hAnsi="Times New Roman" w:cs="Times New Roman"/>
          <w:b/>
          <w:bCs/>
          <w:lang w:val="ro-RO" w:eastAsia="de-DE"/>
        </w:rPr>
        <w:t>Beneficiar .............................</w:t>
      </w:r>
    </w:p>
    <w:p w:rsidR="00054DD8" w:rsidRPr="00054DD8" w:rsidRDefault="00054DD8" w:rsidP="00054DD8">
      <w:pPr>
        <w:spacing w:after="0" w:line="240" w:lineRule="auto"/>
        <w:jc w:val="both"/>
        <w:rPr>
          <w:rFonts w:ascii="Times New Roman" w:eastAsia="Calibri" w:hAnsi="Times New Roman" w:cs="Times New Roman"/>
          <w:b/>
          <w:bCs/>
          <w:lang w:val="ro-RO" w:eastAsia="de-DE"/>
        </w:rPr>
      </w:pPr>
    </w:p>
    <w:p w:rsidR="00054DD8" w:rsidRPr="00054DD8" w:rsidRDefault="00054DD8" w:rsidP="00054DD8">
      <w:pPr>
        <w:spacing w:after="0" w:line="240" w:lineRule="auto"/>
        <w:jc w:val="both"/>
        <w:rPr>
          <w:rFonts w:ascii="Times New Roman" w:eastAsia="Calibri" w:hAnsi="Times New Roman" w:cs="Times New Roman"/>
          <w:b/>
          <w:bCs/>
          <w:lang w:val="ro-RO" w:eastAsia="de-DE"/>
        </w:rPr>
      </w:pPr>
    </w:p>
    <w:p w:rsidR="00054DD8" w:rsidRPr="00054DD8" w:rsidRDefault="00054DD8" w:rsidP="00054DD8">
      <w:pPr>
        <w:spacing w:after="0" w:line="240" w:lineRule="auto"/>
        <w:jc w:val="center"/>
        <w:rPr>
          <w:rFonts w:ascii="Times New Roman" w:eastAsia="Calibri" w:hAnsi="Times New Roman" w:cs="Times New Roman"/>
          <w:b/>
          <w:bCs/>
          <w:lang w:val="ro-RO" w:eastAsia="de-DE"/>
        </w:rPr>
      </w:pPr>
    </w:p>
    <w:p w:rsidR="00054DD8" w:rsidRPr="00054DD8" w:rsidRDefault="00054DD8" w:rsidP="00054DD8">
      <w:pPr>
        <w:spacing w:after="0" w:line="240" w:lineRule="auto"/>
        <w:ind w:left="1418" w:hanging="698"/>
        <w:jc w:val="center"/>
        <w:rPr>
          <w:rFonts w:ascii="Times New Roman" w:eastAsia="Calibri" w:hAnsi="Times New Roman" w:cs="Times New Roman"/>
          <w:b/>
          <w:lang w:val="ro-RO"/>
        </w:rPr>
      </w:pPr>
      <w:r w:rsidRPr="00054DD8">
        <w:rPr>
          <w:rFonts w:ascii="Times New Roman" w:eastAsia="Calibri" w:hAnsi="Times New Roman" w:cs="Times New Roman"/>
          <w:b/>
          <w:lang w:val="ro-RO"/>
        </w:rPr>
        <w:t>ADRESĂ DE ÎNAINTARE*</w:t>
      </w:r>
    </w:p>
    <w:p w:rsidR="00054DD8" w:rsidRPr="00054DD8" w:rsidRDefault="00054DD8" w:rsidP="00054DD8">
      <w:pPr>
        <w:spacing w:after="0" w:line="240" w:lineRule="auto"/>
        <w:rPr>
          <w:rFonts w:ascii="Times New Roman" w:eastAsia="Calibri" w:hAnsi="Times New Roman" w:cs="Times New Roman"/>
          <w:lang w:val="ro-RO"/>
        </w:rPr>
      </w:pPr>
    </w:p>
    <w:p w:rsidR="00054DD8" w:rsidRPr="00054DD8" w:rsidRDefault="00054DD8" w:rsidP="00054DD8">
      <w:pPr>
        <w:spacing w:after="0" w:line="240" w:lineRule="auto"/>
        <w:rPr>
          <w:rFonts w:ascii="Times New Roman" w:eastAsia="Calibri" w:hAnsi="Times New Roman" w:cs="Times New Roman"/>
          <w:lang w:val="ro-RO"/>
        </w:rPr>
      </w:pPr>
    </w:p>
    <w:p w:rsidR="00054DD8" w:rsidRPr="00054DD8" w:rsidRDefault="00054DD8" w:rsidP="00054DD8">
      <w:pPr>
        <w:spacing w:after="0" w:line="240" w:lineRule="auto"/>
        <w:rPr>
          <w:rFonts w:ascii="Times New Roman" w:eastAsia="Calibri" w:hAnsi="Times New Roman" w:cs="Times New Roman"/>
          <w:b/>
          <w:lang w:val="ro-RO"/>
        </w:rPr>
      </w:pPr>
      <w:r w:rsidRPr="00054DD8">
        <w:rPr>
          <w:rFonts w:ascii="Times New Roman" w:eastAsia="Calibri" w:hAnsi="Times New Roman" w:cs="Times New Roman"/>
          <w:b/>
          <w:lang w:val="ro-RO"/>
        </w:rPr>
        <w:t xml:space="preserve">Către : </w:t>
      </w:r>
    </w:p>
    <w:p w:rsidR="00054DD8" w:rsidRPr="00054DD8" w:rsidRDefault="00054DD8" w:rsidP="00054DD8">
      <w:pPr>
        <w:spacing w:after="0" w:line="240" w:lineRule="auto"/>
        <w:ind w:left="1418" w:hanging="698"/>
        <w:rPr>
          <w:rFonts w:ascii="Times New Roman" w:eastAsia="Calibri" w:hAnsi="Times New Roman" w:cs="Times New Roman"/>
          <w:b/>
        </w:rPr>
      </w:pPr>
      <w:r w:rsidRPr="00054DD8">
        <w:rPr>
          <w:rFonts w:ascii="Times New Roman" w:eastAsia="Calibri" w:hAnsi="Times New Roman" w:cs="Times New Roman"/>
          <w:b/>
          <w:lang w:val="ro-RO"/>
        </w:rPr>
        <w:tab/>
        <w:t>Consiliul Judeţean Timis</w:t>
      </w:r>
    </w:p>
    <w:p w:rsidR="00054DD8" w:rsidRPr="00054DD8" w:rsidRDefault="00054DD8" w:rsidP="00054DD8">
      <w:pPr>
        <w:spacing w:after="0" w:line="240" w:lineRule="auto"/>
        <w:ind w:left="1418" w:hanging="698"/>
        <w:jc w:val="center"/>
        <w:rPr>
          <w:rFonts w:ascii="Times New Roman" w:eastAsia="Calibri" w:hAnsi="Times New Roman" w:cs="Times New Roman"/>
          <w:color w:val="C0504D"/>
          <w:lang w:val="ro-RO"/>
        </w:rPr>
      </w:pPr>
      <w:r w:rsidRPr="00054DD8">
        <w:rPr>
          <w:rFonts w:ascii="Times New Roman" w:eastAsia="Calibri" w:hAnsi="Times New Roman" w:cs="Times New Roman"/>
          <w:color w:val="C0504D"/>
          <w:lang w:val="ro-RO"/>
        </w:rPr>
        <w:t xml:space="preserve">  </w:t>
      </w:r>
    </w:p>
    <w:p w:rsidR="00054DD8" w:rsidRPr="00054DD8" w:rsidRDefault="00054DD8" w:rsidP="00054DD8">
      <w:pPr>
        <w:spacing w:after="0" w:line="240" w:lineRule="auto"/>
        <w:ind w:left="1418" w:hanging="698"/>
        <w:jc w:val="center"/>
        <w:rPr>
          <w:rFonts w:ascii="Times New Roman" w:eastAsia="Calibri" w:hAnsi="Times New Roman" w:cs="Times New Roman"/>
          <w:lang w:val="ro-RO"/>
        </w:rPr>
      </w:pPr>
    </w:p>
    <w:p w:rsidR="00054DD8" w:rsidRPr="00054DD8" w:rsidRDefault="00054DD8" w:rsidP="00054DD8">
      <w:pPr>
        <w:spacing w:after="0" w:line="240" w:lineRule="auto"/>
        <w:ind w:hanging="698"/>
        <w:jc w:val="both"/>
        <w:rPr>
          <w:rFonts w:ascii="Times New Roman" w:eastAsia="Calibri" w:hAnsi="Times New Roman" w:cs="Times New Roman"/>
          <w:b/>
          <w:lang w:val="ro-RO"/>
        </w:rPr>
      </w:pPr>
    </w:p>
    <w:p w:rsidR="00054DD8" w:rsidRPr="00054DD8" w:rsidRDefault="00054DD8" w:rsidP="00054DD8">
      <w:pPr>
        <w:spacing w:after="0" w:line="240" w:lineRule="auto"/>
        <w:jc w:val="both"/>
        <w:rPr>
          <w:rFonts w:ascii="Times New Roman" w:eastAsia="Calibri" w:hAnsi="Times New Roman" w:cs="Times New Roman"/>
          <w:lang w:val="ro-RO"/>
        </w:rPr>
      </w:pPr>
      <w:r w:rsidRPr="00054DD8">
        <w:rPr>
          <w:rFonts w:ascii="Times New Roman" w:eastAsia="Calibri" w:hAnsi="Times New Roman" w:cs="Times New Roman"/>
          <w:lang w:val="ro-RO"/>
        </w:rPr>
        <w:t>Vă înaintăm alăturat decontul de cheltuieli al proiectului sportiv …………… care a avut loc în (localitatea)............................., în perioada (data)........................, în valoare de ……..…… lei, finanţat în baza contractului nr…….. din……………, conform documentelor justificative anexate:</w:t>
      </w:r>
    </w:p>
    <w:p w:rsidR="00054DD8" w:rsidRPr="00054DD8" w:rsidRDefault="00054DD8" w:rsidP="00054DD8">
      <w:pPr>
        <w:spacing w:after="0" w:line="240" w:lineRule="auto"/>
        <w:ind w:left="1418" w:firstLine="360"/>
        <w:jc w:val="both"/>
        <w:rPr>
          <w:rFonts w:ascii="Times New Roman" w:eastAsia="Calibri" w:hAnsi="Times New Roman" w:cs="Times New Roman"/>
          <w:lang w:val="ro-RO"/>
        </w:rPr>
      </w:pPr>
    </w:p>
    <w:p w:rsidR="00054DD8" w:rsidRPr="00054DD8" w:rsidRDefault="00054DD8" w:rsidP="00054DD8">
      <w:pPr>
        <w:spacing w:after="0" w:line="240" w:lineRule="auto"/>
        <w:ind w:hanging="698"/>
        <w:jc w:val="both"/>
        <w:rPr>
          <w:rFonts w:ascii="Times New Roman" w:eastAsia="Calibri" w:hAnsi="Times New Roman" w:cs="Times New Roman"/>
          <w:b/>
          <w:lang w:val="ro-RO"/>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2880"/>
        <w:gridCol w:w="1784"/>
        <w:gridCol w:w="1996"/>
        <w:gridCol w:w="2340"/>
      </w:tblGrid>
      <w:tr w:rsidR="00054DD8" w:rsidRPr="00054DD8" w:rsidTr="00054DD8">
        <w:tc>
          <w:tcPr>
            <w:tcW w:w="900" w:type="dxa"/>
          </w:tcPr>
          <w:p w:rsidR="00054DD8" w:rsidRPr="00054DD8" w:rsidRDefault="00054DD8" w:rsidP="00054DD8">
            <w:pPr>
              <w:spacing w:after="0" w:line="240" w:lineRule="auto"/>
              <w:jc w:val="both"/>
              <w:rPr>
                <w:rFonts w:ascii="Times New Roman" w:eastAsia="Calibri" w:hAnsi="Times New Roman" w:cs="Times New Roman"/>
                <w:b/>
                <w:lang w:val="ro-RO"/>
              </w:rPr>
            </w:pPr>
            <w:r w:rsidRPr="00054DD8">
              <w:rPr>
                <w:rFonts w:ascii="Times New Roman" w:eastAsia="Calibri" w:hAnsi="Times New Roman" w:cs="Times New Roman"/>
                <w:b/>
                <w:lang w:val="ro-RO"/>
              </w:rPr>
              <w:t>Nr.crt.</w:t>
            </w:r>
          </w:p>
        </w:tc>
        <w:tc>
          <w:tcPr>
            <w:tcW w:w="2880" w:type="dxa"/>
          </w:tcPr>
          <w:p w:rsidR="00054DD8" w:rsidRPr="00054DD8" w:rsidRDefault="00054DD8" w:rsidP="00054DD8">
            <w:pPr>
              <w:spacing w:after="0" w:line="240" w:lineRule="auto"/>
              <w:jc w:val="both"/>
              <w:rPr>
                <w:rFonts w:ascii="Times New Roman" w:eastAsia="Calibri" w:hAnsi="Times New Roman" w:cs="Times New Roman"/>
                <w:b/>
                <w:lang w:val="ro-RO"/>
              </w:rPr>
            </w:pPr>
            <w:r w:rsidRPr="00054DD8">
              <w:rPr>
                <w:rFonts w:ascii="Times New Roman" w:eastAsia="Calibri" w:hAnsi="Times New Roman" w:cs="Times New Roman"/>
                <w:b/>
                <w:lang w:val="ro-RO"/>
              </w:rPr>
              <w:t>Felul,nr./data document</w:t>
            </w:r>
          </w:p>
        </w:tc>
        <w:tc>
          <w:tcPr>
            <w:tcW w:w="1784" w:type="dxa"/>
          </w:tcPr>
          <w:p w:rsidR="00054DD8" w:rsidRPr="00054DD8" w:rsidRDefault="00054DD8" w:rsidP="00054DD8">
            <w:pPr>
              <w:spacing w:after="0" w:line="240" w:lineRule="auto"/>
              <w:jc w:val="both"/>
              <w:rPr>
                <w:rFonts w:ascii="Times New Roman" w:eastAsia="Calibri" w:hAnsi="Times New Roman" w:cs="Times New Roman"/>
                <w:b/>
                <w:lang w:val="ro-RO"/>
              </w:rPr>
            </w:pPr>
            <w:r w:rsidRPr="00054DD8">
              <w:rPr>
                <w:rFonts w:ascii="Times New Roman" w:eastAsia="Calibri" w:hAnsi="Times New Roman" w:cs="Times New Roman"/>
                <w:b/>
                <w:lang w:val="ro-RO"/>
              </w:rPr>
              <w:t>Emitent</w:t>
            </w:r>
          </w:p>
        </w:tc>
        <w:tc>
          <w:tcPr>
            <w:tcW w:w="1996" w:type="dxa"/>
          </w:tcPr>
          <w:p w:rsidR="00054DD8" w:rsidRPr="00054DD8" w:rsidRDefault="00054DD8" w:rsidP="00054DD8">
            <w:pPr>
              <w:spacing w:after="0" w:line="240" w:lineRule="auto"/>
              <w:jc w:val="both"/>
              <w:rPr>
                <w:rFonts w:ascii="Times New Roman" w:eastAsia="Calibri" w:hAnsi="Times New Roman" w:cs="Times New Roman"/>
                <w:b/>
                <w:lang w:val="ro-RO"/>
              </w:rPr>
            </w:pPr>
            <w:r w:rsidRPr="00054DD8">
              <w:rPr>
                <w:rFonts w:ascii="Times New Roman" w:eastAsia="Calibri" w:hAnsi="Times New Roman" w:cs="Times New Roman"/>
                <w:b/>
                <w:lang w:val="ro-RO"/>
              </w:rPr>
              <w:t>Denumire cheltuieli</w:t>
            </w:r>
          </w:p>
        </w:tc>
        <w:tc>
          <w:tcPr>
            <w:tcW w:w="2340" w:type="dxa"/>
          </w:tcPr>
          <w:p w:rsidR="00054DD8" w:rsidRPr="00054DD8" w:rsidRDefault="00054DD8" w:rsidP="00054DD8">
            <w:pPr>
              <w:spacing w:after="0" w:line="240" w:lineRule="auto"/>
              <w:jc w:val="both"/>
              <w:rPr>
                <w:rFonts w:ascii="Times New Roman" w:eastAsia="Calibri" w:hAnsi="Times New Roman" w:cs="Times New Roman"/>
                <w:b/>
                <w:lang w:val="ro-RO"/>
              </w:rPr>
            </w:pPr>
            <w:r w:rsidRPr="00054DD8">
              <w:rPr>
                <w:rFonts w:ascii="Times New Roman" w:eastAsia="Calibri" w:hAnsi="Times New Roman" w:cs="Times New Roman"/>
                <w:b/>
                <w:lang w:val="ro-RO"/>
              </w:rPr>
              <w:t>Valoare document</w:t>
            </w:r>
          </w:p>
        </w:tc>
      </w:tr>
      <w:tr w:rsidR="00054DD8" w:rsidRPr="00054DD8" w:rsidTr="00054DD8">
        <w:tc>
          <w:tcPr>
            <w:tcW w:w="900" w:type="dxa"/>
          </w:tcPr>
          <w:p w:rsidR="00054DD8" w:rsidRPr="00054DD8" w:rsidRDefault="00054DD8" w:rsidP="00054DD8">
            <w:pPr>
              <w:spacing w:after="0" w:line="240" w:lineRule="auto"/>
              <w:jc w:val="both"/>
              <w:rPr>
                <w:rFonts w:ascii="Times New Roman" w:eastAsia="Calibri" w:hAnsi="Times New Roman" w:cs="Times New Roman"/>
                <w:b/>
                <w:lang w:val="ro-RO"/>
              </w:rPr>
            </w:pPr>
          </w:p>
        </w:tc>
        <w:tc>
          <w:tcPr>
            <w:tcW w:w="2880" w:type="dxa"/>
          </w:tcPr>
          <w:p w:rsidR="00054DD8" w:rsidRPr="00054DD8" w:rsidRDefault="00054DD8" w:rsidP="00054DD8">
            <w:pPr>
              <w:spacing w:after="0" w:line="240" w:lineRule="auto"/>
              <w:jc w:val="both"/>
              <w:rPr>
                <w:rFonts w:ascii="Times New Roman" w:eastAsia="Calibri" w:hAnsi="Times New Roman" w:cs="Times New Roman"/>
                <w:b/>
                <w:lang w:val="ro-RO"/>
              </w:rPr>
            </w:pPr>
          </w:p>
        </w:tc>
        <w:tc>
          <w:tcPr>
            <w:tcW w:w="1784" w:type="dxa"/>
          </w:tcPr>
          <w:p w:rsidR="00054DD8" w:rsidRPr="00054DD8" w:rsidRDefault="00054DD8" w:rsidP="00054DD8">
            <w:pPr>
              <w:spacing w:after="0" w:line="240" w:lineRule="auto"/>
              <w:jc w:val="both"/>
              <w:rPr>
                <w:rFonts w:ascii="Times New Roman" w:eastAsia="Calibri" w:hAnsi="Times New Roman" w:cs="Times New Roman"/>
                <w:b/>
                <w:lang w:val="ro-RO"/>
              </w:rPr>
            </w:pPr>
          </w:p>
        </w:tc>
        <w:tc>
          <w:tcPr>
            <w:tcW w:w="1996" w:type="dxa"/>
          </w:tcPr>
          <w:p w:rsidR="00054DD8" w:rsidRPr="00054DD8" w:rsidRDefault="00054DD8" w:rsidP="00054DD8">
            <w:pPr>
              <w:spacing w:after="0" w:line="240" w:lineRule="auto"/>
              <w:jc w:val="both"/>
              <w:rPr>
                <w:rFonts w:ascii="Times New Roman" w:eastAsia="Calibri" w:hAnsi="Times New Roman" w:cs="Times New Roman"/>
                <w:b/>
                <w:lang w:val="ro-RO"/>
              </w:rPr>
            </w:pPr>
          </w:p>
        </w:tc>
        <w:tc>
          <w:tcPr>
            <w:tcW w:w="2340" w:type="dxa"/>
          </w:tcPr>
          <w:p w:rsidR="00054DD8" w:rsidRPr="00054DD8" w:rsidRDefault="00054DD8" w:rsidP="00054DD8">
            <w:pPr>
              <w:spacing w:after="0" w:line="240" w:lineRule="auto"/>
              <w:jc w:val="both"/>
              <w:rPr>
                <w:rFonts w:ascii="Times New Roman" w:eastAsia="Calibri" w:hAnsi="Times New Roman" w:cs="Times New Roman"/>
                <w:b/>
                <w:lang w:val="ro-RO"/>
              </w:rPr>
            </w:pPr>
          </w:p>
        </w:tc>
      </w:tr>
      <w:tr w:rsidR="00054DD8" w:rsidRPr="00054DD8" w:rsidTr="00054DD8">
        <w:tc>
          <w:tcPr>
            <w:tcW w:w="900" w:type="dxa"/>
          </w:tcPr>
          <w:p w:rsidR="00054DD8" w:rsidRPr="00054DD8" w:rsidRDefault="00054DD8" w:rsidP="00054DD8">
            <w:pPr>
              <w:spacing w:after="0" w:line="240" w:lineRule="auto"/>
              <w:jc w:val="both"/>
              <w:rPr>
                <w:rFonts w:ascii="Times New Roman" w:eastAsia="Calibri" w:hAnsi="Times New Roman" w:cs="Times New Roman"/>
                <w:b/>
                <w:lang w:val="ro-RO"/>
              </w:rPr>
            </w:pPr>
          </w:p>
        </w:tc>
        <w:tc>
          <w:tcPr>
            <w:tcW w:w="2880" w:type="dxa"/>
          </w:tcPr>
          <w:p w:rsidR="00054DD8" w:rsidRPr="00054DD8" w:rsidRDefault="00054DD8" w:rsidP="00054DD8">
            <w:pPr>
              <w:spacing w:after="0" w:line="240" w:lineRule="auto"/>
              <w:jc w:val="both"/>
              <w:rPr>
                <w:rFonts w:ascii="Times New Roman" w:eastAsia="Calibri" w:hAnsi="Times New Roman" w:cs="Times New Roman"/>
                <w:b/>
                <w:lang w:val="ro-RO"/>
              </w:rPr>
            </w:pPr>
          </w:p>
        </w:tc>
        <w:tc>
          <w:tcPr>
            <w:tcW w:w="1784" w:type="dxa"/>
          </w:tcPr>
          <w:p w:rsidR="00054DD8" w:rsidRPr="00054DD8" w:rsidRDefault="00054DD8" w:rsidP="00054DD8">
            <w:pPr>
              <w:spacing w:after="0" w:line="240" w:lineRule="auto"/>
              <w:jc w:val="both"/>
              <w:rPr>
                <w:rFonts w:ascii="Times New Roman" w:eastAsia="Calibri" w:hAnsi="Times New Roman" w:cs="Times New Roman"/>
                <w:b/>
                <w:lang w:val="ro-RO"/>
              </w:rPr>
            </w:pPr>
          </w:p>
        </w:tc>
        <w:tc>
          <w:tcPr>
            <w:tcW w:w="1996" w:type="dxa"/>
          </w:tcPr>
          <w:p w:rsidR="00054DD8" w:rsidRPr="00054DD8" w:rsidRDefault="00054DD8" w:rsidP="00054DD8">
            <w:pPr>
              <w:spacing w:after="0" w:line="240" w:lineRule="auto"/>
              <w:jc w:val="both"/>
              <w:rPr>
                <w:rFonts w:ascii="Times New Roman" w:eastAsia="Calibri" w:hAnsi="Times New Roman" w:cs="Times New Roman"/>
                <w:b/>
                <w:lang w:val="ro-RO"/>
              </w:rPr>
            </w:pPr>
          </w:p>
        </w:tc>
        <w:tc>
          <w:tcPr>
            <w:tcW w:w="2340" w:type="dxa"/>
          </w:tcPr>
          <w:p w:rsidR="00054DD8" w:rsidRPr="00054DD8" w:rsidRDefault="00054DD8" w:rsidP="00054DD8">
            <w:pPr>
              <w:spacing w:after="0" w:line="240" w:lineRule="auto"/>
              <w:jc w:val="both"/>
              <w:rPr>
                <w:rFonts w:ascii="Times New Roman" w:eastAsia="Calibri" w:hAnsi="Times New Roman" w:cs="Times New Roman"/>
                <w:b/>
                <w:lang w:val="ro-RO"/>
              </w:rPr>
            </w:pPr>
          </w:p>
        </w:tc>
      </w:tr>
      <w:tr w:rsidR="00054DD8" w:rsidRPr="00054DD8" w:rsidTr="00054DD8">
        <w:tc>
          <w:tcPr>
            <w:tcW w:w="900" w:type="dxa"/>
          </w:tcPr>
          <w:p w:rsidR="00054DD8" w:rsidRPr="00054DD8" w:rsidRDefault="00054DD8" w:rsidP="00054DD8">
            <w:pPr>
              <w:spacing w:after="0" w:line="240" w:lineRule="auto"/>
              <w:jc w:val="both"/>
              <w:rPr>
                <w:rFonts w:ascii="Times New Roman" w:eastAsia="Calibri" w:hAnsi="Times New Roman" w:cs="Times New Roman"/>
                <w:b/>
                <w:lang w:val="ro-RO"/>
              </w:rPr>
            </w:pPr>
          </w:p>
        </w:tc>
        <w:tc>
          <w:tcPr>
            <w:tcW w:w="2880" w:type="dxa"/>
          </w:tcPr>
          <w:p w:rsidR="00054DD8" w:rsidRPr="00054DD8" w:rsidRDefault="00054DD8" w:rsidP="00054DD8">
            <w:pPr>
              <w:spacing w:after="0" w:line="240" w:lineRule="auto"/>
              <w:jc w:val="both"/>
              <w:rPr>
                <w:rFonts w:ascii="Times New Roman" w:eastAsia="Calibri" w:hAnsi="Times New Roman" w:cs="Times New Roman"/>
                <w:b/>
                <w:lang w:val="ro-RO"/>
              </w:rPr>
            </w:pPr>
          </w:p>
        </w:tc>
        <w:tc>
          <w:tcPr>
            <w:tcW w:w="1784" w:type="dxa"/>
          </w:tcPr>
          <w:p w:rsidR="00054DD8" w:rsidRPr="00054DD8" w:rsidRDefault="00054DD8" w:rsidP="00054DD8">
            <w:pPr>
              <w:spacing w:after="0" w:line="240" w:lineRule="auto"/>
              <w:jc w:val="both"/>
              <w:rPr>
                <w:rFonts w:ascii="Times New Roman" w:eastAsia="Calibri" w:hAnsi="Times New Roman" w:cs="Times New Roman"/>
                <w:b/>
                <w:lang w:val="ro-RO"/>
              </w:rPr>
            </w:pPr>
          </w:p>
        </w:tc>
        <w:tc>
          <w:tcPr>
            <w:tcW w:w="1996" w:type="dxa"/>
          </w:tcPr>
          <w:p w:rsidR="00054DD8" w:rsidRPr="00054DD8" w:rsidRDefault="00054DD8" w:rsidP="00054DD8">
            <w:pPr>
              <w:spacing w:after="0" w:line="240" w:lineRule="auto"/>
              <w:jc w:val="both"/>
              <w:rPr>
                <w:rFonts w:ascii="Times New Roman" w:eastAsia="Calibri" w:hAnsi="Times New Roman" w:cs="Times New Roman"/>
                <w:b/>
                <w:lang w:val="ro-RO"/>
              </w:rPr>
            </w:pPr>
          </w:p>
        </w:tc>
        <w:tc>
          <w:tcPr>
            <w:tcW w:w="2340" w:type="dxa"/>
          </w:tcPr>
          <w:p w:rsidR="00054DD8" w:rsidRPr="00054DD8" w:rsidRDefault="00054DD8" w:rsidP="00054DD8">
            <w:pPr>
              <w:spacing w:after="0" w:line="240" w:lineRule="auto"/>
              <w:jc w:val="both"/>
              <w:rPr>
                <w:rFonts w:ascii="Times New Roman" w:eastAsia="Calibri" w:hAnsi="Times New Roman" w:cs="Times New Roman"/>
                <w:b/>
                <w:lang w:val="ro-RO"/>
              </w:rPr>
            </w:pPr>
          </w:p>
        </w:tc>
      </w:tr>
      <w:tr w:rsidR="00054DD8" w:rsidRPr="00054DD8" w:rsidTr="00054DD8">
        <w:tc>
          <w:tcPr>
            <w:tcW w:w="900" w:type="dxa"/>
          </w:tcPr>
          <w:p w:rsidR="00054DD8" w:rsidRPr="00054DD8" w:rsidRDefault="00054DD8" w:rsidP="00054DD8">
            <w:pPr>
              <w:spacing w:after="0" w:line="240" w:lineRule="auto"/>
              <w:jc w:val="both"/>
              <w:rPr>
                <w:rFonts w:ascii="Times New Roman" w:eastAsia="Calibri" w:hAnsi="Times New Roman" w:cs="Times New Roman"/>
                <w:b/>
                <w:lang w:val="ro-RO"/>
              </w:rPr>
            </w:pPr>
          </w:p>
        </w:tc>
        <w:tc>
          <w:tcPr>
            <w:tcW w:w="2880" w:type="dxa"/>
          </w:tcPr>
          <w:p w:rsidR="00054DD8" w:rsidRPr="00054DD8" w:rsidRDefault="00054DD8" w:rsidP="00054DD8">
            <w:pPr>
              <w:spacing w:after="0" w:line="240" w:lineRule="auto"/>
              <w:jc w:val="both"/>
              <w:rPr>
                <w:rFonts w:ascii="Times New Roman" w:eastAsia="Calibri" w:hAnsi="Times New Roman" w:cs="Times New Roman"/>
                <w:b/>
                <w:lang w:val="ro-RO"/>
              </w:rPr>
            </w:pPr>
          </w:p>
        </w:tc>
        <w:tc>
          <w:tcPr>
            <w:tcW w:w="1784" w:type="dxa"/>
          </w:tcPr>
          <w:p w:rsidR="00054DD8" w:rsidRPr="00054DD8" w:rsidRDefault="00054DD8" w:rsidP="00054DD8">
            <w:pPr>
              <w:spacing w:after="0" w:line="240" w:lineRule="auto"/>
              <w:jc w:val="both"/>
              <w:rPr>
                <w:rFonts w:ascii="Times New Roman" w:eastAsia="Calibri" w:hAnsi="Times New Roman" w:cs="Times New Roman"/>
                <w:b/>
                <w:lang w:val="ro-RO"/>
              </w:rPr>
            </w:pPr>
          </w:p>
        </w:tc>
        <w:tc>
          <w:tcPr>
            <w:tcW w:w="1996" w:type="dxa"/>
          </w:tcPr>
          <w:p w:rsidR="00054DD8" w:rsidRPr="00054DD8" w:rsidRDefault="00054DD8" w:rsidP="00054DD8">
            <w:pPr>
              <w:spacing w:after="0" w:line="240" w:lineRule="auto"/>
              <w:jc w:val="both"/>
              <w:rPr>
                <w:rFonts w:ascii="Times New Roman" w:eastAsia="Calibri" w:hAnsi="Times New Roman" w:cs="Times New Roman"/>
                <w:b/>
                <w:lang w:val="ro-RO"/>
              </w:rPr>
            </w:pPr>
          </w:p>
        </w:tc>
        <w:tc>
          <w:tcPr>
            <w:tcW w:w="2340" w:type="dxa"/>
          </w:tcPr>
          <w:p w:rsidR="00054DD8" w:rsidRPr="00054DD8" w:rsidRDefault="00054DD8" w:rsidP="00054DD8">
            <w:pPr>
              <w:spacing w:after="0" w:line="240" w:lineRule="auto"/>
              <w:jc w:val="both"/>
              <w:rPr>
                <w:rFonts w:ascii="Times New Roman" w:eastAsia="Calibri" w:hAnsi="Times New Roman" w:cs="Times New Roman"/>
                <w:b/>
                <w:lang w:val="ro-RO"/>
              </w:rPr>
            </w:pPr>
          </w:p>
        </w:tc>
      </w:tr>
    </w:tbl>
    <w:p w:rsidR="00054DD8" w:rsidRPr="00054DD8" w:rsidRDefault="00054DD8" w:rsidP="00054DD8">
      <w:pPr>
        <w:spacing w:after="0" w:line="240" w:lineRule="auto"/>
        <w:ind w:hanging="698"/>
        <w:jc w:val="both"/>
        <w:rPr>
          <w:rFonts w:ascii="Times New Roman" w:eastAsia="Calibri" w:hAnsi="Times New Roman" w:cs="Times New Roman"/>
          <w:b/>
          <w:lang w:val="ro-RO"/>
        </w:rPr>
      </w:pPr>
    </w:p>
    <w:p w:rsidR="00054DD8" w:rsidRPr="00054DD8" w:rsidRDefault="00054DD8" w:rsidP="00054DD8">
      <w:pPr>
        <w:spacing w:after="0" w:line="240" w:lineRule="auto"/>
        <w:ind w:left="1418" w:hanging="1418"/>
        <w:jc w:val="both"/>
        <w:rPr>
          <w:rFonts w:ascii="Times New Roman" w:eastAsia="Calibri" w:hAnsi="Times New Roman" w:cs="Times New Roman"/>
          <w:lang w:val="ro-RO"/>
        </w:rPr>
      </w:pPr>
      <w:r w:rsidRPr="00054DD8">
        <w:rPr>
          <w:rFonts w:ascii="Times New Roman" w:eastAsia="Calibri" w:hAnsi="Times New Roman" w:cs="Times New Roman"/>
          <w:lang w:val="ro-RO"/>
        </w:rPr>
        <w:t>Decontul poate cuprinde, după caz, următoarele documente:</w:t>
      </w:r>
    </w:p>
    <w:p w:rsidR="00054DD8" w:rsidRPr="00054DD8" w:rsidRDefault="00054DD8" w:rsidP="00054DD8">
      <w:pPr>
        <w:numPr>
          <w:ilvl w:val="0"/>
          <w:numId w:val="2"/>
        </w:numPr>
        <w:tabs>
          <w:tab w:val="num" w:pos="540"/>
        </w:tabs>
        <w:spacing w:after="0" w:line="240" w:lineRule="auto"/>
        <w:jc w:val="both"/>
        <w:rPr>
          <w:rFonts w:ascii="Times New Roman" w:eastAsia="Calibri" w:hAnsi="Times New Roman" w:cs="Times New Roman"/>
          <w:lang w:val="ro-RO"/>
        </w:rPr>
      </w:pPr>
      <w:r w:rsidRPr="00054DD8">
        <w:rPr>
          <w:rFonts w:ascii="Times New Roman" w:eastAsia="Calibri" w:hAnsi="Times New Roman" w:cs="Times New Roman"/>
          <w:lang w:val="ro-RO"/>
        </w:rPr>
        <w:t>Listă de participanţi cu serie şi nr. act de identitate, domiciliu, CNP  (dacă este cazul )</w:t>
      </w:r>
    </w:p>
    <w:p w:rsidR="00054DD8" w:rsidRPr="00054DD8" w:rsidRDefault="00054DD8" w:rsidP="00054DD8">
      <w:pPr>
        <w:numPr>
          <w:ilvl w:val="0"/>
          <w:numId w:val="2"/>
        </w:numPr>
        <w:tabs>
          <w:tab w:val="num" w:pos="540"/>
        </w:tabs>
        <w:spacing w:after="0" w:line="240" w:lineRule="auto"/>
        <w:jc w:val="both"/>
        <w:rPr>
          <w:rFonts w:ascii="Times New Roman" w:eastAsia="Calibri" w:hAnsi="Times New Roman" w:cs="Times New Roman"/>
          <w:lang w:val="ro-RO"/>
        </w:rPr>
      </w:pPr>
      <w:r w:rsidRPr="00054DD8">
        <w:rPr>
          <w:rFonts w:ascii="Times New Roman" w:eastAsia="Calibri" w:hAnsi="Times New Roman" w:cs="Times New Roman"/>
          <w:lang w:val="ro-RO"/>
        </w:rPr>
        <w:t>Tabel diurnă valoare şi nr. de zile pentru care se acordă (dacă este cazul)</w:t>
      </w:r>
    </w:p>
    <w:p w:rsidR="00054DD8" w:rsidRPr="00054DD8" w:rsidRDefault="00054DD8" w:rsidP="00054DD8">
      <w:pPr>
        <w:numPr>
          <w:ilvl w:val="0"/>
          <w:numId w:val="2"/>
        </w:numPr>
        <w:tabs>
          <w:tab w:val="num" w:pos="540"/>
        </w:tabs>
        <w:spacing w:after="0" w:line="240" w:lineRule="auto"/>
        <w:jc w:val="both"/>
        <w:rPr>
          <w:rFonts w:ascii="Times New Roman" w:eastAsia="Calibri" w:hAnsi="Times New Roman" w:cs="Times New Roman"/>
          <w:lang w:val="ro-RO"/>
        </w:rPr>
      </w:pPr>
      <w:r w:rsidRPr="00054DD8">
        <w:rPr>
          <w:rFonts w:ascii="Times New Roman" w:eastAsia="Calibri" w:hAnsi="Times New Roman" w:cs="Times New Roman"/>
          <w:lang w:val="ro-RO"/>
        </w:rPr>
        <w:t>Diagramă de cazare (dacă este cazul)</w:t>
      </w:r>
    </w:p>
    <w:p w:rsidR="00054DD8" w:rsidRPr="00054DD8" w:rsidRDefault="00054DD8" w:rsidP="00054DD8">
      <w:pPr>
        <w:numPr>
          <w:ilvl w:val="0"/>
          <w:numId w:val="2"/>
        </w:numPr>
        <w:tabs>
          <w:tab w:val="num" w:pos="540"/>
        </w:tabs>
        <w:spacing w:after="0" w:line="240" w:lineRule="auto"/>
        <w:jc w:val="both"/>
        <w:rPr>
          <w:rFonts w:ascii="Times New Roman" w:eastAsia="Calibri" w:hAnsi="Times New Roman" w:cs="Times New Roman"/>
          <w:lang w:val="ro-RO"/>
        </w:rPr>
      </w:pPr>
      <w:r w:rsidRPr="00054DD8">
        <w:rPr>
          <w:rFonts w:ascii="Times New Roman" w:eastAsia="Calibri" w:hAnsi="Times New Roman" w:cs="Times New Roman"/>
          <w:lang w:val="ro-RO"/>
        </w:rPr>
        <w:t>Contracte civile, de autor, premii, ordin de plată, stat de plată însoţite de copie act de identitate (dacă este cazul)</w:t>
      </w:r>
    </w:p>
    <w:p w:rsidR="00054DD8" w:rsidRPr="00054DD8" w:rsidRDefault="00054DD8" w:rsidP="00054DD8">
      <w:pPr>
        <w:numPr>
          <w:ilvl w:val="0"/>
          <w:numId w:val="2"/>
        </w:numPr>
        <w:tabs>
          <w:tab w:val="num" w:pos="540"/>
        </w:tabs>
        <w:spacing w:after="0" w:line="240" w:lineRule="auto"/>
        <w:jc w:val="both"/>
        <w:rPr>
          <w:rFonts w:ascii="Times New Roman" w:eastAsia="Calibri" w:hAnsi="Times New Roman" w:cs="Times New Roman"/>
          <w:lang w:val="ro-RO"/>
        </w:rPr>
      </w:pPr>
      <w:r w:rsidRPr="00054DD8">
        <w:rPr>
          <w:rFonts w:ascii="Times New Roman" w:eastAsia="Calibri" w:hAnsi="Times New Roman" w:cs="Times New Roman"/>
          <w:lang w:val="ro-RO"/>
        </w:rPr>
        <w:t>Raport de evaluare</w:t>
      </w:r>
    </w:p>
    <w:p w:rsidR="00054DD8" w:rsidRPr="00054DD8" w:rsidRDefault="00054DD8" w:rsidP="00054DD8">
      <w:pPr>
        <w:numPr>
          <w:ilvl w:val="0"/>
          <w:numId w:val="2"/>
        </w:numPr>
        <w:tabs>
          <w:tab w:val="num" w:pos="540"/>
        </w:tabs>
        <w:spacing w:after="0" w:line="240" w:lineRule="auto"/>
        <w:jc w:val="both"/>
        <w:rPr>
          <w:rFonts w:ascii="Times New Roman" w:eastAsia="Calibri" w:hAnsi="Times New Roman" w:cs="Times New Roman"/>
          <w:lang w:val="ro-RO"/>
        </w:rPr>
      </w:pPr>
      <w:r w:rsidRPr="00054DD8">
        <w:rPr>
          <w:rFonts w:ascii="Times New Roman" w:eastAsia="Calibri" w:hAnsi="Times New Roman" w:cs="Times New Roman"/>
          <w:lang w:val="ro-RO"/>
        </w:rPr>
        <w:t>Semnătura preşedintelui/directorului, a contabilului (director economic) şi ştampila Beneficiarului.</w:t>
      </w:r>
    </w:p>
    <w:p w:rsidR="00054DD8" w:rsidRPr="00054DD8" w:rsidRDefault="00054DD8" w:rsidP="00054DD8">
      <w:pPr>
        <w:spacing w:after="0" w:line="240" w:lineRule="auto"/>
        <w:jc w:val="both"/>
        <w:rPr>
          <w:rFonts w:ascii="Times New Roman" w:eastAsia="Calibri" w:hAnsi="Times New Roman" w:cs="Times New Roman"/>
          <w:lang w:val="ro-RO" w:eastAsia="de-DE"/>
        </w:rPr>
      </w:pPr>
    </w:p>
    <w:p w:rsidR="00054DD8" w:rsidRPr="00054DD8" w:rsidRDefault="00054DD8" w:rsidP="00054DD8">
      <w:pPr>
        <w:spacing w:after="0" w:line="240" w:lineRule="auto"/>
        <w:jc w:val="both"/>
        <w:rPr>
          <w:rFonts w:ascii="Times New Roman" w:eastAsia="Calibri" w:hAnsi="Times New Roman" w:cs="Times New Roman"/>
          <w:lang w:val="ro-RO" w:eastAsia="de-DE"/>
        </w:rPr>
      </w:pPr>
    </w:p>
    <w:p w:rsidR="00054DD8" w:rsidRPr="00054DD8" w:rsidRDefault="00054DD8" w:rsidP="00054DD8">
      <w:pPr>
        <w:spacing w:after="0" w:line="240" w:lineRule="auto"/>
        <w:jc w:val="both"/>
        <w:rPr>
          <w:rFonts w:ascii="Times New Roman" w:eastAsia="Calibri" w:hAnsi="Times New Roman" w:cs="Times New Roman"/>
          <w:lang w:val="ro-RO" w:eastAsia="de-DE"/>
        </w:rPr>
      </w:pPr>
    </w:p>
    <w:p w:rsidR="00054DD8" w:rsidRPr="00054DD8" w:rsidRDefault="00054DD8" w:rsidP="00054DD8">
      <w:pPr>
        <w:spacing w:after="0" w:line="240" w:lineRule="auto"/>
        <w:jc w:val="both"/>
        <w:rPr>
          <w:rFonts w:ascii="Times New Roman" w:eastAsia="Calibri" w:hAnsi="Times New Roman" w:cs="Times New Roman"/>
          <w:lang w:val="ro-RO" w:eastAsia="de-DE"/>
        </w:rPr>
      </w:pPr>
    </w:p>
    <w:p w:rsidR="00054DD8" w:rsidRPr="00054DD8" w:rsidRDefault="00054DD8" w:rsidP="00054DD8">
      <w:pPr>
        <w:spacing w:after="0" w:line="240" w:lineRule="auto"/>
        <w:jc w:val="both"/>
        <w:rPr>
          <w:rFonts w:ascii="Times New Roman" w:eastAsia="Calibri" w:hAnsi="Times New Roman" w:cs="Times New Roman"/>
          <w:lang w:val="ro-RO" w:eastAsia="de-DE"/>
        </w:rPr>
      </w:pPr>
    </w:p>
    <w:p w:rsidR="00054DD8" w:rsidRPr="00054DD8" w:rsidRDefault="00054DD8" w:rsidP="00054DD8">
      <w:pPr>
        <w:spacing w:after="0" w:line="240" w:lineRule="auto"/>
        <w:jc w:val="both"/>
        <w:rPr>
          <w:rFonts w:ascii="Times New Roman" w:eastAsia="Calibri" w:hAnsi="Times New Roman" w:cs="Times New Roman"/>
          <w:lang w:val="ro-RO" w:eastAsia="de-DE"/>
        </w:rPr>
      </w:pPr>
    </w:p>
    <w:p w:rsidR="00054DD8" w:rsidRPr="00054DD8" w:rsidRDefault="00054DD8" w:rsidP="00054DD8">
      <w:pPr>
        <w:spacing w:after="0" w:line="240" w:lineRule="auto"/>
        <w:ind w:left="1418" w:hanging="698"/>
        <w:jc w:val="both"/>
        <w:rPr>
          <w:rFonts w:ascii="Times New Roman" w:eastAsia="Calibri" w:hAnsi="Times New Roman" w:cs="Times New Roman"/>
          <w:lang w:val="ro-RO"/>
        </w:rPr>
      </w:pPr>
      <w:r w:rsidRPr="00054DD8">
        <w:rPr>
          <w:rFonts w:ascii="Times New Roman" w:eastAsia="Calibri" w:hAnsi="Times New Roman" w:cs="Times New Roman"/>
          <w:lang w:val="ro-RO"/>
        </w:rPr>
        <w:t>(*) A se scrie pe foaie cu antetul Beneficiarului, redactată  la calculator.</w:t>
      </w:r>
    </w:p>
    <w:p w:rsidR="00054DD8" w:rsidRPr="00054DD8" w:rsidRDefault="00054DD8" w:rsidP="00054DD8">
      <w:pPr>
        <w:spacing w:after="0" w:line="240" w:lineRule="auto"/>
        <w:jc w:val="both"/>
        <w:rPr>
          <w:rFonts w:ascii="Times New Roman" w:eastAsia="Calibri" w:hAnsi="Times New Roman" w:cs="Times New Roman"/>
          <w:lang w:val="ro-RO" w:eastAsia="de-DE"/>
        </w:rPr>
      </w:pPr>
    </w:p>
    <w:p w:rsidR="00156AF3" w:rsidRDefault="00156AF3"/>
    <w:p w:rsidR="00156AF3" w:rsidRDefault="00156AF3"/>
    <w:p w:rsidR="00054DD8" w:rsidRDefault="00054DD8"/>
    <w:p w:rsidR="00054DD8" w:rsidRDefault="00054DD8"/>
    <w:p w:rsidR="00054DD8" w:rsidRDefault="00054DD8"/>
    <w:p w:rsidR="00054DD8" w:rsidRDefault="00054DD8"/>
    <w:p w:rsidR="00054DD8" w:rsidRDefault="00054DD8"/>
    <w:p w:rsidR="00054DD8" w:rsidRPr="00054DD8" w:rsidRDefault="00054DD8" w:rsidP="00054DD8">
      <w:pPr>
        <w:spacing w:after="0" w:line="240" w:lineRule="auto"/>
        <w:jc w:val="right"/>
        <w:rPr>
          <w:rFonts w:ascii="Times New Roman" w:eastAsia="Times New Roman" w:hAnsi="Times New Roman" w:cs="Times New Roman"/>
          <w:sz w:val="24"/>
          <w:szCs w:val="24"/>
        </w:rPr>
      </w:pPr>
      <w:r w:rsidRPr="00054DD8">
        <w:rPr>
          <w:rFonts w:ascii="Times New Roman" w:eastAsia="Times New Roman" w:hAnsi="Times New Roman" w:cs="Times New Roman"/>
          <w:sz w:val="24"/>
          <w:szCs w:val="24"/>
        </w:rPr>
        <w:t>Anexa nr. 6</w:t>
      </w:r>
    </w:p>
    <w:p w:rsidR="00054DD8" w:rsidRPr="00054DD8" w:rsidRDefault="00054DD8" w:rsidP="00054DD8">
      <w:pPr>
        <w:spacing w:after="0" w:line="240" w:lineRule="auto"/>
        <w:rPr>
          <w:rFonts w:ascii="Times New Roman" w:eastAsia="Times New Roman" w:hAnsi="Times New Roman" w:cs="Times New Roman"/>
          <w:sz w:val="24"/>
          <w:szCs w:val="24"/>
        </w:rPr>
      </w:pPr>
    </w:p>
    <w:p w:rsidR="00054DD8" w:rsidRPr="00054DD8" w:rsidRDefault="00054DD8" w:rsidP="00054DD8">
      <w:pPr>
        <w:spacing w:after="0" w:line="240" w:lineRule="auto"/>
        <w:rPr>
          <w:rFonts w:ascii="Times New Roman" w:eastAsia="Times New Roman" w:hAnsi="Times New Roman" w:cs="Times New Roman"/>
          <w:sz w:val="24"/>
          <w:szCs w:val="24"/>
        </w:rPr>
      </w:pPr>
    </w:p>
    <w:p w:rsidR="00054DD8" w:rsidRPr="00054DD8" w:rsidRDefault="00054DD8" w:rsidP="00054DD8">
      <w:pPr>
        <w:spacing w:after="0" w:line="240" w:lineRule="auto"/>
        <w:rPr>
          <w:rFonts w:ascii="Times New Roman" w:eastAsia="Times New Roman" w:hAnsi="Times New Roman" w:cs="Times New Roman"/>
          <w:sz w:val="24"/>
          <w:szCs w:val="24"/>
        </w:rPr>
      </w:pPr>
      <w:r w:rsidRPr="00054DD8">
        <w:rPr>
          <w:rFonts w:ascii="Times New Roman" w:eastAsia="Times New Roman" w:hAnsi="Times New Roman" w:cs="Times New Roman"/>
          <w:sz w:val="24"/>
          <w:szCs w:val="24"/>
        </w:rPr>
        <w:t>…………………………………………………</w:t>
      </w:r>
    </w:p>
    <w:p w:rsidR="00054DD8" w:rsidRPr="00054DD8" w:rsidRDefault="00054DD8" w:rsidP="00054DD8">
      <w:pPr>
        <w:spacing w:after="0" w:line="240" w:lineRule="auto"/>
        <w:rPr>
          <w:rFonts w:ascii="Times New Roman" w:eastAsia="Times New Roman" w:hAnsi="Times New Roman" w:cs="Times New Roman"/>
          <w:sz w:val="24"/>
          <w:szCs w:val="24"/>
        </w:rPr>
      </w:pPr>
    </w:p>
    <w:p w:rsidR="00054DD8" w:rsidRPr="00054DD8" w:rsidRDefault="00054DD8" w:rsidP="00054DD8">
      <w:pPr>
        <w:spacing w:after="0" w:line="240" w:lineRule="auto"/>
        <w:rPr>
          <w:rFonts w:ascii="Times New Roman" w:eastAsia="Times New Roman" w:hAnsi="Times New Roman" w:cs="Times New Roman"/>
          <w:sz w:val="24"/>
          <w:szCs w:val="24"/>
        </w:rPr>
      </w:pPr>
      <w:r w:rsidRPr="00054DD8">
        <w:rPr>
          <w:rFonts w:ascii="Times New Roman" w:eastAsia="Times New Roman" w:hAnsi="Times New Roman" w:cs="Times New Roman"/>
          <w:sz w:val="24"/>
          <w:szCs w:val="24"/>
        </w:rPr>
        <w:t>…………………………………........................</w:t>
      </w:r>
    </w:p>
    <w:p w:rsidR="00054DD8" w:rsidRPr="00054DD8" w:rsidRDefault="00054DD8" w:rsidP="00054DD8">
      <w:pPr>
        <w:spacing w:after="0" w:line="240" w:lineRule="auto"/>
        <w:rPr>
          <w:rFonts w:ascii="Times New Roman" w:eastAsia="Times New Roman" w:hAnsi="Times New Roman" w:cs="Times New Roman"/>
          <w:sz w:val="24"/>
          <w:szCs w:val="24"/>
        </w:rPr>
      </w:pPr>
    </w:p>
    <w:p w:rsidR="00054DD8" w:rsidRPr="00054DD8" w:rsidRDefault="00054DD8" w:rsidP="00054DD8">
      <w:pPr>
        <w:spacing w:after="0" w:line="240" w:lineRule="auto"/>
        <w:rPr>
          <w:rFonts w:ascii="Times New Roman" w:eastAsia="Times New Roman" w:hAnsi="Times New Roman" w:cs="Times New Roman"/>
          <w:sz w:val="24"/>
          <w:szCs w:val="24"/>
        </w:rPr>
      </w:pPr>
      <w:r w:rsidRPr="00054DD8">
        <w:rPr>
          <w:rFonts w:ascii="Times New Roman" w:eastAsia="Times New Roman" w:hAnsi="Times New Roman" w:cs="Times New Roman"/>
          <w:sz w:val="24"/>
          <w:szCs w:val="24"/>
        </w:rPr>
        <w:t>…………………………………………………</w:t>
      </w:r>
    </w:p>
    <w:p w:rsidR="00054DD8" w:rsidRPr="00054DD8" w:rsidRDefault="00054DD8" w:rsidP="00054DD8">
      <w:pPr>
        <w:spacing w:after="0" w:line="240" w:lineRule="auto"/>
        <w:rPr>
          <w:rFonts w:ascii="Times New Roman" w:eastAsia="Times New Roman" w:hAnsi="Times New Roman" w:cs="Times New Roman"/>
          <w:sz w:val="24"/>
          <w:szCs w:val="24"/>
        </w:rPr>
      </w:pPr>
    </w:p>
    <w:p w:rsidR="00054DD8" w:rsidRPr="00054DD8" w:rsidRDefault="00054DD8" w:rsidP="00054DD8">
      <w:pPr>
        <w:spacing w:after="0" w:line="240" w:lineRule="auto"/>
        <w:rPr>
          <w:rFonts w:ascii="Times New Roman" w:eastAsia="Times New Roman" w:hAnsi="Times New Roman" w:cs="Times New Roman"/>
          <w:sz w:val="24"/>
          <w:szCs w:val="24"/>
        </w:rPr>
      </w:pPr>
    </w:p>
    <w:p w:rsidR="00054DD8" w:rsidRPr="00054DD8" w:rsidRDefault="00054DD8" w:rsidP="00054DD8">
      <w:pPr>
        <w:spacing w:after="0" w:line="240" w:lineRule="auto"/>
        <w:rPr>
          <w:rFonts w:ascii="Times New Roman" w:eastAsia="Times New Roman" w:hAnsi="Times New Roman" w:cs="Times New Roman"/>
          <w:sz w:val="24"/>
          <w:szCs w:val="24"/>
        </w:rPr>
      </w:pPr>
    </w:p>
    <w:p w:rsidR="00054DD8" w:rsidRPr="00054DD8" w:rsidRDefault="00054DD8" w:rsidP="00054DD8">
      <w:pPr>
        <w:spacing w:after="0" w:line="240" w:lineRule="auto"/>
        <w:rPr>
          <w:rFonts w:ascii="Times New Roman" w:eastAsia="Times New Roman" w:hAnsi="Times New Roman" w:cs="Times New Roman"/>
          <w:sz w:val="24"/>
          <w:szCs w:val="24"/>
        </w:rPr>
      </w:pPr>
    </w:p>
    <w:p w:rsidR="00054DD8" w:rsidRPr="00054DD8" w:rsidRDefault="00054DD8" w:rsidP="00054DD8">
      <w:pPr>
        <w:spacing w:after="0" w:line="240" w:lineRule="auto"/>
        <w:rPr>
          <w:rFonts w:ascii="Times New Roman" w:eastAsia="Times New Roman" w:hAnsi="Times New Roman" w:cs="Times New Roman"/>
          <w:sz w:val="24"/>
          <w:szCs w:val="24"/>
        </w:rPr>
      </w:pPr>
    </w:p>
    <w:p w:rsidR="00054DD8" w:rsidRPr="00054DD8" w:rsidRDefault="00054DD8" w:rsidP="00054DD8">
      <w:pPr>
        <w:spacing w:after="0" w:line="240" w:lineRule="auto"/>
        <w:jc w:val="both"/>
        <w:rPr>
          <w:rFonts w:ascii="Times New Roman" w:eastAsia="Times New Roman" w:hAnsi="Times New Roman" w:cs="Times New Roman"/>
          <w:sz w:val="24"/>
          <w:szCs w:val="24"/>
        </w:rPr>
      </w:pPr>
    </w:p>
    <w:p w:rsidR="00054DD8" w:rsidRPr="00054DD8" w:rsidRDefault="00054DD8" w:rsidP="00054DD8">
      <w:pPr>
        <w:spacing w:after="0" w:line="240" w:lineRule="auto"/>
        <w:jc w:val="both"/>
        <w:rPr>
          <w:rFonts w:ascii="Times New Roman" w:eastAsia="Times New Roman" w:hAnsi="Times New Roman" w:cs="Times New Roman"/>
          <w:b/>
          <w:sz w:val="24"/>
          <w:szCs w:val="24"/>
        </w:rPr>
      </w:pPr>
      <w:r w:rsidRPr="00054DD8">
        <w:rPr>
          <w:rFonts w:ascii="Times New Roman" w:eastAsia="Times New Roman" w:hAnsi="Times New Roman" w:cs="Times New Roman"/>
          <w:b/>
          <w:sz w:val="24"/>
          <w:szCs w:val="24"/>
        </w:rPr>
        <w:lastRenderedPageBreak/>
        <w:t>Către,</w:t>
      </w:r>
    </w:p>
    <w:p w:rsidR="00054DD8" w:rsidRPr="00054DD8" w:rsidRDefault="00054DD8" w:rsidP="00054DD8">
      <w:pPr>
        <w:spacing w:after="0" w:line="240" w:lineRule="auto"/>
        <w:jc w:val="both"/>
        <w:rPr>
          <w:rFonts w:ascii="Times New Roman" w:eastAsia="Times New Roman" w:hAnsi="Times New Roman" w:cs="Times New Roman"/>
          <w:b/>
          <w:color w:val="C0504D"/>
          <w:sz w:val="24"/>
          <w:szCs w:val="24"/>
        </w:rPr>
      </w:pPr>
    </w:p>
    <w:p w:rsidR="00054DD8" w:rsidRPr="00054DD8" w:rsidRDefault="00054DD8" w:rsidP="00054DD8">
      <w:pPr>
        <w:spacing w:after="0" w:line="240" w:lineRule="auto"/>
        <w:ind w:left="2160" w:firstLine="720"/>
        <w:jc w:val="both"/>
        <w:rPr>
          <w:rFonts w:ascii="Times New Roman" w:eastAsia="Times New Roman" w:hAnsi="Times New Roman" w:cs="Times New Roman"/>
          <w:b/>
          <w:sz w:val="24"/>
          <w:szCs w:val="24"/>
        </w:rPr>
      </w:pPr>
    </w:p>
    <w:p w:rsidR="00054DD8" w:rsidRPr="00054DD8" w:rsidRDefault="00054DD8" w:rsidP="00054DD8">
      <w:pPr>
        <w:spacing w:after="0" w:line="240" w:lineRule="auto"/>
        <w:jc w:val="both"/>
        <w:rPr>
          <w:rFonts w:ascii="Times New Roman" w:eastAsia="Times New Roman" w:hAnsi="Times New Roman" w:cs="Times New Roman"/>
          <w:b/>
          <w:color w:val="000000"/>
          <w:sz w:val="24"/>
          <w:szCs w:val="24"/>
        </w:rPr>
      </w:pPr>
      <w:r w:rsidRPr="00054DD8">
        <w:rPr>
          <w:rFonts w:ascii="Times New Roman" w:eastAsia="Times New Roman" w:hAnsi="Times New Roman" w:cs="Times New Roman"/>
          <w:b/>
          <w:color w:val="000000"/>
          <w:sz w:val="24"/>
          <w:szCs w:val="24"/>
        </w:rPr>
        <w:t>Consiliul Jude</w:t>
      </w:r>
      <w:r w:rsidRPr="00054DD8">
        <w:rPr>
          <w:rFonts w:ascii="Times New Roman" w:eastAsia="Times New Roman" w:hAnsi="Times New Roman" w:cs="Times New Roman"/>
          <w:b/>
          <w:color w:val="000000"/>
          <w:sz w:val="24"/>
          <w:szCs w:val="24"/>
          <w:lang w:val="ro-RO"/>
        </w:rPr>
        <w:t>ţean Timis</w:t>
      </w:r>
    </w:p>
    <w:p w:rsidR="00054DD8" w:rsidRPr="00054DD8" w:rsidRDefault="00054DD8" w:rsidP="00054DD8">
      <w:pPr>
        <w:spacing w:after="0" w:line="240" w:lineRule="auto"/>
        <w:jc w:val="both"/>
        <w:rPr>
          <w:rFonts w:ascii="Times New Roman" w:eastAsia="Times New Roman" w:hAnsi="Times New Roman" w:cs="Times New Roman"/>
          <w:b/>
          <w:sz w:val="24"/>
          <w:szCs w:val="24"/>
        </w:rPr>
      </w:pPr>
    </w:p>
    <w:p w:rsidR="00054DD8" w:rsidRPr="00054DD8" w:rsidRDefault="00054DD8" w:rsidP="00054DD8">
      <w:pPr>
        <w:spacing w:after="0" w:line="240" w:lineRule="auto"/>
        <w:jc w:val="both"/>
        <w:rPr>
          <w:rFonts w:ascii="Times New Roman" w:eastAsia="Times New Roman" w:hAnsi="Times New Roman" w:cs="Times New Roman"/>
          <w:b/>
          <w:sz w:val="24"/>
          <w:szCs w:val="24"/>
        </w:rPr>
      </w:pPr>
    </w:p>
    <w:p w:rsidR="00054DD8" w:rsidRPr="00054DD8" w:rsidRDefault="00054DD8" w:rsidP="00054DD8">
      <w:pPr>
        <w:spacing w:after="0" w:line="360" w:lineRule="auto"/>
        <w:jc w:val="both"/>
        <w:rPr>
          <w:rFonts w:ascii="Times New Roman" w:eastAsia="Times New Roman" w:hAnsi="Times New Roman" w:cs="Times New Roman"/>
          <w:sz w:val="24"/>
          <w:szCs w:val="24"/>
          <w:lang w:val="fr-FR"/>
        </w:rPr>
      </w:pPr>
      <w:r w:rsidRPr="00054DD8">
        <w:rPr>
          <w:rFonts w:ascii="Times New Roman" w:eastAsia="Times New Roman" w:hAnsi="Times New Roman" w:cs="Times New Roman"/>
          <w:sz w:val="24"/>
          <w:szCs w:val="24"/>
          <w:lang w:val="fr-FR"/>
        </w:rPr>
        <w:t xml:space="preserve">……………………………………………………………………………, cu sediul în localitatea ___________________________, str…………………………………………...nr………, CF (CIF) ………………………..solicită un avans de ……….%, respectiv…………………. din valoarea proiectului……………………………………………………………………….., finanţare acordată  în baza contractului nr…………../……………………. </w:t>
      </w:r>
    </w:p>
    <w:p w:rsidR="00054DD8" w:rsidRPr="00054DD8" w:rsidRDefault="00054DD8" w:rsidP="00054DD8">
      <w:pPr>
        <w:spacing w:after="0" w:line="360" w:lineRule="auto"/>
        <w:jc w:val="both"/>
        <w:rPr>
          <w:rFonts w:ascii="Times New Roman" w:eastAsia="Times New Roman" w:hAnsi="Times New Roman" w:cs="Times New Roman"/>
          <w:sz w:val="24"/>
          <w:szCs w:val="24"/>
          <w:lang w:val="fr-FR"/>
        </w:rPr>
      </w:pPr>
      <w:r w:rsidRPr="00054DD8">
        <w:rPr>
          <w:rFonts w:ascii="Times New Roman" w:eastAsia="Times New Roman" w:hAnsi="Times New Roman" w:cs="Times New Roman"/>
          <w:sz w:val="24"/>
          <w:szCs w:val="24"/>
          <w:lang w:val="fr-FR"/>
        </w:rPr>
        <w:t>Proiectul este cuprins în Agenda Sportivă 2015 şi se desfăşoară în perioada…………………………………………………………………….</w:t>
      </w:r>
    </w:p>
    <w:p w:rsidR="00054DD8" w:rsidRPr="00054DD8" w:rsidRDefault="00054DD8" w:rsidP="00054DD8">
      <w:pPr>
        <w:spacing w:after="0" w:line="360" w:lineRule="auto"/>
        <w:jc w:val="both"/>
        <w:rPr>
          <w:rFonts w:ascii="Times New Roman" w:eastAsia="Times New Roman" w:hAnsi="Times New Roman" w:cs="Times New Roman"/>
          <w:sz w:val="24"/>
          <w:szCs w:val="24"/>
          <w:lang w:val="fr-FR"/>
        </w:rPr>
      </w:pPr>
      <w:r w:rsidRPr="00054DD8">
        <w:rPr>
          <w:rFonts w:ascii="Times New Roman" w:eastAsia="Times New Roman" w:hAnsi="Times New Roman" w:cs="Times New Roman"/>
          <w:sz w:val="24"/>
          <w:szCs w:val="24"/>
          <w:lang w:val="fr-FR"/>
        </w:rPr>
        <w:t xml:space="preserve"> </w:t>
      </w:r>
    </w:p>
    <w:p w:rsidR="00054DD8" w:rsidRPr="00054DD8" w:rsidRDefault="00054DD8" w:rsidP="00054DD8">
      <w:pPr>
        <w:spacing w:after="0" w:line="240" w:lineRule="auto"/>
        <w:jc w:val="both"/>
        <w:rPr>
          <w:rFonts w:ascii="Times New Roman" w:eastAsia="Times New Roman" w:hAnsi="Times New Roman" w:cs="Times New Roman"/>
          <w:b/>
          <w:sz w:val="24"/>
          <w:szCs w:val="24"/>
          <w:lang w:val="fr-FR"/>
        </w:rPr>
      </w:pPr>
    </w:p>
    <w:p w:rsidR="00054DD8" w:rsidRPr="00054DD8" w:rsidRDefault="00054DD8" w:rsidP="00054DD8">
      <w:pPr>
        <w:spacing w:after="0" w:line="240" w:lineRule="auto"/>
        <w:jc w:val="both"/>
        <w:rPr>
          <w:rFonts w:ascii="Times New Roman" w:eastAsia="Times New Roman" w:hAnsi="Times New Roman" w:cs="Times New Roman"/>
          <w:b/>
          <w:sz w:val="24"/>
          <w:szCs w:val="24"/>
          <w:lang w:val="fr-FR"/>
        </w:rPr>
      </w:pPr>
    </w:p>
    <w:p w:rsidR="00054DD8" w:rsidRPr="00054DD8" w:rsidRDefault="00054DD8" w:rsidP="00054DD8">
      <w:pPr>
        <w:spacing w:after="0" w:line="240" w:lineRule="auto"/>
        <w:jc w:val="both"/>
        <w:rPr>
          <w:rFonts w:ascii="Times New Roman" w:eastAsia="Times New Roman" w:hAnsi="Times New Roman" w:cs="Times New Roman"/>
          <w:b/>
          <w:sz w:val="24"/>
          <w:szCs w:val="24"/>
          <w:lang w:val="fr-FR"/>
        </w:rPr>
      </w:pPr>
    </w:p>
    <w:p w:rsidR="00054DD8" w:rsidRPr="00054DD8" w:rsidRDefault="00054DD8" w:rsidP="00054DD8">
      <w:pPr>
        <w:spacing w:after="0" w:line="240" w:lineRule="auto"/>
        <w:jc w:val="both"/>
        <w:rPr>
          <w:rFonts w:ascii="Times New Roman" w:eastAsia="Times New Roman" w:hAnsi="Times New Roman" w:cs="Times New Roman"/>
          <w:b/>
          <w:sz w:val="24"/>
          <w:szCs w:val="24"/>
          <w:lang w:val="fr-FR"/>
        </w:rPr>
      </w:pPr>
    </w:p>
    <w:p w:rsidR="00054DD8" w:rsidRPr="00054DD8" w:rsidRDefault="00054DD8" w:rsidP="00054DD8">
      <w:pPr>
        <w:spacing w:after="0" w:line="240" w:lineRule="auto"/>
        <w:jc w:val="both"/>
        <w:rPr>
          <w:rFonts w:ascii="Times New Roman" w:eastAsia="Times New Roman" w:hAnsi="Times New Roman" w:cs="Times New Roman"/>
          <w:b/>
          <w:sz w:val="24"/>
          <w:szCs w:val="24"/>
          <w:lang w:val="fr-FR"/>
        </w:rPr>
      </w:pPr>
    </w:p>
    <w:p w:rsidR="00054DD8" w:rsidRPr="00054DD8" w:rsidRDefault="00054DD8" w:rsidP="00054DD8">
      <w:pPr>
        <w:spacing w:after="0" w:line="240" w:lineRule="auto"/>
        <w:jc w:val="both"/>
        <w:rPr>
          <w:rFonts w:ascii="Times New Roman" w:eastAsia="Times New Roman" w:hAnsi="Times New Roman" w:cs="Times New Roman"/>
          <w:sz w:val="24"/>
          <w:szCs w:val="24"/>
        </w:rPr>
      </w:pPr>
      <w:r w:rsidRPr="00054DD8">
        <w:rPr>
          <w:rFonts w:ascii="Times New Roman" w:eastAsia="Times New Roman" w:hAnsi="Times New Roman" w:cs="Times New Roman"/>
          <w:sz w:val="24"/>
          <w:szCs w:val="24"/>
          <w:lang w:val="fr-FR"/>
        </w:rPr>
        <w:t>Data</w:t>
      </w:r>
      <w:r w:rsidRPr="00054DD8">
        <w:rPr>
          <w:rFonts w:ascii="Times New Roman" w:eastAsia="Times New Roman" w:hAnsi="Times New Roman" w:cs="Times New Roman"/>
          <w:sz w:val="24"/>
          <w:szCs w:val="24"/>
        </w:rPr>
        <w:t>:…………………</w:t>
      </w:r>
      <w:r w:rsidRPr="00054DD8">
        <w:rPr>
          <w:rFonts w:ascii="Times New Roman" w:eastAsia="Times New Roman" w:hAnsi="Times New Roman" w:cs="Times New Roman"/>
          <w:sz w:val="24"/>
          <w:szCs w:val="24"/>
        </w:rPr>
        <w:tab/>
      </w:r>
      <w:r w:rsidRPr="00054DD8">
        <w:rPr>
          <w:rFonts w:ascii="Times New Roman" w:eastAsia="Times New Roman" w:hAnsi="Times New Roman" w:cs="Times New Roman"/>
          <w:sz w:val="24"/>
          <w:szCs w:val="24"/>
        </w:rPr>
        <w:tab/>
      </w:r>
      <w:r w:rsidRPr="00054DD8">
        <w:rPr>
          <w:rFonts w:ascii="Times New Roman" w:eastAsia="Times New Roman" w:hAnsi="Times New Roman" w:cs="Times New Roman"/>
          <w:sz w:val="24"/>
          <w:szCs w:val="24"/>
        </w:rPr>
        <w:tab/>
      </w:r>
      <w:r w:rsidRPr="00054DD8">
        <w:rPr>
          <w:rFonts w:ascii="Times New Roman" w:eastAsia="Times New Roman" w:hAnsi="Times New Roman" w:cs="Times New Roman"/>
          <w:sz w:val="24"/>
          <w:szCs w:val="24"/>
        </w:rPr>
        <w:tab/>
        <w:t>Semnătura……………………</w:t>
      </w:r>
    </w:p>
    <w:p w:rsidR="00054DD8" w:rsidRDefault="00054DD8"/>
    <w:p w:rsidR="003C3705" w:rsidRDefault="003C3705"/>
    <w:p w:rsidR="003C3705" w:rsidRDefault="003C3705"/>
    <w:p w:rsidR="003C3705" w:rsidRDefault="003C3705">
      <w:pPr>
        <w:sectPr w:rsidR="003C3705" w:rsidSect="00054DD8">
          <w:pgSz w:w="12240" w:h="15840"/>
          <w:pgMar w:top="709" w:right="1170" w:bottom="426" w:left="1440" w:header="720" w:footer="720" w:gutter="0"/>
          <w:cols w:space="720"/>
          <w:docGrid w:linePitch="360"/>
        </w:sectPr>
      </w:pPr>
    </w:p>
    <w:p w:rsidR="003C3705" w:rsidRPr="003C3705" w:rsidRDefault="003C3705" w:rsidP="003C3705">
      <w:pPr>
        <w:spacing w:after="0" w:line="240" w:lineRule="auto"/>
        <w:jc w:val="right"/>
        <w:rPr>
          <w:rFonts w:ascii="Times New Roman" w:eastAsia="Times New Roman" w:hAnsi="Times New Roman" w:cs="Times New Roman"/>
          <w:sz w:val="24"/>
          <w:szCs w:val="24"/>
        </w:rPr>
      </w:pPr>
      <w:r w:rsidRPr="003C3705">
        <w:rPr>
          <w:rFonts w:ascii="Times New Roman" w:eastAsia="Times New Roman" w:hAnsi="Times New Roman" w:cs="Times New Roman"/>
          <w:sz w:val="24"/>
          <w:szCs w:val="24"/>
        </w:rPr>
        <w:lastRenderedPageBreak/>
        <w:t>Anexa nr. 7</w:t>
      </w:r>
    </w:p>
    <w:p w:rsidR="003C3705" w:rsidRPr="003C3705" w:rsidRDefault="003C3705" w:rsidP="003C3705">
      <w:pPr>
        <w:spacing w:after="0" w:line="240" w:lineRule="auto"/>
        <w:rPr>
          <w:rFonts w:ascii="Times New Roman" w:eastAsia="Times New Roman" w:hAnsi="Times New Roman" w:cs="Times New Roman"/>
          <w:sz w:val="24"/>
          <w:szCs w:val="24"/>
        </w:rPr>
      </w:pPr>
    </w:p>
    <w:p w:rsidR="003C3705" w:rsidRPr="00B57DCE" w:rsidRDefault="003C3705" w:rsidP="003C3705">
      <w:pPr>
        <w:spacing w:after="0" w:line="240" w:lineRule="auto"/>
        <w:rPr>
          <w:rFonts w:ascii="Arial" w:eastAsia="Times New Roman" w:hAnsi="Arial" w:cs="Arial"/>
          <w:sz w:val="24"/>
          <w:szCs w:val="24"/>
        </w:rPr>
      </w:pPr>
    </w:p>
    <w:p w:rsidR="003C3705" w:rsidRPr="00B57DCE" w:rsidRDefault="003C3705" w:rsidP="003C3705">
      <w:pPr>
        <w:spacing w:after="0" w:line="240" w:lineRule="auto"/>
        <w:rPr>
          <w:rFonts w:ascii="Arial" w:eastAsia="Times New Roman" w:hAnsi="Arial" w:cs="Arial"/>
          <w:sz w:val="24"/>
          <w:szCs w:val="24"/>
        </w:rPr>
      </w:pPr>
      <w:r w:rsidRPr="00B57DCE">
        <w:rPr>
          <w:rFonts w:ascii="Arial" w:eastAsia="Times New Roman" w:hAnsi="Arial" w:cs="Arial"/>
          <w:sz w:val="24"/>
          <w:szCs w:val="24"/>
        </w:rPr>
        <w:t xml:space="preserve">Beneficiar………………….                                                               </w:t>
      </w:r>
      <w:r w:rsidRPr="00B57DCE">
        <w:rPr>
          <w:rFonts w:ascii="Arial" w:eastAsia="Times New Roman" w:hAnsi="Arial" w:cs="Arial"/>
          <w:sz w:val="24"/>
          <w:szCs w:val="24"/>
        </w:rPr>
        <w:tab/>
      </w:r>
      <w:r w:rsidRPr="00B57DCE">
        <w:rPr>
          <w:rFonts w:ascii="Arial" w:eastAsia="Times New Roman" w:hAnsi="Arial" w:cs="Arial"/>
          <w:sz w:val="24"/>
          <w:szCs w:val="24"/>
        </w:rPr>
        <w:tab/>
      </w:r>
      <w:r w:rsidRPr="00B57DCE">
        <w:rPr>
          <w:rFonts w:ascii="Arial" w:eastAsia="Times New Roman" w:hAnsi="Arial" w:cs="Arial"/>
          <w:sz w:val="24"/>
          <w:szCs w:val="24"/>
        </w:rPr>
        <w:tab/>
      </w:r>
      <w:r w:rsidRPr="00B57DCE">
        <w:rPr>
          <w:rFonts w:ascii="Arial" w:eastAsia="Times New Roman" w:hAnsi="Arial" w:cs="Arial"/>
          <w:sz w:val="24"/>
          <w:szCs w:val="24"/>
        </w:rPr>
        <w:tab/>
      </w:r>
      <w:r w:rsidRPr="00B57DCE">
        <w:rPr>
          <w:rFonts w:ascii="Arial" w:eastAsia="Times New Roman" w:hAnsi="Arial" w:cs="Arial"/>
          <w:sz w:val="24"/>
          <w:szCs w:val="24"/>
        </w:rPr>
        <w:tab/>
        <w:t xml:space="preserve">                                                               </w:t>
      </w:r>
      <w:r w:rsidRPr="00B57DCE">
        <w:rPr>
          <w:rFonts w:ascii="Arial" w:eastAsia="Times New Roman" w:hAnsi="Arial" w:cs="Arial"/>
          <w:sz w:val="24"/>
          <w:szCs w:val="24"/>
        </w:rPr>
        <w:tab/>
      </w:r>
      <w:r w:rsidRPr="00B57DCE">
        <w:rPr>
          <w:rFonts w:ascii="Arial" w:eastAsia="Times New Roman" w:hAnsi="Arial" w:cs="Arial"/>
          <w:sz w:val="24"/>
          <w:szCs w:val="24"/>
        </w:rPr>
        <w:tab/>
      </w:r>
      <w:r w:rsidRPr="00B57DCE">
        <w:rPr>
          <w:rFonts w:ascii="Arial" w:eastAsia="Times New Roman" w:hAnsi="Arial" w:cs="Arial"/>
          <w:sz w:val="24"/>
          <w:szCs w:val="24"/>
        </w:rPr>
        <w:tab/>
      </w:r>
      <w:r w:rsidRPr="00B57DCE">
        <w:rPr>
          <w:rFonts w:ascii="Arial" w:eastAsia="Times New Roman" w:hAnsi="Arial" w:cs="Arial"/>
          <w:sz w:val="24"/>
          <w:szCs w:val="24"/>
        </w:rPr>
        <w:tab/>
      </w:r>
      <w:r w:rsidRPr="00B57DCE">
        <w:rPr>
          <w:rFonts w:ascii="Arial" w:eastAsia="Times New Roman" w:hAnsi="Arial" w:cs="Arial"/>
          <w:sz w:val="24"/>
          <w:szCs w:val="24"/>
        </w:rPr>
        <w:tab/>
      </w:r>
      <w:r w:rsidRPr="00B57DCE">
        <w:rPr>
          <w:rFonts w:ascii="Arial" w:eastAsia="Times New Roman" w:hAnsi="Arial" w:cs="Arial"/>
          <w:sz w:val="24"/>
          <w:szCs w:val="24"/>
        </w:rPr>
        <w:tab/>
      </w:r>
      <w:r w:rsidRPr="00B57DCE">
        <w:rPr>
          <w:rFonts w:ascii="Arial" w:eastAsia="Times New Roman" w:hAnsi="Arial" w:cs="Arial"/>
          <w:sz w:val="24"/>
          <w:szCs w:val="24"/>
        </w:rPr>
        <w:tab/>
      </w:r>
      <w:r w:rsidRPr="00B57DCE">
        <w:rPr>
          <w:rFonts w:ascii="Arial" w:eastAsia="Times New Roman" w:hAnsi="Arial" w:cs="Arial"/>
          <w:sz w:val="24"/>
          <w:szCs w:val="24"/>
        </w:rPr>
        <w:tab/>
        <w:t xml:space="preserve"> </w:t>
      </w:r>
    </w:p>
    <w:p w:rsidR="003C3705" w:rsidRPr="00B57DCE" w:rsidRDefault="003C3705" w:rsidP="003C3705">
      <w:pPr>
        <w:spacing w:after="0" w:line="240" w:lineRule="auto"/>
        <w:rPr>
          <w:rFonts w:ascii="Arial" w:eastAsia="Times New Roman" w:hAnsi="Arial" w:cs="Arial"/>
          <w:sz w:val="24"/>
          <w:szCs w:val="24"/>
        </w:rPr>
      </w:pPr>
    </w:p>
    <w:p w:rsidR="003C3705" w:rsidRPr="00B57DCE" w:rsidRDefault="003C3705" w:rsidP="003C3705">
      <w:pPr>
        <w:spacing w:after="0" w:line="240" w:lineRule="auto"/>
        <w:ind w:left="5040" w:firstLine="720"/>
        <w:rPr>
          <w:rFonts w:ascii="Arial" w:eastAsia="Times New Roman" w:hAnsi="Arial" w:cs="Arial"/>
          <w:sz w:val="24"/>
          <w:szCs w:val="24"/>
        </w:rPr>
      </w:pPr>
      <w:r w:rsidRPr="00B57DCE">
        <w:rPr>
          <w:rFonts w:ascii="Arial" w:eastAsia="Times New Roman" w:hAnsi="Arial" w:cs="Arial"/>
          <w:sz w:val="24"/>
          <w:szCs w:val="24"/>
        </w:rPr>
        <w:t>LISTA DE PARTICIPANŢI</w:t>
      </w:r>
    </w:p>
    <w:p w:rsidR="003C3705" w:rsidRPr="00B57DCE" w:rsidRDefault="003C3705" w:rsidP="003C3705">
      <w:pPr>
        <w:spacing w:after="0" w:line="240" w:lineRule="auto"/>
        <w:ind w:left="5040" w:firstLine="720"/>
        <w:rPr>
          <w:rFonts w:ascii="Arial" w:eastAsia="Times New Roman" w:hAnsi="Arial" w:cs="Arial"/>
          <w:sz w:val="24"/>
          <w:szCs w:val="24"/>
        </w:rPr>
      </w:pPr>
    </w:p>
    <w:p w:rsidR="003C3705" w:rsidRPr="00B57DCE" w:rsidRDefault="003C3705" w:rsidP="003C3705">
      <w:pPr>
        <w:spacing w:after="0" w:line="240" w:lineRule="auto"/>
        <w:ind w:firstLine="720"/>
        <w:rPr>
          <w:rFonts w:ascii="Arial" w:eastAsia="Times New Roman" w:hAnsi="Arial" w:cs="Arial"/>
          <w:sz w:val="24"/>
          <w:szCs w:val="24"/>
        </w:rPr>
      </w:pPr>
      <w:r w:rsidRPr="00B57DCE">
        <w:rPr>
          <w:rFonts w:ascii="Arial" w:eastAsia="Times New Roman" w:hAnsi="Arial" w:cs="Arial"/>
          <w:sz w:val="24"/>
          <w:szCs w:val="24"/>
        </w:rPr>
        <w:t>Lista de participan</w:t>
      </w:r>
      <w:r w:rsidRPr="00B57DCE">
        <w:rPr>
          <w:rFonts w:ascii="Arial" w:eastAsia="Times New Roman" w:hAnsi="Arial" w:cs="Arial"/>
          <w:sz w:val="24"/>
          <w:szCs w:val="24"/>
          <w:lang w:val="ro-RO"/>
        </w:rPr>
        <w:t>ţ</w:t>
      </w:r>
      <w:r w:rsidRPr="00B57DCE">
        <w:rPr>
          <w:rFonts w:ascii="Arial" w:eastAsia="Times New Roman" w:hAnsi="Arial" w:cs="Arial"/>
          <w:sz w:val="24"/>
          <w:szCs w:val="24"/>
        </w:rPr>
        <w:t>i la proiectul…………………………………………………………………………………………..</w:t>
      </w:r>
    </w:p>
    <w:p w:rsidR="003C3705" w:rsidRPr="00B57DCE" w:rsidRDefault="003C3705" w:rsidP="003C3705">
      <w:pPr>
        <w:spacing w:after="0" w:line="240" w:lineRule="auto"/>
        <w:ind w:firstLine="720"/>
        <w:rPr>
          <w:rFonts w:ascii="Arial" w:eastAsia="Times New Roman" w:hAnsi="Arial" w:cs="Arial"/>
          <w:sz w:val="24"/>
          <w:szCs w:val="24"/>
        </w:rPr>
      </w:pPr>
      <w:r w:rsidRPr="00B57DCE">
        <w:rPr>
          <w:rFonts w:ascii="Arial" w:eastAsia="Times New Roman" w:hAnsi="Arial" w:cs="Arial"/>
          <w:sz w:val="24"/>
          <w:szCs w:val="24"/>
        </w:rPr>
        <w:t>care a avut loc în………………………. în perioada…………………...(data):</w:t>
      </w:r>
    </w:p>
    <w:p w:rsidR="003C3705" w:rsidRPr="00B57DCE" w:rsidRDefault="003C3705" w:rsidP="003C3705">
      <w:pPr>
        <w:spacing w:after="0" w:line="240" w:lineRule="auto"/>
        <w:ind w:firstLine="720"/>
        <w:rPr>
          <w:rFonts w:ascii="Arial" w:eastAsia="Times New Roman" w:hAnsi="Arial" w:cs="Arial"/>
          <w:sz w:val="24"/>
          <w:szCs w:val="24"/>
        </w:rPr>
      </w:pPr>
    </w:p>
    <w:p w:rsidR="003C3705" w:rsidRPr="00B57DCE" w:rsidRDefault="003C3705" w:rsidP="003C3705">
      <w:pPr>
        <w:spacing w:after="0" w:line="240" w:lineRule="auto"/>
        <w:rPr>
          <w:rFonts w:ascii="Arial" w:eastAsia="Times New Roman" w:hAnsi="Arial" w:cs="Arial"/>
          <w:sz w:val="24"/>
          <w:szCs w:val="24"/>
        </w:rPr>
      </w:pPr>
      <w:r w:rsidRPr="00B57DCE">
        <w:rPr>
          <w:rFonts w:ascii="Arial" w:eastAsia="Times New Roman" w:hAnsi="Arial" w:cs="Arial"/>
          <w:sz w:val="24"/>
          <w:szCs w:val="24"/>
        </w:rPr>
        <w:tab/>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927"/>
        <w:gridCol w:w="1751"/>
        <w:gridCol w:w="2410"/>
        <w:gridCol w:w="2977"/>
        <w:gridCol w:w="1275"/>
        <w:gridCol w:w="1843"/>
      </w:tblGrid>
      <w:tr w:rsidR="003C3705" w:rsidRPr="00B57DCE" w:rsidTr="00B57DCE">
        <w:tc>
          <w:tcPr>
            <w:tcW w:w="675" w:type="dxa"/>
          </w:tcPr>
          <w:p w:rsidR="003C3705" w:rsidRPr="00B57DCE" w:rsidRDefault="003C3705" w:rsidP="003C3705">
            <w:pPr>
              <w:spacing w:after="0" w:line="240" w:lineRule="auto"/>
              <w:rPr>
                <w:rFonts w:ascii="Arial" w:eastAsia="Times New Roman" w:hAnsi="Arial" w:cs="Arial"/>
                <w:b/>
                <w:sz w:val="24"/>
                <w:szCs w:val="24"/>
              </w:rPr>
            </w:pPr>
            <w:r w:rsidRPr="00B57DCE">
              <w:rPr>
                <w:rFonts w:ascii="Arial" w:eastAsia="Times New Roman" w:hAnsi="Arial" w:cs="Arial"/>
                <w:b/>
                <w:sz w:val="24"/>
                <w:szCs w:val="24"/>
              </w:rPr>
              <w:t>Nr. crt.</w:t>
            </w:r>
          </w:p>
        </w:tc>
        <w:tc>
          <w:tcPr>
            <w:tcW w:w="2927" w:type="dxa"/>
          </w:tcPr>
          <w:p w:rsidR="003C3705" w:rsidRPr="00B57DCE" w:rsidRDefault="003C3705" w:rsidP="003C3705">
            <w:pPr>
              <w:spacing w:after="0" w:line="240" w:lineRule="auto"/>
              <w:rPr>
                <w:rFonts w:ascii="Arial" w:eastAsia="Times New Roman" w:hAnsi="Arial" w:cs="Arial"/>
                <w:b/>
                <w:sz w:val="24"/>
                <w:szCs w:val="24"/>
              </w:rPr>
            </w:pPr>
            <w:r w:rsidRPr="00B57DCE">
              <w:rPr>
                <w:rFonts w:ascii="Arial" w:eastAsia="Times New Roman" w:hAnsi="Arial" w:cs="Arial"/>
                <w:b/>
                <w:sz w:val="24"/>
                <w:szCs w:val="24"/>
              </w:rPr>
              <w:t>Nume/Prenume</w:t>
            </w:r>
          </w:p>
        </w:tc>
        <w:tc>
          <w:tcPr>
            <w:tcW w:w="1751" w:type="dxa"/>
          </w:tcPr>
          <w:p w:rsidR="003C3705" w:rsidRPr="00B57DCE" w:rsidRDefault="003C3705" w:rsidP="003C3705">
            <w:pPr>
              <w:spacing w:after="0" w:line="240" w:lineRule="auto"/>
              <w:rPr>
                <w:rFonts w:ascii="Arial" w:eastAsia="Times New Roman" w:hAnsi="Arial" w:cs="Arial"/>
                <w:b/>
                <w:sz w:val="24"/>
                <w:szCs w:val="24"/>
              </w:rPr>
            </w:pPr>
            <w:r w:rsidRPr="00B57DCE">
              <w:rPr>
                <w:rFonts w:ascii="Arial" w:eastAsia="Times New Roman" w:hAnsi="Arial" w:cs="Arial"/>
                <w:b/>
                <w:sz w:val="24"/>
                <w:szCs w:val="24"/>
              </w:rPr>
              <w:t>SeriaB.I./C.I.</w:t>
            </w:r>
          </w:p>
        </w:tc>
        <w:tc>
          <w:tcPr>
            <w:tcW w:w="2410" w:type="dxa"/>
          </w:tcPr>
          <w:p w:rsidR="003C3705" w:rsidRPr="00B57DCE" w:rsidRDefault="003C3705" w:rsidP="003C3705">
            <w:pPr>
              <w:spacing w:after="0" w:line="240" w:lineRule="auto"/>
              <w:rPr>
                <w:rFonts w:ascii="Arial" w:eastAsia="Times New Roman" w:hAnsi="Arial" w:cs="Arial"/>
                <w:b/>
                <w:sz w:val="24"/>
                <w:szCs w:val="24"/>
              </w:rPr>
            </w:pPr>
            <w:r w:rsidRPr="00B57DCE">
              <w:rPr>
                <w:rFonts w:ascii="Arial" w:eastAsia="Times New Roman" w:hAnsi="Arial" w:cs="Arial"/>
                <w:b/>
                <w:sz w:val="24"/>
                <w:szCs w:val="24"/>
              </w:rPr>
              <w:t xml:space="preserve">        CNP</w:t>
            </w:r>
          </w:p>
        </w:tc>
        <w:tc>
          <w:tcPr>
            <w:tcW w:w="2977" w:type="dxa"/>
          </w:tcPr>
          <w:p w:rsidR="003C3705" w:rsidRPr="00B57DCE" w:rsidRDefault="003C3705" w:rsidP="003C3705">
            <w:pPr>
              <w:spacing w:after="0" w:line="240" w:lineRule="auto"/>
              <w:rPr>
                <w:rFonts w:ascii="Arial" w:eastAsia="Times New Roman" w:hAnsi="Arial" w:cs="Arial"/>
                <w:b/>
                <w:sz w:val="24"/>
                <w:szCs w:val="24"/>
              </w:rPr>
            </w:pPr>
            <w:r w:rsidRPr="00B57DCE">
              <w:rPr>
                <w:rFonts w:ascii="Arial" w:eastAsia="Times New Roman" w:hAnsi="Arial" w:cs="Arial"/>
                <w:b/>
                <w:sz w:val="24"/>
                <w:szCs w:val="24"/>
              </w:rPr>
              <w:t xml:space="preserve">             Adresa</w:t>
            </w:r>
          </w:p>
        </w:tc>
        <w:tc>
          <w:tcPr>
            <w:tcW w:w="1275" w:type="dxa"/>
          </w:tcPr>
          <w:p w:rsidR="003C3705" w:rsidRPr="00B57DCE" w:rsidRDefault="003C3705" w:rsidP="003C3705">
            <w:pPr>
              <w:spacing w:after="0" w:line="240" w:lineRule="auto"/>
              <w:rPr>
                <w:rFonts w:ascii="Arial" w:eastAsia="Times New Roman" w:hAnsi="Arial" w:cs="Arial"/>
                <w:b/>
                <w:sz w:val="24"/>
                <w:szCs w:val="24"/>
              </w:rPr>
            </w:pPr>
            <w:r w:rsidRPr="00B57DCE">
              <w:rPr>
                <w:rFonts w:ascii="Arial" w:eastAsia="Times New Roman" w:hAnsi="Arial" w:cs="Arial"/>
                <w:b/>
                <w:sz w:val="24"/>
                <w:szCs w:val="24"/>
              </w:rPr>
              <w:t>Nr. zile</w:t>
            </w:r>
          </w:p>
        </w:tc>
        <w:tc>
          <w:tcPr>
            <w:tcW w:w="1843" w:type="dxa"/>
          </w:tcPr>
          <w:p w:rsidR="003C3705" w:rsidRPr="00B57DCE" w:rsidRDefault="003C3705" w:rsidP="003C3705">
            <w:pPr>
              <w:spacing w:after="0" w:line="240" w:lineRule="auto"/>
              <w:rPr>
                <w:rFonts w:ascii="Arial" w:eastAsia="Times New Roman" w:hAnsi="Arial" w:cs="Arial"/>
                <w:b/>
                <w:sz w:val="24"/>
                <w:szCs w:val="24"/>
              </w:rPr>
            </w:pPr>
            <w:r w:rsidRPr="00B57DCE">
              <w:rPr>
                <w:rFonts w:ascii="Arial" w:eastAsia="Times New Roman" w:hAnsi="Arial" w:cs="Arial"/>
                <w:b/>
                <w:sz w:val="24"/>
                <w:szCs w:val="24"/>
              </w:rPr>
              <w:t>Semnătura</w:t>
            </w:r>
          </w:p>
        </w:tc>
      </w:tr>
      <w:tr w:rsidR="003C3705" w:rsidRPr="00B57DCE" w:rsidTr="00B57DCE">
        <w:tc>
          <w:tcPr>
            <w:tcW w:w="675" w:type="dxa"/>
          </w:tcPr>
          <w:p w:rsidR="003C3705" w:rsidRPr="00B57DCE" w:rsidRDefault="003C3705" w:rsidP="003C3705">
            <w:pPr>
              <w:spacing w:after="0" w:line="240" w:lineRule="auto"/>
              <w:rPr>
                <w:rFonts w:ascii="Arial" w:eastAsia="Times New Roman" w:hAnsi="Arial" w:cs="Arial"/>
                <w:sz w:val="24"/>
                <w:szCs w:val="24"/>
              </w:rPr>
            </w:pPr>
          </w:p>
        </w:tc>
        <w:tc>
          <w:tcPr>
            <w:tcW w:w="2927" w:type="dxa"/>
          </w:tcPr>
          <w:p w:rsidR="003C3705" w:rsidRPr="00B57DCE" w:rsidRDefault="003C3705" w:rsidP="003C3705">
            <w:pPr>
              <w:spacing w:after="0" w:line="240" w:lineRule="auto"/>
              <w:rPr>
                <w:rFonts w:ascii="Arial" w:eastAsia="Times New Roman" w:hAnsi="Arial" w:cs="Arial"/>
                <w:sz w:val="24"/>
                <w:szCs w:val="24"/>
              </w:rPr>
            </w:pPr>
          </w:p>
        </w:tc>
        <w:tc>
          <w:tcPr>
            <w:tcW w:w="1751" w:type="dxa"/>
          </w:tcPr>
          <w:p w:rsidR="003C3705" w:rsidRPr="00B57DCE" w:rsidRDefault="003C3705" w:rsidP="003C3705">
            <w:pPr>
              <w:spacing w:after="0" w:line="240" w:lineRule="auto"/>
              <w:rPr>
                <w:rFonts w:ascii="Arial" w:eastAsia="Times New Roman" w:hAnsi="Arial" w:cs="Arial"/>
                <w:sz w:val="24"/>
                <w:szCs w:val="24"/>
              </w:rPr>
            </w:pPr>
          </w:p>
        </w:tc>
        <w:tc>
          <w:tcPr>
            <w:tcW w:w="2410" w:type="dxa"/>
          </w:tcPr>
          <w:p w:rsidR="003C3705" w:rsidRPr="00B57DCE" w:rsidRDefault="003C3705" w:rsidP="003C3705">
            <w:pPr>
              <w:spacing w:after="0" w:line="240" w:lineRule="auto"/>
              <w:rPr>
                <w:rFonts w:ascii="Arial" w:eastAsia="Times New Roman" w:hAnsi="Arial" w:cs="Arial"/>
                <w:sz w:val="24"/>
                <w:szCs w:val="24"/>
              </w:rPr>
            </w:pPr>
          </w:p>
        </w:tc>
        <w:tc>
          <w:tcPr>
            <w:tcW w:w="2977" w:type="dxa"/>
          </w:tcPr>
          <w:p w:rsidR="003C3705" w:rsidRPr="00B57DCE" w:rsidRDefault="003C3705" w:rsidP="003C3705">
            <w:pPr>
              <w:spacing w:after="0" w:line="240" w:lineRule="auto"/>
              <w:rPr>
                <w:rFonts w:ascii="Arial" w:eastAsia="Times New Roman" w:hAnsi="Arial" w:cs="Arial"/>
                <w:sz w:val="24"/>
                <w:szCs w:val="24"/>
              </w:rPr>
            </w:pPr>
          </w:p>
        </w:tc>
        <w:tc>
          <w:tcPr>
            <w:tcW w:w="1275" w:type="dxa"/>
          </w:tcPr>
          <w:p w:rsidR="003C3705" w:rsidRPr="00B57DCE" w:rsidRDefault="003C3705" w:rsidP="003C3705">
            <w:pPr>
              <w:spacing w:after="0" w:line="240" w:lineRule="auto"/>
              <w:rPr>
                <w:rFonts w:ascii="Arial" w:eastAsia="Times New Roman" w:hAnsi="Arial" w:cs="Arial"/>
                <w:sz w:val="24"/>
                <w:szCs w:val="24"/>
              </w:rPr>
            </w:pPr>
          </w:p>
        </w:tc>
        <w:tc>
          <w:tcPr>
            <w:tcW w:w="1843" w:type="dxa"/>
          </w:tcPr>
          <w:p w:rsidR="003C3705" w:rsidRPr="00B57DCE" w:rsidRDefault="003C3705" w:rsidP="003C3705">
            <w:pPr>
              <w:spacing w:after="0" w:line="240" w:lineRule="auto"/>
              <w:rPr>
                <w:rFonts w:ascii="Arial" w:eastAsia="Times New Roman" w:hAnsi="Arial" w:cs="Arial"/>
                <w:sz w:val="24"/>
                <w:szCs w:val="24"/>
              </w:rPr>
            </w:pPr>
          </w:p>
        </w:tc>
      </w:tr>
      <w:tr w:rsidR="003C3705" w:rsidRPr="00B57DCE" w:rsidTr="00B57DCE">
        <w:tc>
          <w:tcPr>
            <w:tcW w:w="675" w:type="dxa"/>
          </w:tcPr>
          <w:p w:rsidR="003C3705" w:rsidRPr="00B57DCE" w:rsidRDefault="003C3705" w:rsidP="003C3705">
            <w:pPr>
              <w:spacing w:after="0" w:line="240" w:lineRule="auto"/>
              <w:rPr>
                <w:rFonts w:ascii="Arial" w:eastAsia="Times New Roman" w:hAnsi="Arial" w:cs="Arial"/>
                <w:sz w:val="24"/>
                <w:szCs w:val="24"/>
              </w:rPr>
            </w:pPr>
          </w:p>
        </w:tc>
        <w:tc>
          <w:tcPr>
            <w:tcW w:w="2927" w:type="dxa"/>
          </w:tcPr>
          <w:p w:rsidR="003C3705" w:rsidRPr="00B57DCE" w:rsidRDefault="003C3705" w:rsidP="003C3705">
            <w:pPr>
              <w:spacing w:after="0" w:line="240" w:lineRule="auto"/>
              <w:rPr>
                <w:rFonts w:ascii="Arial" w:eastAsia="Times New Roman" w:hAnsi="Arial" w:cs="Arial"/>
                <w:sz w:val="24"/>
                <w:szCs w:val="24"/>
              </w:rPr>
            </w:pPr>
          </w:p>
        </w:tc>
        <w:tc>
          <w:tcPr>
            <w:tcW w:w="1751" w:type="dxa"/>
          </w:tcPr>
          <w:p w:rsidR="003C3705" w:rsidRPr="00B57DCE" w:rsidRDefault="003C3705" w:rsidP="003C3705">
            <w:pPr>
              <w:spacing w:after="0" w:line="240" w:lineRule="auto"/>
              <w:rPr>
                <w:rFonts w:ascii="Arial" w:eastAsia="Times New Roman" w:hAnsi="Arial" w:cs="Arial"/>
                <w:sz w:val="24"/>
                <w:szCs w:val="24"/>
              </w:rPr>
            </w:pPr>
          </w:p>
        </w:tc>
        <w:tc>
          <w:tcPr>
            <w:tcW w:w="2410" w:type="dxa"/>
          </w:tcPr>
          <w:p w:rsidR="003C3705" w:rsidRPr="00B57DCE" w:rsidRDefault="003C3705" w:rsidP="003C3705">
            <w:pPr>
              <w:spacing w:after="0" w:line="240" w:lineRule="auto"/>
              <w:rPr>
                <w:rFonts w:ascii="Arial" w:eastAsia="Times New Roman" w:hAnsi="Arial" w:cs="Arial"/>
                <w:sz w:val="24"/>
                <w:szCs w:val="24"/>
              </w:rPr>
            </w:pPr>
          </w:p>
        </w:tc>
        <w:tc>
          <w:tcPr>
            <w:tcW w:w="2977" w:type="dxa"/>
          </w:tcPr>
          <w:p w:rsidR="003C3705" w:rsidRPr="00B57DCE" w:rsidRDefault="003C3705" w:rsidP="003C3705">
            <w:pPr>
              <w:spacing w:after="0" w:line="240" w:lineRule="auto"/>
              <w:rPr>
                <w:rFonts w:ascii="Arial" w:eastAsia="Times New Roman" w:hAnsi="Arial" w:cs="Arial"/>
                <w:sz w:val="24"/>
                <w:szCs w:val="24"/>
              </w:rPr>
            </w:pPr>
          </w:p>
        </w:tc>
        <w:tc>
          <w:tcPr>
            <w:tcW w:w="1275" w:type="dxa"/>
          </w:tcPr>
          <w:p w:rsidR="003C3705" w:rsidRPr="00B57DCE" w:rsidRDefault="003C3705" w:rsidP="003C3705">
            <w:pPr>
              <w:spacing w:after="0" w:line="240" w:lineRule="auto"/>
              <w:rPr>
                <w:rFonts w:ascii="Arial" w:eastAsia="Times New Roman" w:hAnsi="Arial" w:cs="Arial"/>
                <w:sz w:val="24"/>
                <w:szCs w:val="24"/>
              </w:rPr>
            </w:pPr>
          </w:p>
        </w:tc>
        <w:tc>
          <w:tcPr>
            <w:tcW w:w="1843" w:type="dxa"/>
          </w:tcPr>
          <w:p w:rsidR="003C3705" w:rsidRPr="00B57DCE" w:rsidRDefault="003C3705" w:rsidP="003C3705">
            <w:pPr>
              <w:spacing w:after="0" w:line="240" w:lineRule="auto"/>
              <w:rPr>
                <w:rFonts w:ascii="Arial" w:eastAsia="Times New Roman" w:hAnsi="Arial" w:cs="Arial"/>
                <w:sz w:val="24"/>
                <w:szCs w:val="24"/>
              </w:rPr>
            </w:pPr>
          </w:p>
        </w:tc>
      </w:tr>
      <w:tr w:rsidR="003C3705" w:rsidRPr="00B57DCE" w:rsidTr="00B57DCE">
        <w:tc>
          <w:tcPr>
            <w:tcW w:w="675" w:type="dxa"/>
          </w:tcPr>
          <w:p w:rsidR="003C3705" w:rsidRPr="00B57DCE" w:rsidRDefault="003C3705" w:rsidP="003C3705">
            <w:pPr>
              <w:spacing w:after="0" w:line="240" w:lineRule="auto"/>
              <w:rPr>
                <w:rFonts w:ascii="Arial" w:eastAsia="Times New Roman" w:hAnsi="Arial" w:cs="Arial"/>
                <w:sz w:val="24"/>
                <w:szCs w:val="24"/>
              </w:rPr>
            </w:pPr>
          </w:p>
        </w:tc>
        <w:tc>
          <w:tcPr>
            <w:tcW w:w="2927" w:type="dxa"/>
          </w:tcPr>
          <w:p w:rsidR="003C3705" w:rsidRPr="00B57DCE" w:rsidRDefault="003C3705" w:rsidP="003C3705">
            <w:pPr>
              <w:spacing w:after="0" w:line="240" w:lineRule="auto"/>
              <w:rPr>
                <w:rFonts w:ascii="Arial" w:eastAsia="Times New Roman" w:hAnsi="Arial" w:cs="Arial"/>
                <w:sz w:val="24"/>
                <w:szCs w:val="24"/>
              </w:rPr>
            </w:pPr>
          </w:p>
        </w:tc>
        <w:tc>
          <w:tcPr>
            <w:tcW w:w="1751" w:type="dxa"/>
          </w:tcPr>
          <w:p w:rsidR="003C3705" w:rsidRPr="00B57DCE" w:rsidRDefault="003C3705" w:rsidP="003C3705">
            <w:pPr>
              <w:spacing w:after="0" w:line="240" w:lineRule="auto"/>
              <w:rPr>
                <w:rFonts w:ascii="Arial" w:eastAsia="Times New Roman" w:hAnsi="Arial" w:cs="Arial"/>
                <w:sz w:val="24"/>
                <w:szCs w:val="24"/>
              </w:rPr>
            </w:pPr>
          </w:p>
        </w:tc>
        <w:tc>
          <w:tcPr>
            <w:tcW w:w="2410" w:type="dxa"/>
          </w:tcPr>
          <w:p w:rsidR="003C3705" w:rsidRPr="00B57DCE" w:rsidRDefault="003C3705" w:rsidP="003C3705">
            <w:pPr>
              <w:spacing w:after="0" w:line="240" w:lineRule="auto"/>
              <w:rPr>
                <w:rFonts w:ascii="Arial" w:eastAsia="Times New Roman" w:hAnsi="Arial" w:cs="Arial"/>
                <w:sz w:val="24"/>
                <w:szCs w:val="24"/>
              </w:rPr>
            </w:pPr>
          </w:p>
        </w:tc>
        <w:tc>
          <w:tcPr>
            <w:tcW w:w="2977" w:type="dxa"/>
          </w:tcPr>
          <w:p w:rsidR="003C3705" w:rsidRPr="00B57DCE" w:rsidRDefault="003C3705" w:rsidP="003C3705">
            <w:pPr>
              <w:spacing w:after="0" w:line="240" w:lineRule="auto"/>
              <w:rPr>
                <w:rFonts w:ascii="Arial" w:eastAsia="Times New Roman" w:hAnsi="Arial" w:cs="Arial"/>
                <w:sz w:val="24"/>
                <w:szCs w:val="24"/>
              </w:rPr>
            </w:pPr>
          </w:p>
        </w:tc>
        <w:tc>
          <w:tcPr>
            <w:tcW w:w="1275" w:type="dxa"/>
          </w:tcPr>
          <w:p w:rsidR="003C3705" w:rsidRPr="00B57DCE" w:rsidRDefault="003C3705" w:rsidP="003C3705">
            <w:pPr>
              <w:spacing w:after="0" w:line="240" w:lineRule="auto"/>
              <w:rPr>
                <w:rFonts w:ascii="Arial" w:eastAsia="Times New Roman" w:hAnsi="Arial" w:cs="Arial"/>
                <w:sz w:val="24"/>
                <w:szCs w:val="24"/>
              </w:rPr>
            </w:pPr>
          </w:p>
        </w:tc>
        <w:tc>
          <w:tcPr>
            <w:tcW w:w="1843" w:type="dxa"/>
          </w:tcPr>
          <w:p w:rsidR="003C3705" w:rsidRPr="00B57DCE" w:rsidRDefault="003C3705" w:rsidP="003C3705">
            <w:pPr>
              <w:spacing w:after="0" w:line="240" w:lineRule="auto"/>
              <w:rPr>
                <w:rFonts w:ascii="Arial" w:eastAsia="Times New Roman" w:hAnsi="Arial" w:cs="Arial"/>
                <w:sz w:val="24"/>
                <w:szCs w:val="24"/>
              </w:rPr>
            </w:pPr>
          </w:p>
        </w:tc>
      </w:tr>
      <w:tr w:rsidR="003C3705" w:rsidRPr="00B57DCE" w:rsidTr="00B57DCE">
        <w:tc>
          <w:tcPr>
            <w:tcW w:w="675" w:type="dxa"/>
          </w:tcPr>
          <w:p w:rsidR="003C3705" w:rsidRPr="00B57DCE" w:rsidRDefault="003C3705" w:rsidP="003C3705">
            <w:pPr>
              <w:spacing w:after="0" w:line="240" w:lineRule="auto"/>
              <w:rPr>
                <w:rFonts w:ascii="Arial" w:eastAsia="Times New Roman" w:hAnsi="Arial" w:cs="Arial"/>
                <w:sz w:val="24"/>
                <w:szCs w:val="24"/>
              </w:rPr>
            </w:pPr>
          </w:p>
        </w:tc>
        <w:tc>
          <w:tcPr>
            <w:tcW w:w="2927" w:type="dxa"/>
          </w:tcPr>
          <w:p w:rsidR="003C3705" w:rsidRPr="00B57DCE" w:rsidRDefault="003C3705" w:rsidP="003C3705">
            <w:pPr>
              <w:spacing w:after="0" w:line="240" w:lineRule="auto"/>
              <w:rPr>
                <w:rFonts w:ascii="Arial" w:eastAsia="Times New Roman" w:hAnsi="Arial" w:cs="Arial"/>
                <w:sz w:val="24"/>
                <w:szCs w:val="24"/>
              </w:rPr>
            </w:pPr>
          </w:p>
        </w:tc>
        <w:tc>
          <w:tcPr>
            <w:tcW w:w="1751" w:type="dxa"/>
          </w:tcPr>
          <w:p w:rsidR="003C3705" w:rsidRPr="00B57DCE" w:rsidRDefault="003C3705" w:rsidP="003C3705">
            <w:pPr>
              <w:spacing w:after="0" w:line="240" w:lineRule="auto"/>
              <w:rPr>
                <w:rFonts w:ascii="Arial" w:eastAsia="Times New Roman" w:hAnsi="Arial" w:cs="Arial"/>
                <w:sz w:val="24"/>
                <w:szCs w:val="24"/>
              </w:rPr>
            </w:pPr>
          </w:p>
        </w:tc>
        <w:tc>
          <w:tcPr>
            <w:tcW w:w="2410" w:type="dxa"/>
          </w:tcPr>
          <w:p w:rsidR="003C3705" w:rsidRPr="00B57DCE" w:rsidRDefault="003C3705" w:rsidP="003C3705">
            <w:pPr>
              <w:spacing w:after="0" w:line="240" w:lineRule="auto"/>
              <w:rPr>
                <w:rFonts w:ascii="Arial" w:eastAsia="Times New Roman" w:hAnsi="Arial" w:cs="Arial"/>
                <w:sz w:val="24"/>
                <w:szCs w:val="24"/>
              </w:rPr>
            </w:pPr>
          </w:p>
        </w:tc>
        <w:tc>
          <w:tcPr>
            <w:tcW w:w="2977" w:type="dxa"/>
          </w:tcPr>
          <w:p w:rsidR="003C3705" w:rsidRPr="00B57DCE" w:rsidRDefault="003C3705" w:rsidP="003C3705">
            <w:pPr>
              <w:spacing w:after="0" w:line="240" w:lineRule="auto"/>
              <w:rPr>
                <w:rFonts w:ascii="Arial" w:eastAsia="Times New Roman" w:hAnsi="Arial" w:cs="Arial"/>
                <w:sz w:val="24"/>
                <w:szCs w:val="24"/>
              </w:rPr>
            </w:pPr>
          </w:p>
        </w:tc>
        <w:tc>
          <w:tcPr>
            <w:tcW w:w="1275" w:type="dxa"/>
          </w:tcPr>
          <w:p w:rsidR="003C3705" w:rsidRPr="00B57DCE" w:rsidRDefault="003C3705" w:rsidP="003C3705">
            <w:pPr>
              <w:spacing w:after="0" w:line="240" w:lineRule="auto"/>
              <w:rPr>
                <w:rFonts w:ascii="Arial" w:eastAsia="Times New Roman" w:hAnsi="Arial" w:cs="Arial"/>
                <w:sz w:val="24"/>
                <w:szCs w:val="24"/>
              </w:rPr>
            </w:pPr>
          </w:p>
        </w:tc>
        <w:tc>
          <w:tcPr>
            <w:tcW w:w="1843" w:type="dxa"/>
          </w:tcPr>
          <w:p w:rsidR="003C3705" w:rsidRPr="00B57DCE" w:rsidRDefault="003C3705" w:rsidP="003C3705">
            <w:pPr>
              <w:spacing w:after="0" w:line="240" w:lineRule="auto"/>
              <w:rPr>
                <w:rFonts w:ascii="Arial" w:eastAsia="Times New Roman" w:hAnsi="Arial" w:cs="Arial"/>
                <w:sz w:val="24"/>
                <w:szCs w:val="24"/>
              </w:rPr>
            </w:pPr>
          </w:p>
        </w:tc>
      </w:tr>
      <w:tr w:rsidR="003C3705" w:rsidRPr="00B57DCE" w:rsidTr="00B57DCE">
        <w:tc>
          <w:tcPr>
            <w:tcW w:w="675" w:type="dxa"/>
          </w:tcPr>
          <w:p w:rsidR="003C3705" w:rsidRPr="00B57DCE" w:rsidRDefault="003C3705" w:rsidP="003C3705">
            <w:pPr>
              <w:spacing w:after="0" w:line="240" w:lineRule="auto"/>
              <w:rPr>
                <w:rFonts w:ascii="Arial" w:eastAsia="Times New Roman" w:hAnsi="Arial" w:cs="Arial"/>
                <w:sz w:val="24"/>
                <w:szCs w:val="24"/>
              </w:rPr>
            </w:pPr>
          </w:p>
        </w:tc>
        <w:tc>
          <w:tcPr>
            <w:tcW w:w="2927" w:type="dxa"/>
          </w:tcPr>
          <w:p w:rsidR="003C3705" w:rsidRPr="00B57DCE" w:rsidRDefault="003C3705" w:rsidP="003C3705">
            <w:pPr>
              <w:spacing w:after="0" w:line="240" w:lineRule="auto"/>
              <w:rPr>
                <w:rFonts w:ascii="Arial" w:eastAsia="Times New Roman" w:hAnsi="Arial" w:cs="Arial"/>
                <w:sz w:val="24"/>
                <w:szCs w:val="24"/>
              </w:rPr>
            </w:pPr>
          </w:p>
        </w:tc>
        <w:tc>
          <w:tcPr>
            <w:tcW w:w="1751" w:type="dxa"/>
          </w:tcPr>
          <w:p w:rsidR="003C3705" w:rsidRPr="00B57DCE" w:rsidRDefault="003C3705" w:rsidP="003C3705">
            <w:pPr>
              <w:spacing w:after="0" w:line="240" w:lineRule="auto"/>
              <w:rPr>
                <w:rFonts w:ascii="Arial" w:eastAsia="Times New Roman" w:hAnsi="Arial" w:cs="Arial"/>
                <w:sz w:val="24"/>
                <w:szCs w:val="24"/>
              </w:rPr>
            </w:pPr>
          </w:p>
        </w:tc>
        <w:tc>
          <w:tcPr>
            <w:tcW w:w="2410" w:type="dxa"/>
          </w:tcPr>
          <w:p w:rsidR="003C3705" w:rsidRPr="00B57DCE" w:rsidRDefault="003C3705" w:rsidP="003C3705">
            <w:pPr>
              <w:spacing w:after="0" w:line="240" w:lineRule="auto"/>
              <w:rPr>
                <w:rFonts w:ascii="Arial" w:eastAsia="Times New Roman" w:hAnsi="Arial" w:cs="Arial"/>
                <w:sz w:val="24"/>
                <w:szCs w:val="24"/>
              </w:rPr>
            </w:pPr>
          </w:p>
        </w:tc>
        <w:tc>
          <w:tcPr>
            <w:tcW w:w="2977" w:type="dxa"/>
          </w:tcPr>
          <w:p w:rsidR="003C3705" w:rsidRPr="00B57DCE" w:rsidRDefault="003C3705" w:rsidP="003C3705">
            <w:pPr>
              <w:spacing w:after="0" w:line="240" w:lineRule="auto"/>
              <w:rPr>
                <w:rFonts w:ascii="Arial" w:eastAsia="Times New Roman" w:hAnsi="Arial" w:cs="Arial"/>
                <w:sz w:val="24"/>
                <w:szCs w:val="24"/>
              </w:rPr>
            </w:pPr>
          </w:p>
        </w:tc>
        <w:tc>
          <w:tcPr>
            <w:tcW w:w="1275" w:type="dxa"/>
          </w:tcPr>
          <w:p w:rsidR="003C3705" w:rsidRPr="00B57DCE" w:rsidRDefault="003C3705" w:rsidP="003C3705">
            <w:pPr>
              <w:spacing w:after="0" w:line="240" w:lineRule="auto"/>
              <w:rPr>
                <w:rFonts w:ascii="Arial" w:eastAsia="Times New Roman" w:hAnsi="Arial" w:cs="Arial"/>
                <w:sz w:val="24"/>
                <w:szCs w:val="24"/>
              </w:rPr>
            </w:pPr>
          </w:p>
        </w:tc>
        <w:tc>
          <w:tcPr>
            <w:tcW w:w="1843" w:type="dxa"/>
          </w:tcPr>
          <w:p w:rsidR="003C3705" w:rsidRPr="00B57DCE" w:rsidRDefault="003C3705" w:rsidP="003C3705">
            <w:pPr>
              <w:spacing w:after="0" w:line="240" w:lineRule="auto"/>
              <w:rPr>
                <w:rFonts w:ascii="Arial" w:eastAsia="Times New Roman" w:hAnsi="Arial" w:cs="Arial"/>
                <w:sz w:val="24"/>
                <w:szCs w:val="24"/>
              </w:rPr>
            </w:pPr>
          </w:p>
        </w:tc>
      </w:tr>
      <w:tr w:rsidR="003C3705" w:rsidRPr="00B57DCE" w:rsidTr="00B57DCE">
        <w:tc>
          <w:tcPr>
            <w:tcW w:w="675" w:type="dxa"/>
          </w:tcPr>
          <w:p w:rsidR="003C3705" w:rsidRPr="00B57DCE" w:rsidRDefault="003C3705" w:rsidP="003C3705">
            <w:pPr>
              <w:spacing w:after="0" w:line="240" w:lineRule="auto"/>
              <w:rPr>
                <w:rFonts w:ascii="Arial" w:eastAsia="Times New Roman" w:hAnsi="Arial" w:cs="Arial"/>
                <w:sz w:val="24"/>
                <w:szCs w:val="24"/>
              </w:rPr>
            </w:pPr>
          </w:p>
        </w:tc>
        <w:tc>
          <w:tcPr>
            <w:tcW w:w="2927" w:type="dxa"/>
          </w:tcPr>
          <w:p w:rsidR="003C3705" w:rsidRPr="00B57DCE" w:rsidRDefault="003C3705" w:rsidP="003C3705">
            <w:pPr>
              <w:spacing w:after="0" w:line="240" w:lineRule="auto"/>
              <w:rPr>
                <w:rFonts w:ascii="Arial" w:eastAsia="Times New Roman" w:hAnsi="Arial" w:cs="Arial"/>
                <w:sz w:val="24"/>
                <w:szCs w:val="24"/>
              </w:rPr>
            </w:pPr>
          </w:p>
        </w:tc>
        <w:tc>
          <w:tcPr>
            <w:tcW w:w="1751" w:type="dxa"/>
          </w:tcPr>
          <w:p w:rsidR="003C3705" w:rsidRPr="00B57DCE" w:rsidRDefault="003C3705" w:rsidP="003C3705">
            <w:pPr>
              <w:spacing w:after="0" w:line="240" w:lineRule="auto"/>
              <w:rPr>
                <w:rFonts w:ascii="Arial" w:eastAsia="Times New Roman" w:hAnsi="Arial" w:cs="Arial"/>
                <w:sz w:val="24"/>
                <w:szCs w:val="24"/>
              </w:rPr>
            </w:pPr>
          </w:p>
        </w:tc>
        <w:tc>
          <w:tcPr>
            <w:tcW w:w="2410" w:type="dxa"/>
          </w:tcPr>
          <w:p w:rsidR="003C3705" w:rsidRPr="00B57DCE" w:rsidRDefault="003C3705" w:rsidP="003C3705">
            <w:pPr>
              <w:spacing w:after="0" w:line="240" w:lineRule="auto"/>
              <w:rPr>
                <w:rFonts w:ascii="Arial" w:eastAsia="Times New Roman" w:hAnsi="Arial" w:cs="Arial"/>
                <w:sz w:val="24"/>
                <w:szCs w:val="24"/>
              </w:rPr>
            </w:pPr>
          </w:p>
        </w:tc>
        <w:tc>
          <w:tcPr>
            <w:tcW w:w="2977" w:type="dxa"/>
          </w:tcPr>
          <w:p w:rsidR="003C3705" w:rsidRPr="00B57DCE" w:rsidRDefault="003C3705" w:rsidP="003C3705">
            <w:pPr>
              <w:spacing w:after="0" w:line="240" w:lineRule="auto"/>
              <w:rPr>
                <w:rFonts w:ascii="Arial" w:eastAsia="Times New Roman" w:hAnsi="Arial" w:cs="Arial"/>
                <w:sz w:val="24"/>
                <w:szCs w:val="24"/>
              </w:rPr>
            </w:pPr>
          </w:p>
        </w:tc>
        <w:tc>
          <w:tcPr>
            <w:tcW w:w="1275" w:type="dxa"/>
          </w:tcPr>
          <w:p w:rsidR="003C3705" w:rsidRPr="00B57DCE" w:rsidRDefault="003C3705" w:rsidP="003C3705">
            <w:pPr>
              <w:spacing w:after="0" w:line="240" w:lineRule="auto"/>
              <w:rPr>
                <w:rFonts w:ascii="Arial" w:eastAsia="Times New Roman" w:hAnsi="Arial" w:cs="Arial"/>
                <w:sz w:val="24"/>
                <w:szCs w:val="24"/>
              </w:rPr>
            </w:pPr>
          </w:p>
        </w:tc>
        <w:tc>
          <w:tcPr>
            <w:tcW w:w="1843" w:type="dxa"/>
          </w:tcPr>
          <w:p w:rsidR="003C3705" w:rsidRPr="00B57DCE" w:rsidRDefault="003C3705" w:rsidP="003C3705">
            <w:pPr>
              <w:spacing w:after="0" w:line="240" w:lineRule="auto"/>
              <w:rPr>
                <w:rFonts w:ascii="Arial" w:eastAsia="Times New Roman" w:hAnsi="Arial" w:cs="Arial"/>
                <w:sz w:val="24"/>
                <w:szCs w:val="24"/>
              </w:rPr>
            </w:pPr>
          </w:p>
        </w:tc>
      </w:tr>
      <w:tr w:rsidR="003C3705" w:rsidRPr="00B57DCE" w:rsidTr="00B57DCE">
        <w:tc>
          <w:tcPr>
            <w:tcW w:w="675" w:type="dxa"/>
          </w:tcPr>
          <w:p w:rsidR="003C3705" w:rsidRPr="00B57DCE" w:rsidRDefault="003C3705" w:rsidP="003C3705">
            <w:pPr>
              <w:spacing w:after="0" w:line="240" w:lineRule="auto"/>
              <w:rPr>
                <w:rFonts w:ascii="Arial" w:eastAsia="Times New Roman" w:hAnsi="Arial" w:cs="Arial"/>
                <w:sz w:val="24"/>
                <w:szCs w:val="24"/>
              </w:rPr>
            </w:pPr>
          </w:p>
        </w:tc>
        <w:tc>
          <w:tcPr>
            <w:tcW w:w="2927" w:type="dxa"/>
          </w:tcPr>
          <w:p w:rsidR="003C3705" w:rsidRPr="00B57DCE" w:rsidRDefault="003C3705" w:rsidP="003C3705">
            <w:pPr>
              <w:spacing w:after="0" w:line="240" w:lineRule="auto"/>
              <w:rPr>
                <w:rFonts w:ascii="Arial" w:eastAsia="Times New Roman" w:hAnsi="Arial" w:cs="Arial"/>
                <w:sz w:val="24"/>
                <w:szCs w:val="24"/>
              </w:rPr>
            </w:pPr>
          </w:p>
        </w:tc>
        <w:tc>
          <w:tcPr>
            <w:tcW w:w="1751" w:type="dxa"/>
          </w:tcPr>
          <w:p w:rsidR="003C3705" w:rsidRPr="00B57DCE" w:rsidRDefault="003C3705" w:rsidP="003C3705">
            <w:pPr>
              <w:spacing w:after="0" w:line="240" w:lineRule="auto"/>
              <w:rPr>
                <w:rFonts w:ascii="Arial" w:eastAsia="Times New Roman" w:hAnsi="Arial" w:cs="Arial"/>
                <w:sz w:val="24"/>
                <w:szCs w:val="24"/>
              </w:rPr>
            </w:pPr>
          </w:p>
        </w:tc>
        <w:tc>
          <w:tcPr>
            <w:tcW w:w="2410" w:type="dxa"/>
          </w:tcPr>
          <w:p w:rsidR="003C3705" w:rsidRPr="00B57DCE" w:rsidRDefault="003C3705" w:rsidP="003C3705">
            <w:pPr>
              <w:spacing w:after="0" w:line="240" w:lineRule="auto"/>
              <w:rPr>
                <w:rFonts w:ascii="Arial" w:eastAsia="Times New Roman" w:hAnsi="Arial" w:cs="Arial"/>
                <w:sz w:val="24"/>
                <w:szCs w:val="24"/>
              </w:rPr>
            </w:pPr>
          </w:p>
        </w:tc>
        <w:tc>
          <w:tcPr>
            <w:tcW w:w="2977" w:type="dxa"/>
          </w:tcPr>
          <w:p w:rsidR="003C3705" w:rsidRPr="00B57DCE" w:rsidRDefault="003C3705" w:rsidP="003C3705">
            <w:pPr>
              <w:spacing w:after="0" w:line="240" w:lineRule="auto"/>
              <w:rPr>
                <w:rFonts w:ascii="Arial" w:eastAsia="Times New Roman" w:hAnsi="Arial" w:cs="Arial"/>
                <w:sz w:val="24"/>
                <w:szCs w:val="24"/>
              </w:rPr>
            </w:pPr>
          </w:p>
        </w:tc>
        <w:tc>
          <w:tcPr>
            <w:tcW w:w="1275" w:type="dxa"/>
          </w:tcPr>
          <w:p w:rsidR="003C3705" w:rsidRPr="00B57DCE" w:rsidRDefault="003C3705" w:rsidP="003C3705">
            <w:pPr>
              <w:spacing w:after="0" w:line="240" w:lineRule="auto"/>
              <w:rPr>
                <w:rFonts w:ascii="Arial" w:eastAsia="Times New Roman" w:hAnsi="Arial" w:cs="Arial"/>
                <w:sz w:val="24"/>
                <w:szCs w:val="24"/>
              </w:rPr>
            </w:pPr>
          </w:p>
        </w:tc>
        <w:tc>
          <w:tcPr>
            <w:tcW w:w="1843" w:type="dxa"/>
          </w:tcPr>
          <w:p w:rsidR="003C3705" w:rsidRPr="00B57DCE" w:rsidRDefault="003C3705" w:rsidP="003C3705">
            <w:pPr>
              <w:spacing w:after="0" w:line="240" w:lineRule="auto"/>
              <w:rPr>
                <w:rFonts w:ascii="Arial" w:eastAsia="Times New Roman" w:hAnsi="Arial" w:cs="Arial"/>
                <w:sz w:val="24"/>
                <w:szCs w:val="24"/>
              </w:rPr>
            </w:pPr>
          </w:p>
        </w:tc>
      </w:tr>
      <w:tr w:rsidR="003C3705" w:rsidRPr="00B57DCE" w:rsidTr="00B57DCE">
        <w:tc>
          <w:tcPr>
            <w:tcW w:w="675" w:type="dxa"/>
          </w:tcPr>
          <w:p w:rsidR="003C3705" w:rsidRPr="00B57DCE" w:rsidRDefault="003C3705" w:rsidP="003C3705">
            <w:pPr>
              <w:spacing w:after="0" w:line="240" w:lineRule="auto"/>
              <w:rPr>
                <w:rFonts w:ascii="Arial" w:eastAsia="Times New Roman" w:hAnsi="Arial" w:cs="Arial"/>
                <w:sz w:val="24"/>
                <w:szCs w:val="24"/>
              </w:rPr>
            </w:pPr>
          </w:p>
        </w:tc>
        <w:tc>
          <w:tcPr>
            <w:tcW w:w="2927" w:type="dxa"/>
          </w:tcPr>
          <w:p w:rsidR="003C3705" w:rsidRPr="00B57DCE" w:rsidRDefault="003C3705" w:rsidP="003C3705">
            <w:pPr>
              <w:spacing w:after="0" w:line="240" w:lineRule="auto"/>
              <w:rPr>
                <w:rFonts w:ascii="Arial" w:eastAsia="Times New Roman" w:hAnsi="Arial" w:cs="Arial"/>
                <w:sz w:val="24"/>
                <w:szCs w:val="24"/>
              </w:rPr>
            </w:pPr>
          </w:p>
        </w:tc>
        <w:tc>
          <w:tcPr>
            <w:tcW w:w="1751" w:type="dxa"/>
          </w:tcPr>
          <w:p w:rsidR="003C3705" w:rsidRPr="00B57DCE" w:rsidRDefault="003C3705" w:rsidP="003C3705">
            <w:pPr>
              <w:spacing w:after="0" w:line="240" w:lineRule="auto"/>
              <w:rPr>
                <w:rFonts w:ascii="Arial" w:eastAsia="Times New Roman" w:hAnsi="Arial" w:cs="Arial"/>
                <w:sz w:val="24"/>
                <w:szCs w:val="24"/>
              </w:rPr>
            </w:pPr>
          </w:p>
        </w:tc>
        <w:tc>
          <w:tcPr>
            <w:tcW w:w="2410" w:type="dxa"/>
          </w:tcPr>
          <w:p w:rsidR="003C3705" w:rsidRPr="00B57DCE" w:rsidRDefault="003C3705" w:rsidP="003C3705">
            <w:pPr>
              <w:spacing w:after="0" w:line="240" w:lineRule="auto"/>
              <w:rPr>
                <w:rFonts w:ascii="Arial" w:eastAsia="Times New Roman" w:hAnsi="Arial" w:cs="Arial"/>
                <w:sz w:val="24"/>
                <w:szCs w:val="24"/>
              </w:rPr>
            </w:pPr>
          </w:p>
        </w:tc>
        <w:tc>
          <w:tcPr>
            <w:tcW w:w="2977" w:type="dxa"/>
          </w:tcPr>
          <w:p w:rsidR="003C3705" w:rsidRPr="00B57DCE" w:rsidRDefault="003C3705" w:rsidP="003C3705">
            <w:pPr>
              <w:spacing w:after="0" w:line="240" w:lineRule="auto"/>
              <w:rPr>
                <w:rFonts w:ascii="Arial" w:eastAsia="Times New Roman" w:hAnsi="Arial" w:cs="Arial"/>
                <w:sz w:val="24"/>
                <w:szCs w:val="24"/>
              </w:rPr>
            </w:pPr>
          </w:p>
        </w:tc>
        <w:tc>
          <w:tcPr>
            <w:tcW w:w="1275" w:type="dxa"/>
          </w:tcPr>
          <w:p w:rsidR="003C3705" w:rsidRPr="00B57DCE" w:rsidRDefault="003C3705" w:rsidP="003C3705">
            <w:pPr>
              <w:spacing w:after="0" w:line="240" w:lineRule="auto"/>
              <w:rPr>
                <w:rFonts w:ascii="Arial" w:eastAsia="Times New Roman" w:hAnsi="Arial" w:cs="Arial"/>
                <w:sz w:val="24"/>
                <w:szCs w:val="24"/>
              </w:rPr>
            </w:pPr>
          </w:p>
        </w:tc>
        <w:tc>
          <w:tcPr>
            <w:tcW w:w="1843" w:type="dxa"/>
          </w:tcPr>
          <w:p w:rsidR="003C3705" w:rsidRPr="00B57DCE" w:rsidRDefault="003C3705" w:rsidP="003C3705">
            <w:pPr>
              <w:spacing w:after="0" w:line="240" w:lineRule="auto"/>
              <w:rPr>
                <w:rFonts w:ascii="Arial" w:eastAsia="Times New Roman" w:hAnsi="Arial" w:cs="Arial"/>
                <w:sz w:val="24"/>
                <w:szCs w:val="24"/>
              </w:rPr>
            </w:pPr>
          </w:p>
        </w:tc>
      </w:tr>
      <w:tr w:rsidR="003C3705" w:rsidRPr="00B57DCE" w:rsidTr="00B57DCE">
        <w:tc>
          <w:tcPr>
            <w:tcW w:w="675" w:type="dxa"/>
          </w:tcPr>
          <w:p w:rsidR="003C3705" w:rsidRPr="00B57DCE" w:rsidRDefault="003C3705" w:rsidP="003C3705">
            <w:pPr>
              <w:spacing w:after="0" w:line="240" w:lineRule="auto"/>
              <w:rPr>
                <w:rFonts w:ascii="Arial" w:eastAsia="Times New Roman" w:hAnsi="Arial" w:cs="Arial"/>
                <w:sz w:val="24"/>
                <w:szCs w:val="24"/>
              </w:rPr>
            </w:pPr>
          </w:p>
        </w:tc>
        <w:tc>
          <w:tcPr>
            <w:tcW w:w="2927" w:type="dxa"/>
          </w:tcPr>
          <w:p w:rsidR="003C3705" w:rsidRPr="00B57DCE" w:rsidRDefault="003C3705" w:rsidP="003C3705">
            <w:pPr>
              <w:spacing w:after="0" w:line="240" w:lineRule="auto"/>
              <w:rPr>
                <w:rFonts w:ascii="Arial" w:eastAsia="Times New Roman" w:hAnsi="Arial" w:cs="Arial"/>
                <w:sz w:val="24"/>
                <w:szCs w:val="24"/>
              </w:rPr>
            </w:pPr>
          </w:p>
        </w:tc>
        <w:tc>
          <w:tcPr>
            <w:tcW w:w="1751" w:type="dxa"/>
          </w:tcPr>
          <w:p w:rsidR="003C3705" w:rsidRPr="00B57DCE" w:rsidRDefault="003C3705" w:rsidP="003C3705">
            <w:pPr>
              <w:spacing w:after="0" w:line="240" w:lineRule="auto"/>
              <w:rPr>
                <w:rFonts w:ascii="Arial" w:eastAsia="Times New Roman" w:hAnsi="Arial" w:cs="Arial"/>
                <w:sz w:val="24"/>
                <w:szCs w:val="24"/>
              </w:rPr>
            </w:pPr>
          </w:p>
        </w:tc>
        <w:tc>
          <w:tcPr>
            <w:tcW w:w="2410" w:type="dxa"/>
          </w:tcPr>
          <w:p w:rsidR="003C3705" w:rsidRPr="00B57DCE" w:rsidRDefault="003C3705" w:rsidP="003C3705">
            <w:pPr>
              <w:spacing w:after="0" w:line="240" w:lineRule="auto"/>
              <w:rPr>
                <w:rFonts w:ascii="Arial" w:eastAsia="Times New Roman" w:hAnsi="Arial" w:cs="Arial"/>
                <w:sz w:val="24"/>
                <w:szCs w:val="24"/>
              </w:rPr>
            </w:pPr>
          </w:p>
        </w:tc>
        <w:tc>
          <w:tcPr>
            <w:tcW w:w="2977" w:type="dxa"/>
          </w:tcPr>
          <w:p w:rsidR="003C3705" w:rsidRPr="00B57DCE" w:rsidRDefault="003C3705" w:rsidP="003C3705">
            <w:pPr>
              <w:spacing w:after="0" w:line="240" w:lineRule="auto"/>
              <w:rPr>
                <w:rFonts w:ascii="Arial" w:eastAsia="Times New Roman" w:hAnsi="Arial" w:cs="Arial"/>
                <w:sz w:val="24"/>
                <w:szCs w:val="24"/>
              </w:rPr>
            </w:pPr>
          </w:p>
        </w:tc>
        <w:tc>
          <w:tcPr>
            <w:tcW w:w="1275" w:type="dxa"/>
          </w:tcPr>
          <w:p w:rsidR="003C3705" w:rsidRPr="00B57DCE" w:rsidRDefault="003C3705" w:rsidP="003C3705">
            <w:pPr>
              <w:spacing w:after="0" w:line="240" w:lineRule="auto"/>
              <w:rPr>
                <w:rFonts w:ascii="Arial" w:eastAsia="Times New Roman" w:hAnsi="Arial" w:cs="Arial"/>
                <w:sz w:val="24"/>
                <w:szCs w:val="24"/>
              </w:rPr>
            </w:pPr>
          </w:p>
        </w:tc>
        <w:tc>
          <w:tcPr>
            <w:tcW w:w="1843" w:type="dxa"/>
          </w:tcPr>
          <w:p w:rsidR="003C3705" w:rsidRPr="00B57DCE" w:rsidRDefault="003C3705" w:rsidP="003C3705">
            <w:pPr>
              <w:spacing w:after="0" w:line="240" w:lineRule="auto"/>
              <w:rPr>
                <w:rFonts w:ascii="Arial" w:eastAsia="Times New Roman" w:hAnsi="Arial" w:cs="Arial"/>
                <w:sz w:val="24"/>
                <w:szCs w:val="24"/>
              </w:rPr>
            </w:pPr>
          </w:p>
        </w:tc>
      </w:tr>
      <w:tr w:rsidR="003C3705" w:rsidRPr="00B57DCE" w:rsidTr="00B57DCE">
        <w:tc>
          <w:tcPr>
            <w:tcW w:w="675" w:type="dxa"/>
          </w:tcPr>
          <w:p w:rsidR="003C3705" w:rsidRPr="00B57DCE" w:rsidRDefault="003C3705" w:rsidP="003C3705">
            <w:pPr>
              <w:spacing w:after="0" w:line="240" w:lineRule="auto"/>
              <w:rPr>
                <w:rFonts w:ascii="Arial" w:eastAsia="Times New Roman" w:hAnsi="Arial" w:cs="Arial"/>
                <w:sz w:val="24"/>
                <w:szCs w:val="24"/>
              </w:rPr>
            </w:pPr>
          </w:p>
        </w:tc>
        <w:tc>
          <w:tcPr>
            <w:tcW w:w="2927" w:type="dxa"/>
          </w:tcPr>
          <w:p w:rsidR="003C3705" w:rsidRPr="00B57DCE" w:rsidRDefault="003C3705" w:rsidP="003C3705">
            <w:pPr>
              <w:spacing w:after="0" w:line="240" w:lineRule="auto"/>
              <w:rPr>
                <w:rFonts w:ascii="Arial" w:eastAsia="Times New Roman" w:hAnsi="Arial" w:cs="Arial"/>
                <w:sz w:val="24"/>
                <w:szCs w:val="24"/>
              </w:rPr>
            </w:pPr>
          </w:p>
        </w:tc>
        <w:tc>
          <w:tcPr>
            <w:tcW w:w="1751" w:type="dxa"/>
          </w:tcPr>
          <w:p w:rsidR="003C3705" w:rsidRPr="00B57DCE" w:rsidRDefault="003C3705" w:rsidP="003C3705">
            <w:pPr>
              <w:spacing w:after="0" w:line="240" w:lineRule="auto"/>
              <w:rPr>
                <w:rFonts w:ascii="Arial" w:eastAsia="Times New Roman" w:hAnsi="Arial" w:cs="Arial"/>
                <w:sz w:val="24"/>
                <w:szCs w:val="24"/>
              </w:rPr>
            </w:pPr>
          </w:p>
        </w:tc>
        <w:tc>
          <w:tcPr>
            <w:tcW w:w="2410" w:type="dxa"/>
          </w:tcPr>
          <w:p w:rsidR="003C3705" w:rsidRPr="00B57DCE" w:rsidRDefault="003C3705" w:rsidP="003C3705">
            <w:pPr>
              <w:spacing w:after="0" w:line="240" w:lineRule="auto"/>
              <w:rPr>
                <w:rFonts w:ascii="Arial" w:eastAsia="Times New Roman" w:hAnsi="Arial" w:cs="Arial"/>
                <w:sz w:val="24"/>
                <w:szCs w:val="24"/>
              </w:rPr>
            </w:pPr>
          </w:p>
        </w:tc>
        <w:tc>
          <w:tcPr>
            <w:tcW w:w="2977" w:type="dxa"/>
          </w:tcPr>
          <w:p w:rsidR="003C3705" w:rsidRPr="00B57DCE" w:rsidRDefault="003C3705" w:rsidP="003C3705">
            <w:pPr>
              <w:spacing w:after="0" w:line="240" w:lineRule="auto"/>
              <w:rPr>
                <w:rFonts w:ascii="Arial" w:eastAsia="Times New Roman" w:hAnsi="Arial" w:cs="Arial"/>
                <w:sz w:val="24"/>
                <w:szCs w:val="24"/>
              </w:rPr>
            </w:pPr>
          </w:p>
        </w:tc>
        <w:tc>
          <w:tcPr>
            <w:tcW w:w="1275" w:type="dxa"/>
          </w:tcPr>
          <w:p w:rsidR="003C3705" w:rsidRPr="00B57DCE" w:rsidRDefault="003C3705" w:rsidP="003C3705">
            <w:pPr>
              <w:spacing w:after="0" w:line="240" w:lineRule="auto"/>
              <w:rPr>
                <w:rFonts w:ascii="Arial" w:eastAsia="Times New Roman" w:hAnsi="Arial" w:cs="Arial"/>
                <w:sz w:val="24"/>
                <w:szCs w:val="24"/>
              </w:rPr>
            </w:pPr>
          </w:p>
        </w:tc>
        <w:tc>
          <w:tcPr>
            <w:tcW w:w="1843" w:type="dxa"/>
          </w:tcPr>
          <w:p w:rsidR="003C3705" w:rsidRPr="00B57DCE" w:rsidRDefault="003C3705" w:rsidP="003C3705">
            <w:pPr>
              <w:spacing w:after="0" w:line="240" w:lineRule="auto"/>
              <w:rPr>
                <w:rFonts w:ascii="Arial" w:eastAsia="Times New Roman" w:hAnsi="Arial" w:cs="Arial"/>
                <w:sz w:val="24"/>
                <w:szCs w:val="24"/>
              </w:rPr>
            </w:pPr>
          </w:p>
        </w:tc>
      </w:tr>
      <w:tr w:rsidR="003C3705" w:rsidRPr="00B57DCE" w:rsidTr="00B57DCE">
        <w:tc>
          <w:tcPr>
            <w:tcW w:w="675" w:type="dxa"/>
          </w:tcPr>
          <w:p w:rsidR="003C3705" w:rsidRPr="00B57DCE" w:rsidRDefault="003C3705" w:rsidP="003C3705">
            <w:pPr>
              <w:spacing w:after="0" w:line="240" w:lineRule="auto"/>
              <w:rPr>
                <w:rFonts w:ascii="Arial" w:eastAsia="Times New Roman" w:hAnsi="Arial" w:cs="Arial"/>
                <w:sz w:val="24"/>
                <w:szCs w:val="24"/>
              </w:rPr>
            </w:pPr>
          </w:p>
        </w:tc>
        <w:tc>
          <w:tcPr>
            <w:tcW w:w="2927" w:type="dxa"/>
          </w:tcPr>
          <w:p w:rsidR="003C3705" w:rsidRPr="00B57DCE" w:rsidRDefault="003C3705" w:rsidP="003C3705">
            <w:pPr>
              <w:spacing w:after="0" w:line="240" w:lineRule="auto"/>
              <w:rPr>
                <w:rFonts w:ascii="Arial" w:eastAsia="Times New Roman" w:hAnsi="Arial" w:cs="Arial"/>
                <w:sz w:val="24"/>
                <w:szCs w:val="24"/>
              </w:rPr>
            </w:pPr>
          </w:p>
        </w:tc>
        <w:tc>
          <w:tcPr>
            <w:tcW w:w="1751" w:type="dxa"/>
          </w:tcPr>
          <w:p w:rsidR="003C3705" w:rsidRPr="00B57DCE" w:rsidRDefault="003C3705" w:rsidP="003C3705">
            <w:pPr>
              <w:spacing w:after="0" w:line="240" w:lineRule="auto"/>
              <w:rPr>
                <w:rFonts w:ascii="Arial" w:eastAsia="Times New Roman" w:hAnsi="Arial" w:cs="Arial"/>
                <w:sz w:val="24"/>
                <w:szCs w:val="24"/>
              </w:rPr>
            </w:pPr>
          </w:p>
        </w:tc>
        <w:tc>
          <w:tcPr>
            <w:tcW w:w="2410" w:type="dxa"/>
          </w:tcPr>
          <w:p w:rsidR="003C3705" w:rsidRPr="00B57DCE" w:rsidRDefault="003C3705" w:rsidP="003C3705">
            <w:pPr>
              <w:spacing w:after="0" w:line="240" w:lineRule="auto"/>
              <w:rPr>
                <w:rFonts w:ascii="Arial" w:eastAsia="Times New Roman" w:hAnsi="Arial" w:cs="Arial"/>
                <w:sz w:val="24"/>
                <w:szCs w:val="24"/>
              </w:rPr>
            </w:pPr>
          </w:p>
        </w:tc>
        <w:tc>
          <w:tcPr>
            <w:tcW w:w="2977" w:type="dxa"/>
          </w:tcPr>
          <w:p w:rsidR="003C3705" w:rsidRPr="00B57DCE" w:rsidRDefault="003C3705" w:rsidP="003C3705">
            <w:pPr>
              <w:spacing w:after="0" w:line="240" w:lineRule="auto"/>
              <w:rPr>
                <w:rFonts w:ascii="Arial" w:eastAsia="Times New Roman" w:hAnsi="Arial" w:cs="Arial"/>
                <w:sz w:val="24"/>
                <w:szCs w:val="24"/>
              </w:rPr>
            </w:pPr>
          </w:p>
        </w:tc>
        <w:tc>
          <w:tcPr>
            <w:tcW w:w="1275" w:type="dxa"/>
          </w:tcPr>
          <w:p w:rsidR="003C3705" w:rsidRPr="00B57DCE" w:rsidRDefault="003C3705" w:rsidP="003C3705">
            <w:pPr>
              <w:spacing w:after="0" w:line="240" w:lineRule="auto"/>
              <w:rPr>
                <w:rFonts w:ascii="Arial" w:eastAsia="Times New Roman" w:hAnsi="Arial" w:cs="Arial"/>
                <w:sz w:val="24"/>
                <w:szCs w:val="24"/>
              </w:rPr>
            </w:pPr>
          </w:p>
        </w:tc>
        <w:tc>
          <w:tcPr>
            <w:tcW w:w="1843" w:type="dxa"/>
          </w:tcPr>
          <w:p w:rsidR="003C3705" w:rsidRPr="00B57DCE" w:rsidRDefault="003C3705" w:rsidP="003C3705">
            <w:pPr>
              <w:spacing w:after="0" w:line="240" w:lineRule="auto"/>
              <w:rPr>
                <w:rFonts w:ascii="Arial" w:eastAsia="Times New Roman" w:hAnsi="Arial" w:cs="Arial"/>
                <w:sz w:val="24"/>
                <w:szCs w:val="24"/>
              </w:rPr>
            </w:pPr>
          </w:p>
        </w:tc>
      </w:tr>
      <w:tr w:rsidR="003C3705" w:rsidRPr="00B57DCE" w:rsidTr="00B57DCE">
        <w:tc>
          <w:tcPr>
            <w:tcW w:w="675" w:type="dxa"/>
          </w:tcPr>
          <w:p w:rsidR="003C3705" w:rsidRPr="00B57DCE" w:rsidRDefault="003C3705" w:rsidP="003C3705">
            <w:pPr>
              <w:spacing w:after="0" w:line="240" w:lineRule="auto"/>
              <w:rPr>
                <w:rFonts w:ascii="Arial" w:eastAsia="Times New Roman" w:hAnsi="Arial" w:cs="Arial"/>
                <w:sz w:val="24"/>
                <w:szCs w:val="24"/>
              </w:rPr>
            </w:pPr>
          </w:p>
        </w:tc>
        <w:tc>
          <w:tcPr>
            <w:tcW w:w="2927" w:type="dxa"/>
          </w:tcPr>
          <w:p w:rsidR="003C3705" w:rsidRPr="00B57DCE" w:rsidRDefault="003C3705" w:rsidP="003C3705">
            <w:pPr>
              <w:spacing w:after="0" w:line="240" w:lineRule="auto"/>
              <w:rPr>
                <w:rFonts w:ascii="Arial" w:eastAsia="Times New Roman" w:hAnsi="Arial" w:cs="Arial"/>
                <w:sz w:val="24"/>
                <w:szCs w:val="24"/>
              </w:rPr>
            </w:pPr>
          </w:p>
        </w:tc>
        <w:tc>
          <w:tcPr>
            <w:tcW w:w="1751" w:type="dxa"/>
          </w:tcPr>
          <w:p w:rsidR="003C3705" w:rsidRPr="00B57DCE" w:rsidRDefault="003C3705" w:rsidP="003C3705">
            <w:pPr>
              <w:spacing w:after="0" w:line="240" w:lineRule="auto"/>
              <w:rPr>
                <w:rFonts w:ascii="Arial" w:eastAsia="Times New Roman" w:hAnsi="Arial" w:cs="Arial"/>
                <w:sz w:val="24"/>
                <w:szCs w:val="24"/>
              </w:rPr>
            </w:pPr>
          </w:p>
        </w:tc>
        <w:tc>
          <w:tcPr>
            <w:tcW w:w="2410" w:type="dxa"/>
          </w:tcPr>
          <w:p w:rsidR="003C3705" w:rsidRPr="00B57DCE" w:rsidRDefault="003C3705" w:rsidP="003C3705">
            <w:pPr>
              <w:spacing w:after="0" w:line="240" w:lineRule="auto"/>
              <w:rPr>
                <w:rFonts w:ascii="Arial" w:eastAsia="Times New Roman" w:hAnsi="Arial" w:cs="Arial"/>
                <w:sz w:val="24"/>
                <w:szCs w:val="24"/>
              </w:rPr>
            </w:pPr>
          </w:p>
        </w:tc>
        <w:tc>
          <w:tcPr>
            <w:tcW w:w="2977" w:type="dxa"/>
          </w:tcPr>
          <w:p w:rsidR="003C3705" w:rsidRPr="00B57DCE" w:rsidRDefault="003C3705" w:rsidP="003C3705">
            <w:pPr>
              <w:spacing w:after="0" w:line="240" w:lineRule="auto"/>
              <w:rPr>
                <w:rFonts w:ascii="Arial" w:eastAsia="Times New Roman" w:hAnsi="Arial" w:cs="Arial"/>
                <w:sz w:val="24"/>
                <w:szCs w:val="24"/>
              </w:rPr>
            </w:pPr>
          </w:p>
        </w:tc>
        <w:tc>
          <w:tcPr>
            <w:tcW w:w="1275" w:type="dxa"/>
          </w:tcPr>
          <w:p w:rsidR="003C3705" w:rsidRPr="00B57DCE" w:rsidRDefault="003C3705" w:rsidP="003C3705">
            <w:pPr>
              <w:spacing w:after="0" w:line="240" w:lineRule="auto"/>
              <w:rPr>
                <w:rFonts w:ascii="Arial" w:eastAsia="Times New Roman" w:hAnsi="Arial" w:cs="Arial"/>
                <w:sz w:val="24"/>
                <w:szCs w:val="24"/>
              </w:rPr>
            </w:pPr>
          </w:p>
        </w:tc>
        <w:tc>
          <w:tcPr>
            <w:tcW w:w="1843" w:type="dxa"/>
          </w:tcPr>
          <w:p w:rsidR="003C3705" w:rsidRPr="00B57DCE" w:rsidRDefault="003C3705" w:rsidP="003C3705">
            <w:pPr>
              <w:spacing w:after="0" w:line="240" w:lineRule="auto"/>
              <w:rPr>
                <w:rFonts w:ascii="Arial" w:eastAsia="Times New Roman" w:hAnsi="Arial" w:cs="Arial"/>
                <w:sz w:val="24"/>
                <w:szCs w:val="24"/>
              </w:rPr>
            </w:pPr>
          </w:p>
        </w:tc>
      </w:tr>
      <w:tr w:rsidR="003C3705" w:rsidRPr="00B57DCE" w:rsidTr="00B57DCE">
        <w:tc>
          <w:tcPr>
            <w:tcW w:w="675" w:type="dxa"/>
          </w:tcPr>
          <w:p w:rsidR="003C3705" w:rsidRPr="00B57DCE" w:rsidRDefault="003C3705" w:rsidP="003C3705">
            <w:pPr>
              <w:spacing w:after="0" w:line="240" w:lineRule="auto"/>
              <w:rPr>
                <w:rFonts w:ascii="Arial" w:eastAsia="Times New Roman" w:hAnsi="Arial" w:cs="Arial"/>
                <w:sz w:val="24"/>
                <w:szCs w:val="24"/>
              </w:rPr>
            </w:pPr>
          </w:p>
        </w:tc>
        <w:tc>
          <w:tcPr>
            <w:tcW w:w="2927" w:type="dxa"/>
          </w:tcPr>
          <w:p w:rsidR="003C3705" w:rsidRPr="00B57DCE" w:rsidRDefault="003C3705" w:rsidP="003C3705">
            <w:pPr>
              <w:spacing w:after="0" w:line="240" w:lineRule="auto"/>
              <w:rPr>
                <w:rFonts w:ascii="Arial" w:eastAsia="Times New Roman" w:hAnsi="Arial" w:cs="Arial"/>
                <w:sz w:val="24"/>
                <w:szCs w:val="24"/>
              </w:rPr>
            </w:pPr>
          </w:p>
        </w:tc>
        <w:tc>
          <w:tcPr>
            <w:tcW w:w="1751" w:type="dxa"/>
          </w:tcPr>
          <w:p w:rsidR="003C3705" w:rsidRPr="00B57DCE" w:rsidRDefault="003C3705" w:rsidP="003C3705">
            <w:pPr>
              <w:spacing w:after="0" w:line="240" w:lineRule="auto"/>
              <w:rPr>
                <w:rFonts w:ascii="Arial" w:eastAsia="Times New Roman" w:hAnsi="Arial" w:cs="Arial"/>
                <w:sz w:val="24"/>
                <w:szCs w:val="24"/>
              </w:rPr>
            </w:pPr>
          </w:p>
        </w:tc>
        <w:tc>
          <w:tcPr>
            <w:tcW w:w="2410" w:type="dxa"/>
          </w:tcPr>
          <w:p w:rsidR="003C3705" w:rsidRPr="00B57DCE" w:rsidRDefault="003C3705" w:rsidP="003C3705">
            <w:pPr>
              <w:spacing w:after="0" w:line="240" w:lineRule="auto"/>
              <w:rPr>
                <w:rFonts w:ascii="Arial" w:eastAsia="Times New Roman" w:hAnsi="Arial" w:cs="Arial"/>
                <w:sz w:val="24"/>
                <w:szCs w:val="24"/>
              </w:rPr>
            </w:pPr>
          </w:p>
        </w:tc>
        <w:tc>
          <w:tcPr>
            <w:tcW w:w="2977" w:type="dxa"/>
          </w:tcPr>
          <w:p w:rsidR="003C3705" w:rsidRPr="00B57DCE" w:rsidRDefault="003C3705" w:rsidP="003C3705">
            <w:pPr>
              <w:spacing w:after="0" w:line="240" w:lineRule="auto"/>
              <w:rPr>
                <w:rFonts w:ascii="Arial" w:eastAsia="Times New Roman" w:hAnsi="Arial" w:cs="Arial"/>
                <w:sz w:val="24"/>
                <w:szCs w:val="24"/>
              </w:rPr>
            </w:pPr>
          </w:p>
        </w:tc>
        <w:tc>
          <w:tcPr>
            <w:tcW w:w="1275" w:type="dxa"/>
          </w:tcPr>
          <w:p w:rsidR="003C3705" w:rsidRPr="00B57DCE" w:rsidRDefault="003C3705" w:rsidP="003C3705">
            <w:pPr>
              <w:spacing w:after="0" w:line="240" w:lineRule="auto"/>
              <w:rPr>
                <w:rFonts w:ascii="Arial" w:eastAsia="Times New Roman" w:hAnsi="Arial" w:cs="Arial"/>
                <w:sz w:val="24"/>
                <w:szCs w:val="24"/>
              </w:rPr>
            </w:pPr>
          </w:p>
        </w:tc>
        <w:tc>
          <w:tcPr>
            <w:tcW w:w="1843" w:type="dxa"/>
          </w:tcPr>
          <w:p w:rsidR="003C3705" w:rsidRPr="00B57DCE" w:rsidRDefault="003C3705" w:rsidP="003C3705">
            <w:pPr>
              <w:spacing w:after="0" w:line="240" w:lineRule="auto"/>
              <w:rPr>
                <w:rFonts w:ascii="Arial" w:eastAsia="Times New Roman" w:hAnsi="Arial" w:cs="Arial"/>
                <w:sz w:val="24"/>
                <w:szCs w:val="24"/>
              </w:rPr>
            </w:pPr>
          </w:p>
        </w:tc>
      </w:tr>
      <w:tr w:rsidR="003C3705" w:rsidRPr="00B57DCE" w:rsidTr="00B57DCE">
        <w:tc>
          <w:tcPr>
            <w:tcW w:w="675" w:type="dxa"/>
          </w:tcPr>
          <w:p w:rsidR="003C3705" w:rsidRPr="00B57DCE" w:rsidRDefault="003C3705" w:rsidP="003C3705">
            <w:pPr>
              <w:spacing w:after="0" w:line="240" w:lineRule="auto"/>
              <w:rPr>
                <w:rFonts w:ascii="Arial" w:eastAsia="Times New Roman" w:hAnsi="Arial" w:cs="Arial"/>
                <w:sz w:val="24"/>
                <w:szCs w:val="24"/>
              </w:rPr>
            </w:pPr>
          </w:p>
        </w:tc>
        <w:tc>
          <w:tcPr>
            <w:tcW w:w="2927" w:type="dxa"/>
          </w:tcPr>
          <w:p w:rsidR="003C3705" w:rsidRPr="00B57DCE" w:rsidRDefault="003C3705" w:rsidP="003C3705">
            <w:pPr>
              <w:spacing w:after="0" w:line="240" w:lineRule="auto"/>
              <w:rPr>
                <w:rFonts w:ascii="Arial" w:eastAsia="Times New Roman" w:hAnsi="Arial" w:cs="Arial"/>
                <w:sz w:val="24"/>
                <w:szCs w:val="24"/>
              </w:rPr>
            </w:pPr>
          </w:p>
        </w:tc>
        <w:tc>
          <w:tcPr>
            <w:tcW w:w="1751" w:type="dxa"/>
          </w:tcPr>
          <w:p w:rsidR="003C3705" w:rsidRPr="00B57DCE" w:rsidRDefault="003C3705" w:rsidP="003C3705">
            <w:pPr>
              <w:spacing w:after="0" w:line="240" w:lineRule="auto"/>
              <w:rPr>
                <w:rFonts w:ascii="Arial" w:eastAsia="Times New Roman" w:hAnsi="Arial" w:cs="Arial"/>
                <w:sz w:val="24"/>
                <w:szCs w:val="24"/>
              </w:rPr>
            </w:pPr>
          </w:p>
        </w:tc>
        <w:tc>
          <w:tcPr>
            <w:tcW w:w="2410" w:type="dxa"/>
          </w:tcPr>
          <w:p w:rsidR="003C3705" w:rsidRPr="00B57DCE" w:rsidRDefault="003C3705" w:rsidP="003C3705">
            <w:pPr>
              <w:spacing w:after="0" w:line="240" w:lineRule="auto"/>
              <w:rPr>
                <w:rFonts w:ascii="Arial" w:eastAsia="Times New Roman" w:hAnsi="Arial" w:cs="Arial"/>
                <w:sz w:val="24"/>
                <w:szCs w:val="24"/>
              </w:rPr>
            </w:pPr>
          </w:p>
        </w:tc>
        <w:tc>
          <w:tcPr>
            <w:tcW w:w="2977" w:type="dxa"/>
          </w:tcPr>
          <w:p w:rsidR="003C3705" w:rsidRPr="00B57DCE" w:rsidRDefault="003C3705" w:rsidP="003C3705">
            <w:pPr>
              <w:spacing w:after="0" w:line="240" w:lineRule="auto"/>
              <w:rPr>
                <w:rFonts w:ascii="Arial" w:eastAsia="Times New Roman" w:hAnsi="Arial" w:cs="Arial"/>
                <w:sz w:val="24"/>
                <w:szCs w:val="24"/>
              </w:rPr>
            </w:pPr>
          </w:p>
        </w:tc>
        <w:tc>
          <w:tcPr>
            <w:tcW w:w="1275" w:type="dxa"/>
          </w:tcPr>
          <w:p w:rsidR="003C3705" w:rsidRPr="00B57DCE" w:rsidRDefault="003C3705" w:rsidP="003C3705">
            <w:pPr>
              <w:spacing w:after="0" w:line="240" w:lineRule="auto"/>
              <w:rPr>
                <w:rFonts w:ascii="Arial" w:eastAsia="Times New Roman" w:hAnsi="Arial" w:cs="Arial"/>
                <w:sz w:val="24"/>
                <w:szCs w:val="24"/>
              </w:rPr>
            </w:pPr>
          </w:p>
        </w:tc>
        <w:tc>
          <w:tcPr>
            <w:tcW w:w="1843" w:type="dxa"/>
          </w:tcPr>
          <w:p w:rsidR="003C3705" w:rsidRPr="00B57DCE" w:rsidRDefault="003C3705" w:rsidP="003C3705">
            <w:pPr>
              <w:spacing w:after="0" w:line="240" w:lineRule="auto"/>
              <w:rPr>
                <w:rFonts w:ascii="Arial" w:eastAsia="Times New Roman" w:hAnsi="Arial" w:cs="Arial"/>
                <w:sz w:val="24"/>
                <w:szCs w:val="24"/>
              </w:rPr>
            </w:pPr>
          </w:p>
        </w:tc>
      </w:tr>
      <w:tr w:rsidR="003C3705" w:rsidRPr="00B57DCE" w:rsidTr="00B57DCE">
        <w:tc>
          <w:tcPr>
            <w:tcW w:w="675" w:type="dxa"/>
          </w:tcPr>
          <w:p w:rsidR="003C3705" w:rsidRPr="00B57DCE" w:rsidRDefault="003C3705" w:rsidP="003C3705">
            <w:pPr>
              <w:spacing w:after="0" w:line="240" w:lineRule="auto"/>
              <w:rPr>
                <w:rFonts w:ascii="Arial" w:eastAsia="Times New Roman" w:hAnsi="Arial" w:cs="Arial"/>
                <w:sz w:val="24"/>
                <w:szCs w:val="24"/>
              </w:rPr>
            </w:pPr>
          </w:p>
        </w:tc>
        <w:tc>
          <w:tcPr>
            <w:tcW w:w="2927" w:type="dxa"/>
          </w:tcPr>
          <w:p w:rsidR="003C3705" w:rsidRPr="00B57DCE" w:rsidRDefault="003C3705" w:rsidP="003C3705">
            <w:pPr>
              <w:spacing w:after="0" w:line="240" w:lineRule="auto"/>
              <w:rPr>
                <w:rFonts w:ascii="Arial" w:eastAsia="Times New Roman" w:hAnsi="Arial" w:cs="Arial"/>
                <w:sz w:val="24"/>
                <w:szCs w:val="24"/>
              </w:rPr>
            </w:pPr>
          </w:p>
        </w:tc>
        <w:tc>
          <w:tcPr>
            <w:tcW w:w="1751" w:type="dxa"/>
          </w:tcPr>
          <w:p w:rsidR="003C3705" w:rsidRPr="00B57DCE" w:rsidRDefault="003C3705" w:rsidP="003C3705">
            <w:pPr>
              <w:spacing w:after="0" w:line="240" w:lineRule="auto"/>
              <w:rPr>
                <w:rFonts w:ascii="Arial" w:eastAsia="Times New Roman" w:hAnsi="Arial" w:cs="Arial"/>
                <w:sz w:val="24"/>
                <w:szCs w:val="24"/>
              </w:rPr>
            </w:pPr>
          </w:p>
        </w:tc>
        <w:tc>
          <w:tcPr>
            <w:tcW w:w="2410" w:type="dxa"/>
          </w:tcPr>
          <w:p w:rsidR="003C3705" w:rsidRPr="00B57DCE" w:rsidRDefault="003C3705" w:rsidP="003C3705">
            <w:pPr>
              <w:spacing w:after="0" w:line="240" w:lineRule="auto"/>
              <w:rPr>
                <w:rFonts w:ascii="Arial" w:eastAsia="Times New Roman" w:hAnsi="Arial" w:cs="Arial"/>
                <w:sz w:val="24"/>
                <w:szCs w:val="24"/>
              </w:rPr>
            </w:pPr>
          </w:p>
        </w:tc>
        <w:tc>
          <w:tcPr>
            <w:tcW w:w="2977" w:type="dxa"/>
          </w:tcPr>
          <w:p w:rsidR="003C3705" w:rsidRPr="00B57DCE" w:rsidRDefault="003C3705" w:rsidP="003C3705">
            <w:pPr>
              <w:spacing w:after="0" w:line="240" w:lineRule="auto"/>
              <w:rPr>
                <w:rFonts w:ascii="Arial" w:eastAsia="Times New Roman" w:hAnsi="Arial" w:cs="Arial"/>
                <w:sz w:val="24"/>
                <w:szCs w:val="24"/>
              </w:rPr>
            </w:pPr>
          </w:p>
        </w:tc>
        <w:tc>
          <w:tcPr>
            <w:tcW w:w="1275" w:type="dxa"/>
          </w:tcPr>
          <w:p w:rsidR="003C3705" w:rsidRPr="00B57DCE" w:rsidRDefault="003C3705" w:rsidP="003C3705">
            <w:pPr>
              <w:spacing w:after="0" w:line="240" w:lineRule="auto"/>
              <w:rPr>
                <w:rFonts w:ascii="Arial" w:eastAsia="Times New Roman" w:hAnsi="Arial" w:cs="Arial"/>
                <w:sz w:val="24"/>
                <w:szCs w:val="24"/>
              </w:rPr>
            </w:pPr>
          </w:p>
        </w:tc>
        <w:tc>
          <w:tcPr>
            <w:tcW w:w="1843" w:type="dxa"/>
          </w:tcPr>
          <w:p w:rsidR="003C3705" w:rsidRPr="00B57DCE" w:rsidRDefault="003C3705" w:rsidP="003C3705">
            <w:pPr>
              <w:spacing w:after="0" w:line="240" w:lineRule="auto"/>
              <w:rPr>
                <w:rFonts w:ascii="Arial" w:eastAsia="Times New Roman" w:hAnsi="Arial" w:cs="Arial"/>
                <w:sz w:val="24"/>
                <w:szCs w:val="24"/>
              </w:rPr>
            </w:pPr>
          </w:p>
        </w:tc>
      </w:tr>
      <w:tr w:rsidR="003C3705" w:rsidRPr="00B57DCE" w:rsidTr="00B57DCE">
        <w:tc>
          <w:tcPr>
            <w:tcW w:w="675" w:type="dxa"/>
          </w:tcPr>
          <w:p w:rsidR="003C3705" w:rsidRPr="00B57DCE" w:rsidRDefault="003C3705" w:rsidP="003C3705">
            <w:pPr>
              <w:spacing w:after="0" w:line="240" w:lineRule="auto"/>
              <w:rPr>
                <w:rFonts w:ascii="Arial" w:eastAsia="Times New Roman" w:hAnsi="Arial" w:cs="Arial"/>
                <w:sz w:val="24"/>
                <w:szCs w:val="24"/>
              </w:rPr>
            </w:pPr>
          </w:p>
        </w:tc>
        <w:tc>
          <w:tcPr>
            <w:tcW w:w="2927" w:type="dxa"/>
          </w:tcPr>
          <w:p w:rsidR="003C3705" w:rsidRPr="00B57DCE" w:rsidRDefault="003C3705" w:rsidP="003C3705">
            <w:pPr>
              <w:spacing w:after="0" w:line="240" w:lineRule="auto"/>
              <w:rPr>
                <w:rFonts w:ascii="Arial" w:eastAsia="Times New Roman" w:hAnsi="Arial" w:cs="Arial"/>
                <w:sz w:val="24"/>
                <w:szCs w:val="24"/>
              </w:rPr>
            </w:pPr>
          </w:p>
        </w:tc>
        <w:tc>
          <w:tcPr>
            <w:tcW w:w="1751" w:type="dxa"/>
          </w:tcPr>
          <w:p w:rsidR="003C3705" w:rsidRPr="00B57DCE" w:rsidRDefault="003C3705" w:rsidP="003C3705">
            <w:pPr>
              <w:spacing w:after="0" w:line="240" w:lineRule="auto"/>
              <w:rPr>
                <w:rFonts w:ascii="Arial" w:eastAsia="Times New Roman" w:hAnsi="Arial" w:cs="Arial"/>
                <w:sz w:val="24"/>
                <w:szCs w:val="24"/>
              </w:rPr>
            </w:pPr>
          </w:p>
        </w:tc>
        <w:tc>
          <w:tcPr>
            <w:tcW w:w="2410" w:type="dxa"/>
          </w:tcPr>
          <w:p w:rsidR="003C3705" w:rsidRPr="00B57DCE" w:rsidRDefault="003C3705" w:rsidP="003C3705">
            <w:pPr>
              <w:spacing w:after="0" w:line="240" w:lineRule="auto"/>
              <w:rPr>
                <w:rFonts w:ascii="Arial" w:eastAsia="Times New Roman" w:hAnsi="Arial" w:cs="Arial"/>
                <w:sz w:val="24"/>
                <w:szCs w:val="24"/>
              </w:rPr>
            </w:pPr>
          </w:p>
        </w:tc>
        <w:tc>
          <w:tcPr>
            <w:tcW w:w="2977" w:type="dxa"/>
          </w:tcPr>
          <w:p w:rsidR="003C3705" w:rsidRPr="00B57DCE" w:rsidRDefault="003C3705" w:rsidP="003C3705">
            <w:pPr>
              <w:spacing w:after="0" w:line="240" w:lineRule="auto"/>
              <w:rPr>
                <w:rFonts w:ascii="Arial" w:eastAsia="Times New Roman" w:hAnsi="Arial" w:cs="Arial"/>
                <w:sz w:val="24"/>
                <w:szCs w:val="24"/>
              </w:rPr>
            </w:pPr>
          </w:p>
        </w:tc>
        <w:tc>
          <w:tcPr>
            <w:tcW w:w="1275" w:type="dxa"/>
          </w:tcPr>
          <w:p w:rsidR="003C3705" w:rsidRPr="00B57DCE" w:rsidRDefault="003C3705" w:rsidP="003C3705">
            <w:pPr>
              <w:spacing w:after="0" w:line="240" w:lineRule="auto"/>
              <w:rPr>
                <w:rFonts w:ascii="Arial" w:eastAsia="Times New Roman" w:hAnsi="Arial" w:cs="Arial"/>
                <w:sz w:val="24"/>
                <w:szCs w:val="24"/>
              </w:rPr>
            </w:pPr>
          </w:p>
        </w:tc>
        <w:tc>
          <w:tcPr>
            <w:tcW w:w="1843" w:type="dxa"/>
          </w:tcPr>
          <w:p w:rsidR="003C3705" w:rsidRPr="00B57DCE" w:rsidRDefault="003C3705" w:rsidP="003C3705">
            <w:pPr>
              <w:spacing w:after="0" w:line="240" w:lineRule="auto"/>
              <w:rPr>
                <w:rFonts w:ascii="Arial" w:eastAsia="Times New Roman" w:hAnsi="Arial" w:cs="Arial"/>
                <w:sz w:val="24"/>
                <w:szCs w:val="24"/>
              </w:rPr>
            </w:pPr>
          </w:p>
        </w:tc>
      </w:tr>
    </w:tbl>
    <w:p w:rsidR="003C3705" w:rsidRPr="00B57DCE" w:rsidRDefault="003C3705" w:rsidP="003C3705">
      <w:pPr>
        <w:spacing w:after="0" w:line="240" w:lineRule="auto"/>
        <w:ind w:firstLine="720"/>
        <w:rPr>
          <w:rFonts w:ascii="Arial" w:eastAsia="Times New Roman" w:hAnsi="Arial" w:cs="Arial"/>
          <w:sz w:val="24"/>
          <w:szCs w:val="24"/>
        </w:rPr>
      </w:pPr>
      <w:r w:rsidRPr="00B57DCE">
        <w:rPr>
          <w:rFonts w:ascii="Arial" w:eastAsia="Times New Roman" w:hAnsi="Arial" w:cs="Arial"/>
          <w:sz w:val="24"/>
          <w:szCs w:val="24"/>
        </w:rPr>
        <w:t>Semnătura Preşedintelui/Directorului</w:t>
      </w:r>
    </w:p>
    <w:p w:rsidR="003C3705" w:rsidRPr="00B57DCE" w:rsidRDefault="003C3705" w:rsidP="003C3705">
      <w:pPr>
        <w:spacing w:after="0" w:line="240" w:lineRule="auto"/>
        <w:ind w:firstLine="720"/>
        <w:rPr>
          <w:rFonts w:ascii="Arial" w:eastAsia="Times New Roman" w:hAnsi="Arial" w:cs="Arial"/>
          <w:sz w:val="24"/>
          <w:szCs w:val="24"/>
        </w:rPr>
      </w:pPr>
    </w:p>
    <w:p w:rsidR="003C3705" w:rsidRPr="00B57DCE" w:rsidRDefault="003C3705" w:rsidP="003C3705">
      <w:pPr>
        <w:spacing w:after="0" w:line="240" w:lineRule="auto"/>
        <w:ind w:firstLine="720"/>
        <w:rPr>
          <w:rFonts w:ascii="Arial" w:eastAsia="Times New Roman" w:hAnsi="Arial" w:cs="Arial"/>
          <w:sz w:val="24"/>
          <w:szCs w:val="24"/>
        </w:rPr>
      </w:pPr>
      <w:r w:rsidRPr="00B57DCE">
        <w:rPr>
          <w:rFonts w:ascii="Arial" w:eastAsia="Times New Roman" w:hAnsi="Arial" w:cs="Arial"/>
          <w:sz w:val="24"/>
          <w:szCs w:val="24"/>
        </w:rPr>
        <w:t xml:space="preserve">Ştampila </w:t>
      </w:r>
    </w:p>
    <w:p w:rsidR="003C3705" w:rsidRPr="00B57DCE" w:rsidRDefault="003C3705" w:rsidP="003C3705">
      <w:pPr>
        <w:spacing w:after="0" w:line="240" w:lineRule="auto"/>
        <w:ind w:firstLine="720"/>
        <w:rPr>
          <w:rFonts w:ascii="Arial" w:eastAsia="Times New Roman" w:hAnsi="Arial" w:cs="Arial"/>
          <w:sz w:val="24"/>
          <w:szCs w:val="24"/>
        </w:rPr>
      </w:pPr>
    </w:p>
    <w:p w:rsidR="00B57DCE" w:rsidRPr="00B57DCE" w:rsidRDefault="00B57DCE" w:rsidP="003C3705">
      <w:pPr>
        <w:spacing w:after="0" w:line="240" w:lineRule="auto"/>
        <w:ind w:firstLine="720"/>
        <w:rPr>
          <w:rFonts w:ascii="Arial" w:eastAsia="Times New Roman" w:hAnsi="Arial" w:cs="Arial"/>
          <w:sz w:val="24"/>
          <w:szCs w:val="24"/>
        </w:rPr>
      </w:pPr>
    </w:p>
    <w:p w:rsidR="00B57DCE" w:rsidRPr="00B57DCE" w:rsidRDefault="00B57DCE" w:rsidP="00B57DCE">
      <w:pPr>
        <w:spacing w:after="0" w:line="240" w:lineRule="auto"/>
        <w:rPr>
          <w:rFonts w:ascii="Arial" w:eastAsia="Times New Roman" w:hAnsi="Arial" w:cs="Arial"/>
          <w:sz w:val="24"/>
          <w:szCs w:val="24"/>
        </w:rPr>
      </w:pPr>
    </w:p>
    <w:p w:rsidR="00B57DCE" w:rsidRPr="00B57DCE" w:rsidRDefault="00B57DCE" w:rsidP="00B57DCE">
      <w:pPr>
        <w:ind w:left="11520" w:firstLine="720"/>
        <w:rPr>
          <w:rFonts w:ascii="Arial" w:hAnsi="Arial" w:cs="Arial"/>
          <w:sz w:val="24"/>
          <w:szCs w:val="24"/>
        </w:rPr>
      </w:pPr>
      <w:r w:rsidRPr="00B57DCE">
        <w:rPr>
          <w:rFonts w:ascii="Arial" w:hAnsi="Arial" w:cs="Arial"/>
          <w:sz w:val="24"/>
          <w:szCs w:val="24"/>
        </w:rPr>
        <w:lastRenderedPageBreak/>
        <w:t>Anexa nr. 8</w:t>
      </w:r>
    </w:p>
    <w:p w:rsidR="00B57DCE" w:rsidRPr="00B57DCE" w:rsidRDefault="00B57DCE" w:rsidP="00B57DCE">
      <w:pPr>
        <w:rPr>
          <w:rFonts w:ascii="Arial" w:hAnsi="Arial" w:cs="Arial"/>
          <w:sz w:val="24"/>
          <w:szCs w:val="24"/>
        </w:rPr>
      </w:pPr>
      <w:r w:rsidRPr="00B57DCE">
        <w:rPr>
          <w:rFonts w:ascii="Arial" w:hAnsi="Arial" w:cs="Arial"/>
          <w:sz w:val="24"/>
          <w:szCs w:val="24"/>
        </w:rPr>
        <w:t xml:space="preserve">Beneficiar…………………………………….                                                                                           </w:t>
      </w:r>
    </w:p>
    <w:p w:rsidR="00B57DCE" w:rsidRPr="00B57DCE" w:rsidRDefault="00B57DCE" w:rsidP="00B57DCE">
      <w:pPr>
        <w:ind w:left="5040" w:firstLine="720"/>
        <w:rPr>
          <w:rFonts w:ascii="Arial" w:hAnsi="Arial" w:cs="Arial"/>
          <w:sz w:val="24"/>
          <w:szCs w:val="24"/>
        </w:rPr>
      </w:pPr>
      <w:r w:rsidRPr="00B57DCE">
        <w:rPr>
          <w:rFonts w:ascii="Arial" w:hAnsi="Arial" w:cs="Arial"/>
          <w:sz w:val="24"/>
          <w:szCs w:val="24"/>
        </w:rPr>
        <w:t>TABEL DIURNĂ</w:t>
      </w:r>
    </w:p>
    <w:p w:rsidR="00B57DCE" w:rsidRPr="00B57DCE" w:rsidRDefault="00B57DCE" w:rsidP="00B57DCE">
      <w:pPr>
        <w:ind w:firstLine="720"/>
        <w:rPr>
          <w:rFonts w:ascii="Arial" w:hAnsi="Arial" w:cs="Arial"/>
          <w:sz w:val="24"/>
          <w:szCs w:val="24"/>
        </w:rPr>
      </w:pPr>
      <w:r w:rsidRPr="00B57DCE">
        <w:rPr>
          <w:rFonts w:ascii="Arial" w:hAnsi="Arial" w:cs="Arial"/>
          <w:sz w:val="24"/>
          <w:szCs w:val="24"/>
        </w:rPr>
        <w:t>Tabelul de participanţi la proiectul…………………………………………………………………………………………..</w:t>
      </w:r>
    </w:p>
    <w:p w:rsidR="00B57DCE" w:rsidRPr="00B57DCE" w:rsidRDefault="00B57DCE" w:rsidP="00B57DCE">
      <w:pPr>
        <w:ind w:firstLine="720"/>
        <w:rPr>
          <w:rFonts w:ascii="Arial" w:hAnsi="Arial" w:cs="Arial"/>
          <w:sz w:val="24"/>
          <w:szCs w:val="24"/>
        </w:rPr>
      </w:pPr>
      <w:r w:rsidRPr="00B57DCE">
        <w:rPr>
          <w:rFonts w:ascii="Arial" w:hAnsi="Arial" w:cs="Arial"/>
          <w:sz w:val="24"/>
          <w:szCs w:val="24"/>
        </w:rPr>
        <w:t>care a avut loc în………………………., în perioada…………………...(data) şi care au beneficiat de diurnă:</w:t>
      </w:r>
    </w:p>
    <w:p w:rsidR="00B57DCE" w:rsidRPr="00B57DCE" w:rsidRDefault="00B57DCE" w:rsidP="00B57DCE">
      <w:pPr>
        <w:rPr>
          <w:rFonts w:ascii="Arial" w:hAnsi="Arial" w:cs="Arial"/>
          <w:sz w:val="24"/>
          <w:szCs w:val="24"/>
        </w:rPr>
      </w:pPr>
      <w:r w:rsidRPr="00B57DCE">
        <w:rPr>
          <w:rFonts w:ascii="Arial" w:hAnsi="Arial" w:cs="Arial"/>
          <w:sz w:val="24"/>
          <w:szCs w:val="24"/>
        </w:rPr>
        <w:tab/>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540"/>
        <w:gridCol w:w="1312"/>
        <w:gridCol w:w="1845"/>
        <w:gridCol w:w="2835"/>
        <w:gridCol w:w="709"/>
        <w:gridCol w:w="1418"/>
        <w:gridCol w:w="1842"/>
      </w:tblGrid>
      <w:tr w:rsidR="00B57DCE" w:rsidRPr="00B57DCE" w:rsidTr="00B57DCE">
        <w:tc>
          <w:tcPr>
            <w:tcW w:w="648" w:type="dxa"/>
          </w:tcPr>
          <w:p w:rsidR="00B57DCE" w:rsidRPr="00B57DCE" w:rsidRDefault="00B57DCE" w:rsidP="00997043">
            <w:pPr>
              <w:rPr>
                <w:rFonts w:ascii="Arial" w:hAnsi="Arial" w:cs="Arial"/>
                <w:b/>
                <w:sz w:val="24"/>
                <w:szCs w:val="24"/>
              </w:rPr>
            </w:pPr>
            <w:r w:rsidRPr="00B57DCE">
              <w:rPr>
                <w:rFonts w:ascii="Arial" w:hAnsi="Arial" w:cs="Arial"/>
                <w:b/>
                <w:sz w:val="24"/>
                <w:szCs w:val="24"/>
              </w:rPr>
              <w:t>Nr. crt.</w:t>
            </w:r>
          </w:p>
        </w:tc>
        <w:tc>
          <w:tcPr>
            <w:tcW w:w="2540" w:type="dxa"/>
          </w:tcPr>
          <w:p w:rsidR="00B57DCE" w:rsidRPr="00B57DCE" w:rsidRDefault="00B57DCE" w:rsidP="00997043">
            <w:pPr>
              <w:rPr>
                <w:rFonts w:ascii="Arial" w:hAnsi="Arial" w:cs="Arial"/>
                <w:b/>
                <w:sz w:val="24"/>
                <w:szCs w:val="24"/>
              </w:rPr>
            </w:pPr>
            <w:r w:rsidRPr="00B57DCE">
              <w:rPr>
                <w:rFonts w:ascii="Arial" w:hAnsi="Arial" w:cs="Arial"/>
                <w:b/>
                <w:sz w:val="24"/>
                <w:szCs w:val="24"/>
              </w:rPr>
              <w:t>Nume/Prenume</w:t>
            </w:r>
          </w:p>
        </w:tc>
        <w:tc>
          <w:tcPr>
            <w:tcW w:w="1312" w:type="dxa"/>
          </w:tcPr>
          <w:p w:rsidR="00B57DCE" w:rsidRPr="00B57DCE" w:rsidRDefault="00B57DCE" w:rsidP="00997043">
            <w:pPr>
              <w:rPr>
                <w:rFonts w:ascii="Arial" w:hAnsi="Arial" w:cs="Arial"/>
                <w:b/>
                <w:sz w:val="24"/>
                <w:szCs w:val="24"/>
              </w:rPr>
            </w:pPr>
            <w:r w:rsidRPr="00B57DCE">
              <w:rPr>
                <w:rFonts w:ascii="Arial" w:hAnsi="Arial" w:cs="Arial"/>
                <w:b/>
                <w:sz w:val="24"/>
                <w:szCs w:val="24"/>
              </w:rPr>
              <w:t>SeriaB.I./C.I.</w:t>
            </w:r>
          </w:p>
        </w:tc>
        <w:tc>
          <w:tcPr>
            <w:tcW w:w="1845" w:type="dxa"/>
          </w:tcPr>
          <w:p w:rsidR="00B57DCE" w:rsidRPr="00B57DCE" w:rsidRDefault="00B57DCE" w:rsidP="00997043">
            <w:pPr>
              <w:rPr>
                <w:rFonts w:ascii="Arial" w:hAnsi="Arial" w:cs="Arial"/>
                <w:b/>
                <w:sz w:val="24"/>
                <w:szCs w:val="24"/>
              </w:rPr>
            </w:pPr>
            <w:r w:rsidRPr="00B57DCE">
              <w:rPr>
                <w:rFonts w:ascii="Arial" w:hAnsi="Arial" w:cs="Arial"/>
                <w:b/>
                <w:sz w:val="24"/>
                <w:szCs w:val="24"/>
              </w:rPr>
              <w:t>CNP</w:t>
            </w:r>
          </w:p>
        </w:tc>
        <w:tc>
          <w:tcPr>
            <w:tcW w:w="2835" w:type="dxa"/>
          </w:tcPr>
          <w:p w:rsidR="00B57DCE" w:rsidRPr="00B57DCE" w:rsidRDefault="00B57DCE" w:rsidP="00997043">
            <w:pPr>
              <w:rPr>
                <w:rFonts w:ascii="Arial" w:hAnsi="Arial" w:cs="Arial"/>
                <w:b/>
                <w:sz w:val="24"/>
                <w:szCs w:val="24"/>
              </w:rPr>
            </w:pPr>
            <w:r w:rsidRPr="00B57DCE">
              <w:rPr>
                <w:rFonts w:ascii="Arial" w:hAnsi="Arial" w:cs="Arial"/>
                <w:b/>
                <w:sz w:val="24"/>
                <w:szCs w:val="24"/>
              </w:rPr>
              <w:t>Adresa</w:t>
            </w:r>
          </w:p>
        </w:tc>
        <w:tc>
          <w:tcPr>
            <w:tcW w:w="709" w:type="dxa"/>
          </w:tcPr>
          <w:p w:rsidR="00B57DCE" w:rsidRPr="00B57DCE" w:rsidRDefault="00B57DCE" w:rsidP="00997043">
            <w:pPr>
              <w:rPr>
                <w:rFonts w:ascii="Arial" w:hAnsi="Arial" w:cs="Arial"/>
                <w:b/>
                <w:sz w:val="24"/>
                <w:szCs w:val="24"/>
              </w:rPr>
            </w:pPr>
            <w:r w:rsidRPr="00B57DCE">
              <w:rPr>
                <w:rFonts w:ascii="Arial" w:hAnsi="Arial" w:cs="Arial"/>
                <w:b/>
                <w:sz w:val="24"/>
                <w:szCs w:val="24"/>
              </w:rPr>
              <w:t>Nr. zile</w:t>
            </w:r>
          </w:p>
        </w:tc>
        <w:tc>
          <w:tcPr>
            <w:tcW w:w="1418" w:type="dxa"/>
          </w:tcPr>
          <w:p w:rsidR="00B57DCE" w:rsidRPr="00B57DCE" w:rsidRDefault="00B57DCE" w:rsidP="00997043">
            <w:pPr>
              <w:rPr>
                <w:rFonts w:ascii="Arial" w:hAnsi="Arial" w:cs="Arial"/>
                <w:b/>
                <w:sz w:val="24"/>
                <w:szCs w:val="24"/>
              </w:rPr>
            </w:pPr>
            <w:r w:rsidRPr="00B57DCE">
              <w:rPr>
                <w:rFonts w:ascii="Arial" w:hAnsi="Arial" w:cs="Arial"/>
                <w:b/>
                <w:sz w:val="24"/>
                <w:szCs w:val="24"/>
              </w:rPr>
              <w:t>Valoare diurnă</w:t>
            </w:r>
          </w:p>
        </w:tc>
        <w:tc>
          <w:tcPr>
            <w:tcW w:w="1842" w:type="dxa"/>
          </w:tcPr>
          <w:p w:rsidR="00B57DCE" w:rsidRPr="00B57DCE" w:rsidRDefault="00B57DCE" w:rsidP="00997043">
            <w:pPr>
              <w:rPr>
                <w:rFonts w:ascii="Arial" w:hAnsi="Arial" w:cs="Arial"/>
                <w:b/>
                <w:sz w:val="24"/>
                <w:szCs w:val="24"/>
              </w:rPr>
            </w:pPr>
            <w:r w:rsidRPr="00B57DCE">
              <w:rPr>
                <w:rFonts w:ascii="Arial" w:hAnsi="Arial" w:cs="Arial"/>
                <w:b/>
                <w:sz w:val="24"/>
                <w:szCs w:val="24"/>
              </w:rPr>
              <w:t>Semnătura</w:t>
            </w:r>
          </w:p>
        </w:tc>
      </w:tr>
      <w:tr w:rsidR="00B57DCE" w:rsidRPr="00B57DCE" w:rsidTr="00B57DCE">
        <w:tc>
          <w:tcPr>
            <w:tcW w:w="648" w:type="dxa"/>
          </w:tcPr>
          <w:p w:rsidR="00B57DCE" w:rsidRPr="00B57DCE" w:rsidRDefault="00B57DCE" w:rsidP="00997043">
            <w:pPr>
              <w:rPr>
                <w:rFonts w:ascii="Arial" w:hAnsi="Arial" w:cs="Arial"/>
                <w:sz w:val="24"/>
                <w:szCs w:val="24"/>
              </w:rPr>
            </w:pPr>
          </w:p>
        </w:tc>
        <w:tc>
          <w:tcPr>
            <w:tcW w:w="2540" w:type="dxa"/>
          </w:tcPr>
          <w:p w:rsidR="00B57DCE" w:rsidRPr="00B57DCE" w:rsidRDefault="00B57DCE" w:rsidP="00997043">
            <w:pPr>
              <w:rPr>
                <w:rFonts w:ascii="Arial" w:hAnsi="Arial" w:cs="Arial"/>
                <w:sz w:val="24"/>
                <w:szCs w:val="24"/>
              </w:rPr>
            </w:pPr>
          </w:p>
        </w:tc>
        <w:tc>
          <w:tcPr>
            <w:tcW w:w="1312" w:type="dxa"/>
          </w:tcPr>
          <w:p w:rsidR="00B57DCE" w:rsidRPr="00B57DCE" w:rsidRDefault="00B57DCE" w:rsidP="00997043">
            <w:pPr>
              <w:rPr>
                <w:rFonts w:ascii="Arial" w:hAnsi="Arial" w:cs="Arial"/>
                <w:sz w:val="24"/>
                <w:szCs w:val="24"/>
              </w:rPr>
            </w:pPr>
          </w:p>
        </w:tc>
        <w:tc>
          <w:tcPr>
            <w:tcW w:w="1845" w:type="dxa"/>
          </w:tcPr>
          <w:p w:rsidR="00B57DCE" w:rsidRPr="00B57DCE" w:rsidRDefault="00B57DCE" w:rsidP="00997043">
            <w:pPr>
              <w:rPr>
                <w:rFonts w:ascii="Arial" w:hAnsi="Arial" w:cs="Arial"/>
                <w:sz w:val="24"/>
                <w:szCs w:val="24"/>
              </w:rPr>
            </w:pPr>
          </w:p>
        </w:tc>
        <w:tc>
          <w:tcPr>
            <w:tcW w:w="2835" w:type="dxa"/>
          </w:tcPr>
          <w:p w:rsidR="00B57DCE" w:rsidRPr="00B57DCE" w:rsidRDefault="00B57DCE" w:rsidP="00997043">
            <w:pPr>
              <w:rPr>
                <w:rFonts w:ascii="Arial" w:hAnsi="Arial" w:cs="Arial"/>
                <w:sz w:val="24"/>
                <w:szCs w:val="24"/>
              </w:rPr>
            </w:pPr>
          </w:p>
        </w:tc>
        <w:tc>
          <w:tcPr>
            <w:tcW w:w="709" w:type="dxa"/>
          </w:tcPr>
          <w:p w:rsidR="00B57DCE" w:rsidRPr="00B57DCE" w:rsidRDefault="00B57DCE" w:rsidP="00997043">
            <w:pPr>
              <w:rPr>
                <w:rFonts w:ascii="Arial" w:hAnsi="Arial" w:cs="Arial"/>
                <w:sz w:val="24"/>
                <w:szCs w:val="24"/>
              </w:rPr>
            </w:pPr>
          </w:p>
        </w:tc>
        <w:tc>
          <w:tcPr>
            <w:tcW w:w="1418" w:type="dxa"/>
          </w:tcPr>
          <w:p w:rsidR="00B57DCE" w:rsidRPr="00B57DCE" w:rsidRDefault="00B57DCE" w:rsidP="00997043">
            <w:pPr>
              <w:rPr>
                <w:rFonts w:ascii="Arial" w:hAnsi="Arial" w:cs="Arial"/>
                <w:sz w:val="24"/>
                <w:szCs w:val="24"/>
              </w:rPr>
            </w:pPr>
          </w:p>
        </w:tc>
        <w:tc>
          <w:tcPr>
            <w:tcW w:w="1842" w:type="dxa"/>
          </w:tcPr>
          <w:p w:rsidR="00B57DCE" w:rsidRPr="00B57DCE" w:rsidRDefault="00B57DCE" w:rsidP="00997043">
            <w:pPr>
              <w:rPr>
                <w:rFonts w:ascii="Arial" w:hAnsi="Arial" w:cs="Arial"/>
                <w:sz w:val="24"/>
                <w:szCs w:val="24"/>
              </w:rPr>
            </w:pPr>
          </w:p>
        </w:tc>
      </w:tr>
      <w:tr w:rsidR="00B57DCE" w:rsidRPr="00B57DCE" w:rsidTr="00B57DCE">
        <w:tc>
          <w:tcPr>
            <w:tcW w:w="648" w:type="dxa"/>
          </w:tcPr>
          <w:p w:rsidR="00B57DCE" w:rsidRPr="00B57DCE" w:rsidRDefault="00B57DCE" w:rsidP="00997043">
            <w:pPr>
              <w:rPr>
                <w:rFonts w:ascii="Arial" w:hAnsi="Arial" w:cs="Arial"/>
                <w:sz w:val="24"/>
                <w:szCs w:val="24"/>
              </w:rPr>
            </w:pPr>
          </w:p>
        </w:tc>
        <w:tc>
          <w:tcPr>
            <w:tcW w:w="2540" w:type="dxa"/>
          </w:tcPr>
          <w:p w:rsidR="00B57DCE" w:rsidRPr="00B57DCE" w:rsidRDefault="00B57DCE" w:rsidP="00997043">
            <w:pPr>
              <w:rPr>
                <w:rFonts w:ascii="Arial" w:hAnsi="Arial" w:cs="Arial"/>
                <w:sz w:val="24"/>
                <w:szCs w:val="24"/>
              </w:rPr>
            </w:pPr>
          </w:p>
        </w:tc>
        <w:tc>
          <w:tcPr>
            <w:tcW w:w="1312" w:type="dxa"/>
          </w:tcPr>
          <w:p w:rsidR="00B57DCE" w:rsidRPr="00B57DCE" w:rsidRDefault="00B57DCE" w:rsidP="00997043">
            <w:pPr>
              <w:rPr>
                <w:rFonts w:ascii="Arial" w:hAnsi="Arial" w:cs="Arial"/>
                <w:sz w:val="24"/>
                <w:szCs w:val="24"/>
              </w:rPr>
            </w:pPr>
          </w:p>
        </w:tc>
        <w:tc>
          <w:tcPr>
            <w:tcW w:w="1845" w:type="dxa"/>
          </w:tcPr>
          <w:p w:rsidR="00B57DCE" w:rsidRPr="00B57DCE" w:rsidRDefault="00B57DCE" w:rsidP="00997043">
            <w:pPr>
              <w:rPr>
                <w:rFonts w:ascii="Arial" w:hAnsi="Arial" w:cs="Arial"/>
                <w:sz w:val="24"/>
                <w:szCs w:val="24"/>
              </w:rPr>
            </w:pPr>
          </w:p>
        </w:tc>
        <w:tc>
          <w:tcPr>
            <w:tcW w:w="2835" w:type="dxa"/>
          </w:tcPr>
          <w:p w:rsidR="00B57DCE" w:rsidRPr="00B57DCE" w:rsidRDefault="00B57DCE" w:rsidP="00997043">
            <w:pPr>
              <w:rPr>
                <w:rFonts w:ascii="Arial" w:hAnsi="Arial" w:cs="Arial"/>
                <w:sz w:val="24"/>
                <w:szCs w:val="24"/>
              </w:rPr>
            </w:pPr>
          </w:p>
        </w:tc>
        <w:tc>
          <w:tcPr>
            <w:tcW w:w="709" w:type="dxa"/>
          </w:tcPr>
          <w:p w:rsidR="00B57DCE" w:rsidRPr="00B57DCE" w:rsidRDefault="00B57DCE" w:rsidP="00997043">
            <w:pPr>
              <w:rPr>
                <w:rFonts w:ascii="Arial" w:hAnsi="Arial" w:cs="Arial"/>
                <w:sz w:val="24"/>
                <w:szCs w:val="24"/>
              </w:rPr>
            </w:pPr>
          </w:p>
        </w:tc>
        <w:tc>
          <w:tcPr>
            <w:tcW w:w="1418" w:type="dxa"/>
          </w:tcPr>
          <w:p w:rsidR="00B57DCE" w:rsidRPr="00B57DCE" w:rsidRDefault="00B57DCE" w:rsidP="00997043">
            <w:pPr>
              <w:rPr>
                <w:rFonts w:ascii="Arial" w:hAnsi="Arial" w:cs="Arial"/>
                <w:sz w:val="24"/>
                <w:szCs w:val="24"/>
              </w:rPr>
            </w:pPr>
          </w:p>
        </w:tc>
        <w:tc>
          <w:tcPr>
            <w:tcW w:w="1842" w:type="dxa"/>
          </w:tcPr>
          <w:p w:rsidR="00B57DCE" w:rsidRPr="00B57DCE" w:rsidRDefault="00B57DCE" w:rsidP="00997043">
            <w:pPr>
              <w:rPr>
                <w:rFonts w:ascii="Arial" w:hAnsi="Arial" w:cs="Arial"/>
                <w:sz w:val="24"/>
                <w:szCs w:val="24"/>
              </w:rPr>
            </w:pPr>
          </w:p>
        </w:tc>
      </w:tr>
      <w:tr w:rsidR="00B57DCE" w:rsidRPr="00B57DCE" w:rsidTr="00B57DCE">
        <w:tc>
          <w:tcPr>
            <w:tcW w:w="648" w:type="dxa"/>
          </w:tcPr>
          <w:p w:rsidR="00B57DCE" w:rsidRPr="00B57DCE" w:rsidRDefault="00B57DCE" w:rsidP="00997043">
            <w:pPr>
              <w:rPr>
                <w:rFonts w:ascii="Arial" w:hAnsi="Arial" w:cs="Arial"/>
                <w:sz w:val="24"/>
                <w:szCs w:val="24"/>
              </w:rPr>
            </w:pPr>
          </w:p>
        </w:tc>
        <w:tc>
          <w:tcPr>
            <w:tcW w:w="2540" w:type="dxa"/>
          </w:tcPr>
          <w:p w:rsidR="00B57DCE" w:rsidRPr="00B57DCE" w:rsidRDefault="00B57DCE" w:rsidP="00997043">
            <w:pPr>
              <w:rPr>
                <w:rFonts w:ascii="Arial" w:hAnsi="Arial" w:cs="Arial"/>
                <w:sz w:val="24"/>
                <w:szCs w:val="24"/>
              </w:rPr>
            </w:pPr>
          </w:p>
        </w:tc>
        <w:tc>
          <w:tcPr>
            <w:tcW w:w="1312" w:type="dxa"/>
          </w:tcPr>
          <w:p w:rsidR="00B57DCE" w:rsidRPr="00B57DCE" w:rsidRDefault="00B57DCE" w:rsidP="00997043">
            <w:pPr>
              <w:rPr>
                <w:rFonts w:ascii="Arial" w:hAnsi="Arial" w:cs="Arial"/>
                <w:sz w:val="24"/>
                <w:szCs w:val="24"/>
              </w:rPr>
            </w:pPr>
          </w:p>
        </w:tc>
        <w:tc>
          <w:tcPr>
            <w:tcW w:w="1845" w:type="dxa"/>
          </w:tcPr>
          <w:p w:rsidR="00B57DCE" w:rsidRPr="00B57DCE" w:rsidRDefault="00B57DCE" w:rsidP="00997043">
            <w:pPr>
              <w:rPr>
                <w:rFonts w:ascii="Arial" w:hAnsi="Arial" w:cs="Arial"/>
                <w:sz w:val="24"/>
                <w:szCs w:val="24"/>
              </w:rPr>
            </w:pPr>
          </w:p>
        </w:tc>
        <w:tc>
          <w:tcPr>
            <w:tcW w:w="2835" w:type="dxa"/>
          </w:tcPr>
          <w:p w:rsidR="00B57DCE" w:rsidRPr="00B57DCE" w:rsidRDefault="00B57DCE" w:rsidP="00997043">
            <w:pPr>
              <w:rPr>
                <w:rFonts w:ascii="Arial" w:hAnsi="Arial" w:cs="Arial"/>
                <w:sz w:val="24"/>
                <w:szCs w:val="24"/>
              </w:rPr>
            </w:pPr>
          </w:p>
        </w:tc>
        <w:tc>
          <w:tcPr>
            <w:tcW w:w="709" w:type="dxa"/>
          </w:tcPr>
          <w:p w:rsidR="00B57DCE" w:rsidRPr="00B57DCE" w:rsidRDefault="00B57DCE" w:rsidP="00997043">
            <w:pPr>
              <w:rPr>
                <w:rFonts w:ascii="Arial" w:hAnsi="Arial" w:cs="Arial"/>
                <w:sz w:val="24"/>
                <w:szCs w:val="24"/>
              </w:rPr>
            </w:pPr>
          </w:p>
        </w:tc>
        <w:tc>
          <w:tcPr>
            <w:tcW w:w="1418" w:type="dxa"/>
          </w:tcPr>
          <w:p w:rsidR="00B57DCE" w:rsidRPr="00B57DCE" w:rsidRDefault="00B57DCE" w:rsidP="00997043">
            <w:pPr>
              <w:rPr>
                <w:rFonts w:ascii="Arial" w:hAnsi="Arial" w:cs="Arial"/>
                <w:sz w:val="24"/>
                <w:szCs w:val="24"/>
              </w:rPr>
            </w:pPr>
          </w:p>
        </w:tc>
        <w:tc>
          <w:tcPr>
            <w:tcW w:w="1842" w:type="dxa"/>
          </w:tcPr>
          <w:p w:rsidR="00B57DCE" w:rsidRPr="00B57DCE" w:rsidRDefault="00B57DCE" w:rsidP="00997043">
            <w:pPr>
              <w:rPr>
                <w:rFonts w:ascii="Arial" w:hAnsi="Arial" w:cs="Arial"/>
                <w:sz w:val="24"/>
                <w:szCs w:val="24"/>
              </w:rPr>
            </w:pPr>
          </w:p>
        </w:tc>
      </w:tr>
      <w:tr w:rsidR="00B57DCE" w:rsidRPr="00B57DCE" w:rsidTr="00B57DCE">
        <w:tc>
          <w:tcPr>
            <w:tcW w:w="648" w:type="dxa"/>
          </w:tcPr>
          <w:p w:rsidR="00B57DCE" w:rsidRPr="00B57DCE" w:rsidRDefault="00B57DCE" w:rsidP="00997043">
            <w:pPr>
              <w:rPr>
                <w:rFonts w:ascii="Arial" w:hAnsi="Arial" w:cs="Arial"/>
                <w:sz w:val="24"/>
                <w:szCs w:val="24"/>
              </w:rPr>
            </w:pPr>
          </w:p>
        </w:tc>
        <w:tc>
          <w:tcPr>
            <w:tcW w:w="2540" w:type="dxa"/>
          </w:tcPr>
          <w:p w:rsidR="00B57DCE" w:rsidRPr="00B57DCE" w:rsidRDefault="00B57DCE" w:rsidP="00997043">
            <w:pPr>
              <w:rPr>
                <w:rFonts w:ascii="Arial" w:hAnsi="Arial" w:cs="Arial"/>
                <w:sz w:val="24"/>
                <w:szCs w:val="24"/>
              </w:rPr>
            </w:pPr>
          </w:p>
        </w:tc>
        <w:tc>
          <w:tcPr>
            <w:tcW w:w="1312" w:type="dxa"/>
          </w:tcPr>
          <w:p w:rsidR="00B57DCE" w:rsidRPr="00B57DCE" w:rsidRDefault="00B57DCE" w:rsidP="00997043">
            <w:pPr>
              <w:rPr>
                <w:rFonts w:ascii="Arial" w:hAnsi="Arial" w:cs="Arial"/>
                <w:sz w:val="24"/>
                <w:szCs w:val="24"/>
              </w:rPr>
            </w:pPr>
          </w:p>
        </w:tc>
        <w:tc>
          <w:tcPr>
            <w:tcW w:w="1845" w:type="dxa"/>
          </w:tcPr>
          <w:p w:rsidR="00B57DCE" w:rsidRPr="00B57DCE" w:rsidRDefault="00B57DCE" w:rsidP="00997043">
            <w:pPr>
              <w:rPr>
                <w:rFonts w:ascii="Arial" w:hAnsi="Arial" w:cs="Arial"/>
                <w:sz w:val="24"/>
                <w:szCs w:val="24"/>
              </w:rPr>
            </w:pPr>
          </w:p>
        </w:tc>
        <w:tc>
          <w:tcPr>
            <w:tcW w:w="2835" w:type="dxa"/>
          </w:tcPr>
          <w:p w:rsidR="00B57DCE" w:rsidRPr="00B57DCE" w:rsidRDefault="00B57DCE" w:rsidP="00997043">
            <w:pPr>
              <w:rPr>
                <w:rFonts w:ascii="Arial" w:hAnsi="Arial" w:cs="Arial"/>
                <w:sz w:val="24"/>
                <w:szCs w:val="24"/>
              </w:rPr>
            </w:pPr>
          </w:p>
        </w:tc>
        <w:tc>
          <w:tcPr>
            <w:tcW w:w="709" w:type="dxa"/>
          </w:tcPr>
          <w:p w:rsidR="00B57DCE" w:rsidRPr="00B57DCE" w:rsidRDefault="00B57DCE" w:rsidP="00997043">
            <w:pPr>
              <w:rPr>
                <w:rFonts w:ascii="Arial" w:hAnsi="Arial" w:cs="Arial"/>
                <w:sz w:val="24"/>
                <w:szCs w:val="24"/>
              </w:rPr>
            </w:pPr>
          </w:p>
        </w:tc>
        <w:tc>
          <w:tcPr>
            <w:tcW w:w="1418" w:type="dxa"/>
          </w:tcPr>
          <w:p w:rsidR="00B57DCE" w:rsidRPr="00B57DCE" w:rsidRDefault="00B57DCE" w:rsidP="00997043">
            <w:pPr>
              <w:rPr>
                <w:rFonts w:ascii="Arial" w:hAnsi="Arial" w:cs="Arial"/>
                <w:sz w:val="24"/>
                <w:szCs w:val="24"/>
              </w:rPr>
            </w:pPr>
          </w:p>
        </w:tc>
        <w:tc>
          <w:tcPr>
            <w:tcW w:w="1842" w:type="dxa"/>
          </w:tcPr>
          <w:p w:rsidR="00B57DCE" w:rsidRPr="00B57DCE" w:rsidRDefault="00B57DCE" w:rsidP="00997043">
            <w:pPr>
              <w:rPr>
                <w:rFonts w:ascii="Arial" w:hAnsi="Arial" w:cs="Arial"/>
                <w:sz w:val="24"/>
                <w:szCs w:val="24"/>
              </w:rPr>
            </w:pPr>
          </w:p>
        </w:tc>
      </w:tr>
      <w:tr w:rsidR="00B57DCE" w:rsidRPr="00B57DCE" w:rsidTr="00B57DCE">
        <w:tc>
          <w:tcPr>
            <w:tcW w:w="648" w:type="dxa"/>
          </w:tcPr>
          <w:p w:rsidR="00B57DCE" w:rsidRPr="00B57DCE" w:rsidRDefault="00B57DCE" w:rsidP="00997043">
            <w:pPr>
              <w:rPr>
                <w:rFonts w:ascii="Arial" w:hAnsi="Arial" w:cs="Arial"/>
                <w:sz w:val="24"/>
                <w:szCs w:val="24"/>
              </w:rPr>
            </w:pPr>
          </w:p>
        </w:tc>
        <w:tc>
          <w:tcPr>
            <w:tcW w:w="2540" w:type="dxa"/>
          </w:tcPr>
          <w:p w:rsidR="00B57DCE" w:rsidRPr="00B57DCE" w:rsidRDefault="00B57DCE" w:rsidP="00997043">
            <w:pPr>
              <w:rPr>
                <w:rFonts w:ascii="Arial" w:hAnsi="Arial" w:cs="Arial"/>
                <w:sz w:val="24"/>
                <w:szCs w:val="24"/>
              </w:rPr>
            </w:pPr>
          </w:p>
        </w:tc>
        <w:tc>
          <w:tcPr>
            <w:tcW w:w="1312" w:type="dxa"/>
          </w:tcPr>
          <w:p w:rsidR="00B57DCE" w:rsidRPr="00B57DCE" w:rsidRDefault="00B57DCE" w:rsidP="00997043">
            <w:pPr>
              <w:rPr>
                <w:rFonts w:ascii="Arial" w:hAnsi="Arial" w:cs="Arial"/>
                <w:sz w:val="24"/>
                <w:szCs w:val="24"/>
              </w:rPr>
            </w:pPr>
          </w:p>
        </w:tc>
        <w:tc>
          <w:tcPr>
            <w:tcW w:w="1845" w:type="dxa"/>
          </w:tcPr>
          <w:p w:rsidR="00B57DCE" w:rsidRPr="00B57DCE" w:rsidRDefault="00B57DCE" w:rsidP="00997043">
            <w:pPr>
              <w:rPr>
                <w:rFonts w:ascii="Arial" w:hAnsi="Arial" w:cs="Arial"/>
                <w:sz w:val="24"/>
                <w:szCs w:val="24"/>
              </w:rPr>
            </w:pPr>
          </w:p>
        </w:tc>
        <w:tc>
          <w:tcPr>
            <w:tcW w:w="2835" w:type="dxa"/>
          </w:tcPr>
          <w:p w:rsidR="00B57DCE" w:rsidRPr="00B57DCE" w:rsidRDefault="00B57DCE" w:rsidP="00997043">
            <w:pPr>
              <w:rPr>
                <w:rFonts w:ascii="Arial" w:hAnsi="Arial" w:cs="Arial"/>
                <w:sz w:val="24"/>
                <w:szCs w:val="24"/>
              </w:rPr>
            </w:pPr>
          </w:p>
        </w:tc>
        <w:tc>
          <w:tcPr>
            <w:tcW w:w="709" w:type="dxa"/>
          </w:tcPr>
          <w:p w:rsidR="00B57DCE" w:rsidRPr="00B57DCE" w:rsidRDefault="00B57DCE" w:rsidP="00997043">
            <w:pPr>
              <w:rPr>
                <w:rFonts w:ascii="Arial" w:hAnsi="Arial" w:cs="Arial"/>
                <w:sz w:val="24"/>
                <w:szCs w:val="24"/>
              </w:rPr>
            </w:pPr>
          </w:p>
        </w:tc>
        <w:tc>
          <w:tcPr>
            <w:tcW w:w="1418" w:type="dxa"/>
          </w:tcPr>
          <w:p w:rsidR="00B57DCE" w:rsidRPr="00B57DCE" w:rsidRDefault="00B57DCE" w:rsidP="00997043">
            <w:pPr>
              <w:rPr>
                <w:rFonts w:ascii="Arial" w:hAnsi="Arial" w:cs="Arial"/>
                <w:sz w:val="24"/>
                <w:szCs w:val="24"/>
              </w:rPr>
            </w:pPr>
          </w:p>
        </w:tc>
        <w:tc>
          <w:tcPr>
            <w:tcW w:w="1842" w:type="dxa"/>
          </w:tcPr>
          <w:p w:rsidR="00B57DCE" w:rsidRPr="00B57DCE" w:rsidRDefault="00B57DCE" w:rsidP="00997043">
            <w:pPr>
              <w:rPr>
                <w:rFonts w:ascii="Arial" w:hAnsi="Arial" w:cs="Arial"/>
                <w:sz w:val="24"/>
                <w:szCs w:val="24"/>
              </w:rPr>
            </w:pPr>
          </w:p>
        </w:tc>
      </w:tr>
      <w:tr w:rsidR="00B57DCE" w:rsidRPr="00B57DCE" w:rsidTr="00B57DCE">
        <w:tc>
          <w:tcPr>
            <w:tcW w:w="648" w:type="dxa"/>
          </w:tcPr>
          <w:p w:rsidR="00B57DCE" w:rsidRPr="00B57DCE" w:rsidRDefault="00B57DCE" w:rsidP="00997043">
            <w:pPr>
              <w:rPr>
                <w:rFonts w:ascii="Arial" w:hAnsi="Arial" w:cs="Arial"/>
                <w:sz w:val="24"/>
                <w:szCs w:val="24"/>
              </w:rPr>
            </w:pPr>
          </w:p>
        </w:tc>
        <w:tc>
          <w:tcPr>
            <w:tcW w:w="2540" w:type="dxa"/>
          </w:tcPr>
          <w:p w:rsidR="00B57DCE" w:rsidRPr="00B57DCE" w:rsidRDefault="00B57DCE" w:rsidP="00997043">
            <w:pPr>
              <w:rPr>
                <w:rFonts w:ascii="Arial" w:hAnsi="Arial" w:cs="Arial"/>
                <w:sz w:val="24"/>
                <w:szCs w:val="24"/>
              </w:rPr>
            </w:pPr>
          </w:p>
        </w:tc>
        <w:tc>
          <w:tcPr>
            <w:tcW w:w="1312" w:type="dxa"/>
          </w:tcPr>
          <w:p w:rsidR="00B57DCE" w:rsidRPr="00B57DCE" w:rsidRDefault="00B57DCE" w:rsidP="00997043">
            <w:pPr>
              <w:rPr>
                <w:rFonts w:ascii="Arial" w:hAnsi="Arial" w:cs="Arial"/>
                <w:sz w:val="24"/>
                <w:szCs w:val="24"/>
              </w:rPr>
            </w:pPr>
          </w:p>
        </w:tc>
        <w:tc>
          <w:tcPr>
            <w:tcW w:w="1845" w:type="dxa"/>
          </w:tcPr>
          <w:p w:rsidR="00B57DCE" w:rsidRPr="00B57DCE" w:rsidRDefault="00B57DCE" w:rsidP="00997043">
            <w:pPr>
              <w:rPr>
                <w:rFonts w:ascii="Arial" w:hAnsi="Arial" w:cs="Arial"/>
                <w:sz w:val="24"/>
                <w:szCs w:val="24"/>
              </w:rPr>
            </w:pPr>
          </w:p>
        </w:tc>
        <w:tc>
          <w:tcPr>
            <w:tcW w:w="2835" w:type="dxa"/>
          </w:tcPr>
          <w:p w:rsidR="00B57DCE" w:rsidRPr="00B57DCE" w:rsidRDefault="00B57DCE" w:rsidP="00997043">
            <w:pPr>
              <w:rPr>
                <w:rFonts w:ascii="Arial" w:hAnsi="Arial" w:cs="Arial"/>
                <w:sz w:val="24"/>
                <w:szCs w:val="24"/>
              </w:rPr>
            </w:pPr>
          </w:p>
        </w:tc>
        <w:tc>
          <w:tcPr>
            <w:tcW w:w="709" w:type="dxa"/>
          </w:tcPr>
          <w:p w:rsidR="00B57DCE" w:rsidRPr="00B57DCE" w:rsidRDefault="00B57DCE" w:rsidP="00997043">
            <w:pPr>
              <w:rPr>
                <w:rFonts w:ascii="Arial" w:hAnsi="Arial" w:cs="Arial"/>
                <w:sz w:val="24"/>
                <w:szCs w:val="24"/>
              </w:rPr>
            </w:pPr>
          </w:p>
        </w:tc>
        <w:tc>
          <w:tcPr>
            <w:tcW w:w="1418" w:type="dxa"/>
          </w:tcPr>
          <w:p w:rsidR="00B57DCE" w:rsidRPr="00B57DCE" w:rsidRDefault="00B57DCE" w:rsidP="00997043">
            <w:pPr>
              <w:rPr>
                <w:rFonts w:ascii="Arial" w:hAnsi="Arial" w:cs="Arial"/>
                <w:sz w:val="24"/>
                <w:szCs w:val="24"/>
              </w:rPr>
            </w:pPr>
          </w:p>
        </w:tc>
        <w:tc>
          <w:tcPr>
            <w:tcW w:w="1842" w:type="dxa"/>
          </w:tcPr>
          <w:p w:rsidR="00B57DCE" w:rsidRPr="00B57DCE" w:rsidRDefault="00B57DCE" w:rsidP="00997043">
            <w:pPr>
              <w:rPr>
                <w:rFonts w:ascii="Arial" w:hAnsi="Arial" w:cs="Arial"/>
                <w:sz w:val="24"/>
                <w:szCs w:val="24"/>
              </w:rPr>
            </w:pPr>
          </w:p>
        </w:tc>
      </w:tr>
      <w:tr w:rsidR="00B57DCE" w:rsidRPr="00B57DCE" w:rsidTr="00B57DCE">
        <w:tc>
          <w:tcPr>
            <w:tcW w:w="648" w:type="dxa"/>
          </w:tcPr>
          <w:p w:rsidR="00B57DCE" w:rsidRPr="00B57DCE" w:rsidRDefault="00B57DCE" w:rsidP="00997043">
            <w:pPr>
              <w:rPr>
                <w:rFonts w:ascii="Arial" w:hAnsi="Arial" w:cs="Arial"/>
                <w:sz w:val="24"/>
                <w:szCs w:val="24"/>
              </w:rPr>
            </w:pPr>
          </w:p>
        </w:tc>
        <w:tc>
          <w:tcPr>
            <w:tcW w:w="2540" w:type="dxa"/>
          </w:tcPr>
          <w:p w:rsidR="00B57DCE" w:rsidRPr="00B57DCE" w:rsidRDefault="00B57DCE" w:rsidP="00997043">
            <w:pPr>
              <w:rPr>
                <w:rFonts w:ascii="Arial" w:hAnsi="Arial" w:cs="Arial"/>
                <w:sz w:val="24"/>
                <w:szCs w:val="24"/>
              </w:rPr>
            </w:pPr>
          </w:p>
        </w:tc>
        <w:tc>
          <w:tcPr>
            <w:tcW w:w="1312" w:type="dxa"/>
          </w:tcPr>
          <w:p w:rsidR="00B57DCE" w:rsidRPr="00B57DCE" w:rsidRDefault="00B57DCE" w:rsidP="00997043">
            <w:pPr>
              <w:rPr>
                <w:rFonts w:ascii="Arial" w:hAnsi="Arial" w:cs="Arial"/>
                <w:sz w:val="24"/>
                <w:szCs w:val="24"/>
              </w:rPr>
            </w:pPr>
          </w:p>
        </w:tc>
        <w:tc>
          <w:tcPr>
            <w:tcW w:w="1845" w:type="dxa"/>
          </w:tcPr>
          <w:p w:rsidR="00B57DCE" w:rsidRPr="00B57DCE" w:rsidRDefault="00B57DCE" w:rsidP="00997043">
            <w:pPr>
              <w:rPr>
                <w:rFonts w:ascii="Arial" w:hAnsi="Arial" w:cs="Arial"/>
                <w:sz w:val="24"/>
                <w:szCs w:val="24"/>
              </w:rPr>
            </w:pPr>
          </w:p>
        </w:tc>
        <w:tc>
          <w:tcPr>
            <w:tcW w:w="2835" w:type="dxa"/>
          </w:tcPr>
          <w:p w:rsidR="00B57DCE" w:rsidRPr="00B57DCE" w:rsidRDefault="00B57DCE" w:rsidP="00997043">
            <w:pPr>
              <w:rPr>
                <w:rFonts w:ascii="Arial" w:hAnsi="Arial" w:cs="Arial"/>
                <w:sz w:val="24"/>
                <w:szCs w:val="24"/>
              </w:rPr>
            </w:pPr>
          </w:p>
        </w:tc>
        <w:tc>
          <w:tcPr>
            <w:tcW w:w="709" w:type="dxa"/>
          </w:tcPr>
          <w:p w:rsidR="00B57DCE" w:rsidRPr="00B57DCE" w:rsidRDefault="00B57DCE" w:rsidP="00997043">
            <w:pPr>
              <w:rPr>
                <w:rFonts w:ascii="Arial" w:hAnsi="Arial" w:cs="Arial"/>
                <w:sz w:val="24"/>
                <w:szCs w:val="24"/>
              </w:rPr>
            </w:pPr>
          </w:p>
        </w:tc>
        <w:tc>
          <w:tcPr>
            <w:tcW w:w="1418" w:type="dxa"/>
          </w:tcPr>
          <w:p w:rsidR="00B57DCE" w:rsidRPr="00B57DCE" w:rsidRDefault="00B57DCE" w:rsidP="00997043">
            <w:pPr>
              <w:rPr>
                <w:rFonts w:ascii="Arial" w:hAnsi="Arial" w:cs="Arial"/>
                <w:sz w:val="24"/>
                <w:szCs w:val="24"/>
              </w:rPr>
            </w:pPr>
          </w:p>
        </w:tc>
        <w:tc>
          <w:tcPr>
            <w:tcW w:w="1842" w:type="dxa"/>
          </w:tcPr>
          <w:p w:rsidR="00B57DCE" w:rsidRPr="00B57DCE" w:rsidRDefault="00B57DCE" w:rsidP="00997043">
            <w:pPr>
              <w:rPr>
                <w:rFonts w:ascii="Arial" w:hAnsi="Arial" w:cs="Arial"/>
                <w:sz w:val="24"/>
                <w:szCs w:val="24"/>
              </w:rPr>
            </w:pPr>
          </w:p>
        </w:tc>
      </w:tr>
      <w:tr w:rsidR="00B57DCE" w:rsidRPr="00B57DCE" w:rsidTr="00B57DCE">
        <w:tc>
          <w:tcPr>
            <w:tcW w:w="648" w:type="dxa"/>
          </w:tcPr>
          <w:p w:rsidR="00B57DCE" w:rsidRPr="00B57DCE" w:rsidRDefault="00B57DCE" w:rsidP="00997043">
            <w:pPr>
              <w:rPr>
                <w:rFonts w:ascii="Arial" w:hAnsi="Arial" w:cs="Arial"/>
                <w:sz w:val="24"/>
                <w:szCs w:val="24"/>
              </w:rPr>
            </w:pPr>
          </w:p>
        </w:tc>
        <w:tc>
          <w:tcPr>
            <w:tcW w:w="2540" w:type="dxa"/>
          </w:tcPr>
          <w:p w:rsidR="00B57DCE" w:rsidRPr="00B57DCE" w:rsidRDefault="00B57DCE" w:rsidP="00997043">
            <w:pPr>
              <w:rPr>
                <w:rFonts w:ascii="Arial" w:hAnsi="Arial" w:cs="Arial"/>
                <w:sz w:val="24"/>
                <w:szCs w:val="24"/>
              </w:rPr>
            </w:pPr>
          </w:p>
        </w:tc>
        <w:tc>
          <w:tcPr>
            <w:tcW w:w="1312" w:type="dxa"/>
          </w:tcPr>
          <w:p w:rsidR="00B57DCE" w:rsidRPr="00B57DCE" w:rsidRDefault="00B57DCE" w:rsidP="00997043">
            <w:pPr>
              <w:rPr>
                <w:rFonts w:ascii="Arial" w:hAnsi="Arial" w:cs="Arial"/>
                <w:sz w:val="24"/>
                <w:szCs w:val="24"/>
              </w:rPr>
            </w:pPr>
          </w:p>
        </w:tc>
        <w:tc>
          <w:tcPr>
            <w:tcW w:w="1845" w:type="dxa"/>
          </w:tcPr>
          <w:p w:rsidR="00B57DCE" w:rsidRPr="00B57DCE" w:rsidRDefault="00B57DCE" w:rsidP="00997043">
            <w:pPr>
              <w:rPr>
                <w:rFonts w:ascii="Arial" w:hAnsi="Arial" w:cs="Arial"/>
                <w:sz w:val="24"/>
                <w:szCs w:val="24"/>
              </w:rPr>
            </w:pPr>
          </w:p>
        </w:tc>
        <w:tc>
          <w:tcPr>
            <w:tcW w:w="2835" w:type="dxa"/>
          </w:tcPr>
          <w:p w:rsidR="00B57DCE" w:rsidRPr="00B57DCE" w:rsidRDefault="00B57DCE" w:rsidP="00997043">
            <w:pPr>
              <w:rPr>
                <w:rFonts w:ascii="Arial" w:hAnsi="Arial" w:cs="Arial"/>
                <w:sz w:val="24"/>
                <w:szCs w:val="24"/>
              </w:rPr>
            </w:pPr>
          </w:p>
        </w:tc>
        <w:tc>
          <w:tcPr>
            <w:tcW w:w="709" w:type="dxa"/>
          </w:tcPr>
          <w:p w:rsidR="00B57DCE" w:rsidRPr="00B57DCE" w:rsidRDefault="00B57DCE" w:rsidP="00997043">
            <w:pPr>
              <w:rPr>
                <w:rFonts w:ascii="Arial" w:hAnsi="Arial" w:cs="Arial"/>
                <w:sz w:val="24"/>
                <w:szCs w:val="24"/>
              </w:rPr>
            </w:pPr>
          </w:p>
        </w:tc>
        <w:tc>
          <w:tcPr>
            <w:tcW w:w="1418" w:type="dxa"/>
          </w:tcPr>
          <w:p w:rsidR="00B57DCE" w:rsidRPr="00B57DCE" w:rsidRDefault="00B57DCE" w:rsidP="00997043">
            <w:pPr>
              <w:rPr>
                <w:rFonts w:ascii="Arial" w:hAnsi="Arial" w:cs="Arial"/>
                <w:sz w:val="24"/>
                <w:szCs w:val="24"/>
              </w:rPr>
            </w:pPr>
          </w:p>
        </w:tc>
        <w:tc>
          <w:tcPr>
            <w:tcW w:w="1842" w:type="dxa"/>
          </w:tcPr>
          <w:p w:rsidR="00B57DCE" w:rsidRPr="00B57DCE" w:rsidRDefault="00B57DCE" w:rsidP="00997043">
            <w:pPr>
              <w:rPr>
                <w:rFonts w:ascii="Arial" w:hAnsi="Arial" w:cs="Arial"/>
                <w:sz w:val="24"/>
                <w:szCs w:val="24"/>
              </w:rPr>
            </w:pPr>
          </w:p>
        </w:tc>
      </w:tr>
      <w:tr w:rsidR="00B57DCE" w:rsidRPr="00B57DCE" w:rsidTr="00B57DCE">
        <w:tc>
          <w:tcPr>
            <w:tcW w:w="648" w:type="dxa"/>
          </w:tcPr>
          <w:p w:rsidR="00B57DCE" w:rsidRPr="00B57DCE" w:rsidRDefault="00B57DCE" w:rsidP="00997043">
            <w:pPr>
              <w:rPr>
                <w:rFonts w:ascii="Arial" w:hAnsi="Arial" w:cs="Arial"/>
                <w:sz w:val="24"/>
                <w:szCs w:val="24"/>
              </w:rPr>
            </w:pPr>
          </w:p>
        </w:tc>
        <w:tc>
          <w:tcPr>
            <w:tcW w:w="2540" w:type="dxa"/>
          </w:tcPr>
          <w:p w:rsidR="00B57DCE" w:rsidRPr="00B57DCE" w:rsidRDefault="00B57DCE" w:rsidP="00997043">
            <w:pPr>
              <w:rPr>
                <w:rFonts w:ascii="Arial" w:hAnsi="Arial" w:cs="Arial"/>
                <w:sz w:val="24"/>
                <w:szCs w:val="24"/>
              </w:rPr>
            </w:pPr>
          </w:p>
        </w:tc>
        <w:tc>
          <w:tcPr>
            <w:tcW w:w="1312" w:type="dxa"/>
          </w:tcPr>
          <w:p w:rsidR="00B57DCE" w:rsidRPr="00B57DCE" w:rsidRDefault="00B57DCE" w:rsidP="00997043">
            <w:pPr>
              <w:rPr>
                <w:rFonts w:ascii="Arial" w:hAnsi="Arial" w:cs="Arial"/>
                <w:sz w:val="24"/>
                <w:szCs w:val="24"/>
              </w:rPr>
            </w:pPr>
          </w:p>
        </w:tc>
        <w:tc>
          <w:tcPr>
            <w:tcW w:w="1845" w:type="dxa"/>
          </w:tcPr>
          <w:p w:rsidR="00B57DCE" w:rsidRPr="00B57DCE" w:rsidRDefault="00B57DCE" w:rsidP="00997043">
            <w:pPr>
              <w:rPr>
                <w:rFonts w:ascii="Arial" w:hAnsi="Arial" w:cs="Arial"/>
                <w:sz w:val="24"/>
                <w:szCs w:val="24"/>
              </w:rPr>
            </w:pPr>
          </w:p>
        </w:tc>
        <w:tc>
          <w:tcPr>
            <w:tcW w:w="2835" w:type="dxa"/>
          </w:tcPr>
          <w:p w:rsidR="00B57DCE" w:rsidRPr="00B57DCE" w:rsidRDefault="00B57DCE" w:rsidP="00997043">
            <w:pPr>
              <w:rPr>
                <w:rFonts w:ascii="Arial" w:hAnsi="Arial" w:cs="Arial"/>
                <w:sz w:val="24"/>
                <w:szCs w:val="24"/>
              </w:rPr>
            </w:pPr>
          </w:p>
        </w:tc>
        <w:tc>
          <w:tcPr>
            <w:tcW w:w="709" w:type="dxa"/>
          </w:tcPr>
          <w:p w:rsidR="00B57DCE" w:rsidRPr="00B57DCE" w:rsidRDefault="00B57DCE" w:rsidP="00997043">
            <w:pPr>
              <w:rPr>
                <w:rFonts w:ascii="Arial" w:hAnsi="Arial" w:cs="Arial"/>
                <w:sz w:val="24"/>
                <w:szCs w:val="24"/>
              </w:rPr>
            </w:pPr>
          </w:p>
        </w:tc>
        <w:tc>
          <w:tcPr>
            <w:tcW w:w="1418" w:type="dxa"/>
          </w:tcPr>
          <w:p w:rsidR="00B57DCE" w:rsidRPr="00B57DCE" w:rsidRDefault="00B57DCE" w:rsidP="00997043">
            <w:pPr>
              <w:rPr>
                <w:rFonts w:ascii="Arial" w:hAnsi="Arial" w:cs="Arial"/>
                <w:sz w:val="24"/>
                <w:szCs w:val="24"/>
              </w:rPr>
            </w:pPr>
          </w:p>
        </w:tc>
        <w:tc>
          <w:tcPr>
            <w:tcW w:w="1842" w:type="dxa"/>
          </w:tcPr>
          <w:p w:rsidR="00B57DCE" w:rsidRPr="00B57DCE" w:rsidRDefault="00B57DCE" w:rsidP="00997043">
            <w:pPr>
              <w:rPr>
                <w:rFonts w:ascii="Arial" w:hAnsi="Arial" w:cs="Arial"/>
                <w:sz w:val="24"/>
                <w:szCs w:val="24"/>
              </w:rPr>
            </w:pPr>
          </w:p>
        </w:tc>
      </w:tr>
      <w:tr w:rsidR="00B57DCE" w:rsidRPr="00B57DCE" w:rsidTr="00B57DCE">
        <w:tc>
          <w:tcPr>
            <w:tcW w:w="648" w:type="dxa"/>
          </w:tcPr>
          <w:p w:rsidR="00B57DCE" w:rsidRPr="00B57DCE" w:rsidRDefault="00B57DCE" w:rsidP="00997043">
            <w:pPr>
              <w:rPr>
                <w:rFonts w:ascii="Arial" w:hAnsi="Arial" w:cs="Arial"/>
                <w:sz w:val="24"/>
                <w:szCs w:val="24"/>
              </w:rPr>
            </w:pPr>
          </w:p>
        </w:tc>
        <w:tc>
          <w:tcPr>
            <w:tcW w:w="2540" w:type="dxa"/>
          </w:tcPr>
          <w:p w:rsidR="00B57DCE" w:rsidRPr="00B57DCE" w:rsidRDefault="00B57DCE" w:rsidP="00997043">
            <w:pPr>
              <w:rPr>
                <w:rFonts w:ascii="Arial" w:hAnsi="Arial" w:cs="Arial"/>
                <w:sz w:val="24"/>
                <w:szCs w:val="24"/>
              </w:rPr>
            </w:pPr>
          </w:p>
        </w:tc>
        <w:tc>
          <w:tcPr>
            <w:tcW w:w="1312" w:type="dxa"/>
          </w:tcPr>
          <w:p w:rsidR="00B57DCE" w:rsidRPr="00B57DCE" w:rsidRDefault="00B57DCE" w:rsidP="00997043">
            <w:pPr>
              <w:rPr>
                <w:rFonts w:ascii="Arial" w:hAnsi="Arial" w:cs="Arial"/>
                <w:sz w:val="24"/>
                <w:szCs w:val="24"/>
              </w:rPr>
            </w:pPr>
          </w:p>
        </w:tc>
        <w:tc>
          <w:tcPr>
            <w:tcW w:w="1845" w:type="dxa"/>
          </w:tcPr>
          <w:p w:rsidR="00B57DCE" w:rsidRPr="00B57DCE" w:rsidRDefault="00B57DCE" w:rsidP="00997043">
            <w:pPr>
              <w:rPr>
                <w:rFonts w:ascii="Arial" w:hAnsi="Arial" w:cs="Arial"/>
                <w:sz w:val="24"/>
                <w:szCs w:val="24"/>
              </w:rPr>
            </w:pPr>
          </w:p>
        </w:tc>
        <w:tc>
          <w:tcPr>
            <w:tcW w:w="2835" w:type="dxa"/>
          </w:tcPr>
          <w:p w:rsidR="00B57DCE" w:rsidRPr="00B57DCE" w:rsidRDefault="00B57DCE" w:rsidP="00997043">
            <w:pPr>
              <w:rPr>
                <w:rFonts w:ascii="Arial" w:hAnsi="Arial" w:cs="Arial"/>
                <w:sz w:val="24"/>
                <w:szCs w:val="24"/>
              </w:rPr>
            </w:pPr>
          </w:p>
        </w:tc>
        <w:tc>
          <w:tcPr>
            <w:tcW w:w="709" w:type="dxa"/>
          </w:tcPr>
          <w:p w:rsidR="00B57DCE" w:rsidRPr="00B57DCE" w:rsidRDefault="00B57DCE" w:rsidP="00997043">
            <w:pPr>
              <w:rPr>
                <w:rFonts w:ascii="Arial" w:hAnsi="Arial" w:cs="Arial"/>
                <w:sz w:val="24"/>
                <w:szCs w:val="24"/>
              </w:rPr>
            </w:pPr>
          </w:p>
        </w:tc>
        <w:tc>
          <w:tcPr>
            <w:tcW w:w="1418" w:type="dxa"/>
          </w:tcPr>
          <w:p w:rsidR="00B57DCE" w:rsidRPr="00B57DCE" w:rsidRDefault="00B57DCE" w:rsidP="00997043">
            <w:pPr>
              <w:rPr>
                <w:rFonts w:ascii="Arial" w:hAnsi="Arial" w:cs="Arial"/>
                <w:sz w:val="24"/>
                <w:szCs w:val="24"/>
              </w:rPr>
            </w:pPr>
          </w:p>
        </w:tc>
        <w:tc>
          <w:tcPr>
            <w:tcW w:w="1842" w:type="dxa"/>
          </w:tcPr>
          <w:p w:rsidR="00B57DCE" w:rsidRPr="00B57DCE" w:rsidRDefault="00B57DCE" w:rsidP="00997043">
            <w:pPr>
              <w:rPr>
                <w:rFonts w:ascii="Arial" w:hAnsi="Arial" w:cs="Arial"/>
                <w:sz w:val="24"/>
                <w:szCs w:val="24"/>
              </w:rPr>
            </w:pPr>
          </w:p>
        </w:tc>
      </w:tr>
      <w:tr w:rsidR="00B57DCE" w:rsidRPr="00B57DCE" w:rsidTr="00B57DCE">
        <w:tc>
          <w:tcPr>
            <w:tcW w:w="648" w:type="dxa"/>
          </w:tcPr>
          <w:p w:rsidR="00B57DCE" w:rsidRPr="00B57DCE" w:rsidRDefault="00B57DCE" w:rsidP="00997043">
            <w:pPr>
              <w:rPr>
                <w:rFonts w:ascii="Arial" w:hAnsi="Arial" w:cs="Arial"/>
                <w:sz w:val="24"/>
                <w:szCs w:val="24"/>
              </w:rPr>
            </w:pPr>
          </w:p>
        </w:tc>
        <w:tc>
          <w:tcPr>
            <w:tcW w:w="2540" w:type="dxa"/>
          </w:tcPr>
          <w:p w:rsidR="00B57DCE" w:rsidRPr="00B57DCE" w:rsidRDefault="00B57DCE" w:rsidP="00997043">
            <w:pPr>
              <w:rPr>
                <w:rFonts w:ascii="Arial" w:hAnsi="Arial" w:cs="Arial"/>
                <w:sz w:val="24"/>
                <w:szCs w:val="24"/>
              </w:rPr>
            </w:pPr>
          </w:p>
        </w:tc>
        <w:tc>
          <w:tcPr>
            <w:tcW w:w="1312" w:type="dxa"/>
          </w:tcPr>
          <w:p w:rsidR="00B57DCE" w:rsidRPr="00B57DCE" w:rsidRDefault="00B57DCE" w:rsidP="00997043">
            <w:pPr>
              <w:rPr>
                <w:rFonts w:ascii="Arial" w:hAnsi="Arial" w:cs="Arial"/>
                <w:sz w:val="24"/>
                <w:szCs w:val="24"/>
              </w:rPr>
            </w:pPr>
          </w:p>
        </w:tc>
        <w:tc>
          <w:tcPr>
            <w:tcW w:w="1845" w:type="dxa"/>
          </w:tcPr>
          <w:p w:rsidR="00B57DCE" w:rsidRPr="00B57DCE" w:rsidRDefault="00B57DCE" w:rsidP="00997043">
            <w:pPr>
              <w:rPr>
                <w:rFonts w:ascii="Arial" w:hAnsi="Arial" w:cs="Arial"/>
                <w:sz w:val="24"/>
                <w:szCs w:val="24"/>
              </w:rPr>
            </w:pPr>
          </w:p>
        </w:tc>
        <w:tc>
          <w:tcPr>
            <w:tcW w:w="2835" w:type="dxa"/>
          </w:tcPr>
          <w:p w:rsidR="00B57DCE" w:rsidRPr="00B57DCE" w:rsidRDefault="00B57DCE" w:rsidP="00997043">
            <w:pPr>
              <w:rPr>
                <w:rFonts w:ascii="Arial" w:hAnsi="Arial" w:cs="Arial"/>
                <w:sz w:val="24"/>
                <w:szCs w:val="24"/>
              </w:rPr>
            </w:pPr>
          </w:p>
        </w:tc>
        <w:tc>
          <w:tcPr>
            <w:tcW w:w="709" w:type="dxa"/>
          </w:tcPr>
          <w:p w:rsidR="00B57DCE" w:rsidRPr="00B57DCE" w:rsidRDefault="00B57DCE" w:rsidP="00997043">
            <w:pPr>
              <w:rPr>
                <w:rFonts w:ascii="Arial" w:hAnsi="Arial" w:cs="Arial"/>
                <w:sz w:val="24"/>
                <w:szCs w:val="24"/>
              </w:rPr>
            </w:pPr>
          </w:p>
        </w:tc>
        <w:tc>
          <w:tcPr>
            <w:tcW w:w="1418" w:type="dxa"/>
          </w:tcPr>
          <w:p w:rsidR="00B57DCE" w:rsidRPr="00B57DCE" w:rsidRDefault="00B57DCE" w:rsidP="00997043">
            <w:pPr>
              <w:rPr>
                <w:rFonts w:ascii="Arial" w:hAnsi="Arial" w:cs="Arial"/>
                <w:sz w:val="24"/>
                <w:szCs w:val="24"/>
              </w:rPr>
            </w:pPr>
          </w:p>
        </w:tc>
        <w:tc>
          <w:tcPr>
            <w:tcW w:w="1842" w:type="dxa"/>
          </w:tcPr>
          <w:p w:rsidR="00B57DCE" w:rsidRPr="00B57DCE" w:rsidRDefault="00B57DCE" w:rsidP="00997043">
            <w:pPr>
              <w:rPr>
                <w:rFonts w:ascii="Arial" w:hAnsi="Arial" w:cs="Arial"/>
                <w:sz w:val="24"/>
                <w:szCs w:val="24"/>
              </w:rPr>
            </w:pPr>
          </w:p>
        </w:tc>
      </w:tr>
      <w:tr w:rsidR="00B57DCE" w:rsidRPr="00B57DCE" w:rsidTr="00B57DCE">
        <w:tc>
          <w:tcPr>
            <w:tcW w:w="648" w:type="dxa"/>
          </w:tcPr>
          <w:p w:rsidR="00B57DCE" w:rsidRPr="00B57DCE" w:rsidRDefault="00B57DCE" w:rsidP="00997043">
            <w:pPr>
              <w:rPr>
                <w:rFonts w:ascii="Arial" w:hAnsi="Arial" w:cs="Arial"/>
                <w:sz w:val="24"/>
                <w:szCs w:val="24"/>
              </w:rPr>
            </w:pPr>
          </w:p>
        </w:tc>
        <w:tc>
          <w:tcPr>
            <w:tcW w:w="2540" w:type="dxa"/>
          </w:tcPr>
          <w:p w:rsidR="00B57DCE" w:rsidRPr="00B57DCE" w:rsidRDefault="00B57DCE" w:rsidP="00997043">
            <w:pPr>
              <w:rPr>
                <w:rFonts w:ascii="Arial" w:hAnsi="Arial" w:cs="Arial"/>
                <w:sz w:val="24"/>
                <w:szCs w:val="24"/>
              </w:rPr>
            </w:pPr>
          </w:p>
        </w:tc>
        <w:tc>
          <w:tcPr>
            <w:tcW w:w="1312" w:type="dxa"/>
          </w:tcPr>
          <w:p w:rsidR="00B57DCE" w:rsidRPr="00B57DCE" w:rsidRDefault="00B57DCE" w:rsidP="00997043">
            <w:pPr>
              <w:rPr>
                <w:rFonts w:ascii="Arial" w:hAnsi="Arial" w:cs="Arial"/>
                <w:sz w:val="24"/>
                <w:szCs w:val="24"/>
              </w:rPr>
            </w:pPr>
          </w:p>
        </w:tc>
        <w:tc>
          <w:tcPr>
            <w:tcW w:w="1845" w:type="dxa"/>
          </w:tcPr>
          <w:p w:rsidR="00B57DCE" w:rsidRPr="00B57DCE" w:rsidRDefault="00B57DCE" w:rsidP="00997043">
            <w:pPr>
              <w:rPr>
                <w:rFonts w:ascii="Arial" w:hAnsi="Arial" w:cs="Arial"/>
                <w:sz w:val="24"/>
                <w:szCs w:val="24"/>
              </w:rPr>
            </w:pPr>
          </w:p>
        </w:tc>
        <w:tc>
          <w:tcPr>
            <w:tcW w:w="2835" w:type="dxa"/>
          </w:tcPr>
          <w:p w:rsidR="00B57DCE" w:rsidRPr="00B57DCE" w:rsidRDefault="00B57DCE" w:rsidP="00997043">
            <w:pPr>
              <w:rPr>
                <w:rFonts w:ascii="Arial" w:hAnsi="Arial" w:cs="Arial"/>
                <w:sz w:val="24"/>
                <w:szCs w:val="24"/>
              </w:rPr>
            </w:pPr>
          </w:p>
        </w:tc>
        <w:tc>
          <w:tcPr>
            <w:tcW w:w="709" w:type="dxa"/>
          </w:tcPr>
          <w:p w:rsidR="00B57DCE" w:rsidRPr="00B57DCE" w:rsidRDefault="00B57DCE" w:rsidP="00997043">
            <w:pPr>
              <w:rPr>
                <w:rFonts w:ascii="Arial" w:hAnsi="Arial" w:cs="Arial"/>
                <w:sz w:val="24"/>
                <w:szCs w:val="24"/>
              </w:rPr>
            </w:pPr>
          </w:p>
        </w:tc>
        <w:tc>
          <w:tcPr>
            <w:tcW w:w="1418" w:type="dxa"/>
          </w:tcPr>
          <w:p w:rsidR="00B57DCE" w:rsidRPr="00B57DCE" w:rsidRDefault="00B57DCE" w:rsidP="00997043">
            <w:pPr>
              <w:rPr>
                <w:rFonts w:ascii="Arial" w:hAnsi="Arial" w:cs="Arial"/>
                <w:sz w:val="24"/>
                <w:szCs w:val="24"/>
              </w:rPr>
            </w:pPr>
          </w:p>
        </w:tc>
        <w:tc>
          <w:tcPr>
            <w:tcW w:w="1842" w:type="dxa"/>
          </w:tcPr>
          <w:p w:rsidR="00B57DCE" w:rsidRPr="00B57DCE" w:rsidRDefault="00B57DCE" w:rsidP="00997043">
            <w:pPr>
              <w:rPr>
                <w:rFonts w:ascii="Arial" w:hAnsi="Arial" w:cs="Arial"/>
                <w:sz w:val="24"/>
                <w:szCs w:val="24"/>
              </w:rPr>
            </w:pPr>
          </w:p>
        </w:tc>
      </w:tr>
    </w:tbl>
    <w:p w:rsidR="00B57DCE" w:rsidRPr="00B57DCE" w:rsidRDefault="00B57DCE" w:rsidP="00B57DCE">
      <w:pPr>
        <w:rPr>
          <w:rFonts w:ascii="Arial" w:hAnsi="Arial" w:cs="Arial"/>
          <w:sz w:val="24"/>
          <w:szCs w:val="24"/>
        </w:rPr>
      </w:pPr>
    </w:p>
    <w:p w:rsidR="00B57DCE" w:rsidRPr="00B57DCE" w:rsidRDefault="00B57DCE" w:rsidP="00B57DCE">
      <w:pPr>
        <w:rPr>
          <w:rFonts w:ascii="Arial" w:hAnsi="Arial" w:cs="Arial"/>
          <w:sz w:val="24"/>
          <w:szCs w:val="24"/>
        </w:rPr>
      </w:pPr>
    </w:p>
    <w:p w:rsidR="00B57DCE" w:rsidRPr="00B57DCE" w:rsidRDefault="00B57DCE" w:rsidP="00B57DCE">
      <w:pPr>
        <w:ind w:firstLine="720"/>
        <w:rPr>
          <w:rFonts w:ascii="Arial" w:hAnsi="Arial" w:cs="Arial"/>
          <w:sz w:val="24"/>
          <w:szCs w:val="24"/>
        </w:rPr>
      </w:pPr>
      <w:r w:rsidRPr="00B57DCE">
        <w:rPr>
          <w:rFonts w:ascii="Arial" w:hAnsi="Arial" w:cs="Arial"/>
          <w:sz w:val="24"/>
          <w:szCs w:val="24"/>
        </w:rPr>
        <w:lastRenderedPageBreak/>
        <w:t>Semnă</w:t>
      </w:r>
      <w:r>
        <w:rPr>
          <w:rFonts w:ascii="Arial" w:hAnsi="Arial" w:cs="Arial"/>
          <w:sz w:val="24"/>
          <w:szCs w:val="24"/>
        </w:rPr>
        <w:t>tura Preşedintelui/Directorului</w:t>
      </w:r>
    </w:p>
    <w:p w:rsidR="00B57DCE" w:rsidRPr="00B57DCE" w:rsidRDefault="00B57DCE" w:rsidP="00B57DCE">
      <w:pPr>
        <w:ind w:firstLine="720"/>
        <w:rPr>
          <w:rFonts w:ascii="Arial" w:hAnsi="Arial" w:cs="Arial"/>
          <w:sz w:val="24"/>
          <w:szCs w:val="24"/>
        </w:rPr>
      </w:pPr>
      <w:r w:rsidRPr="00B57DCE">
        <w:rPr>
          <w:rFonts w:ascii="Arial" w:hAnsi="Arial" w:cs="Arial"/>
          <w:sz w:val="24"/>
          <w:szCs w:val="24"/>
        </w:rPr>
        <w:t xml:space="preserve">Ştampila </w:t>
      </w:r>
    </w:p>
    <w:p w:rsidR="00B57DCE" w:rsidRDefault="00B57DCE" w:rsidP="003C3705">
      <w:pPr>
        <w:spacing w:after="0" w:line="240" w:lineRule="auto"/>
        <w:ind w:firstLine="720"/>
        <w:rPr>
          <w:rFonts w:ascii="Times New Roman" w:eastAsia="Times New Roman" w:hAnsi="Times New Roman" w:cs="Times New Roman"/>
          <w:sz w:val="24"/>
          <w:szCs w:val="24"/>
        </w:rPr>
        <w:sectPr w:rsidR="00B57DCE" w:rsidSect="00B57DCE">
          <w:pgSz w:w="15840" w:h="12240" w:orient="landscape"/>
          <w:pgMar w:top="567" w:right="709" w:bottom="567" w:left="425" w:header="720" w:footer="720" w:gutter="0"/>
          <w:cols w:space="720"/>
          <w:docGrid w:linePitch="360"/>
        </w:sectPr>
      </w:pPr>
    </w:p>
    <w:p w:rsidR="003C3705" w:rsidRDefault="003C3705" w:rsidP="003C3705">
      <w:pPr>
        <w:spacing w:after="0" w:line="240" w:lineRule="auto"/>
        <w:ind w:firstLine="720"/>
        <w:rPr>
          <w:rFonts w:ascii="Times New Roman" w:eastAsia="Times New Roman" w:hAnsi="Times New Roman" w:cs="Times New Roman"/>
          <w:sz w:val="24"/>
          <w:szCs w:val="24"/>
        </w:rPr>
      </w:pPr>
    </w:p>
    <w:p w:rsidR="003C3705" w:rsidRPr="003C3705" w:rsidRDefault="003C3705" w:rsidP="003C3705">
      <w:pPr>
        <w:spacing w:after="0" w:line="240" w:lineRule="auto"/>
        <w:ind w:firstLine="720"/>
        <w:rPr>
          <w:rFonts w:ascii="Times New Roman" w:eastAsia="Times New Roman" w:hAnsi="Times New Roman" w:cs="Times New Roman"/>
          <w:sz w:val="24"/>
          <w:szCs w:val="24"/>
        </w:rPr>
      </w:pPr>
    </w:p>
    <w:p w:rsidR="003C3705" w:rsidRPr="003C3705" w:rsidRDefault="003C3705" w:rsidP="003C3705">
      <w:pPr>
        <w:spacing w:after="0" w:line="240" w:lineRule="auto"/>
        <w:jc w:val="right"/>
        <w:rPr>
          <w:rFonts w:ascii="Times New Roman" w:eastAsia="Times New Roman" w:hAnsi="Times New Roman" w:cs="Times New Roman"/>
          <w:bCs/>
          <w:sz w:val="24"/>
          <w:szCs w:val="24"/>
          <w:lang w:val="ro-RO"/>
        </w:rPr>
      </w:pPr>
      <w:r w:rsidRPr="003C3705">
        <w:rPr>
          <w:rFonts w:ascii="Times New Roman" w:eastAsia="Times New Roman" w:hAnsi="Times New Roman" w:cs="Times New Roman"/>
          <w:bCs/>
          <w:sz w:val="24"/>
          <w:szCs w:val="24"/>
          <w:lang w:val="ro-RO"/>
        </w:rPr>
        <w:t xml:space="preserve">                                                                                </w:t>
      </w:r>
      <w:r w:rsidRPr="003C3705">
        <w:rPr>
          <w:rFonts w:ascii="Times New Roman" w:eastAsia="Times New Roman" w:hAnsi="Times New Roman" w:cs="Times New Roman"/>
          <w:b/>
          <w:bCs/>
          <w:sz w:val="24"/>
          <w:szCs w:val="24"/>
          <w:lang w:val="ro-RO"/>
        </w:rPr>
        <w:t xml:space="preserve">               </w:t>
      </w:r>
      <w:r w:rsidRPr="003C3705">
        <w:rPr>
          <w:rFonts w:ascii="Times New Roman" w:eastAsia="Times New Roman" w:hAnsi="Times New Roman" w:cs="Times New Roman"/>
          <w:bCs/>
          <w:sz w:val="24"/>
          <w:szCs w:val="24"/>
          <w:lang w:val="ro-RO"/>
        </w:rPr>
        <w:t>Anexa nr. 9</w:t>
      </w:r>
    </w:p>
    <w:p w:rsidR="003C3705" w:rsidRPr="003C3705" w:rsidRDefault="003C3705" w:rsidP="003C3705">
      <w:pPr>
        <w:overflowPunct w:val="0"/>
        <w:autoSpaceDE w:val="0"/>
        <w:autoSpaceDN w:val="0"/>
        <w:adjustRightInd w:val="0"/>
        <w:spacing w:after="0" w:line="240" w:lineRule="auto"/>
        <w:rPr>
          <w:rFonts w:ascii="Times New Roman" w:eastAsia="Times New Roman" w:hAnsi="Times New Roman" w:cs="Times New Roman"/>
          <w:b/>
          <w:sz w:val="24"/>
          <w:szCs w:val="24"/>
          <w:lang w:val="ro-RO"/>
        </w:rPr>
      </w:pPr>
    </w:p>
    <w:p w:rsidR="003C3705" w:rsidRPr="003C3705" w:rsidRDefault="003C3705" w:rsidP="003C3705">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ro-RO"/>
        </w:rPr>
      </w:pPr>
      <w:r w:rsidRPr="003C3705">
        <w:rPr>
          <w:rFonts w:ascii="Times New Roman" w:eastAsia="Times New Roman" w:hAnsi="Times New Roman" w:cs="Times New Roman"/>
          <w:b/>
          <w:sz w:val="24"/>
          <w:szCs w:val="24"/>
          <w:lang w:val="ro-RO"/>
        </w:rPr>
        <w:t xml:space="preserve">DECLARAŢIE </w:t>
      </w:r>
    </w:p>
    <w:p w:rsidR="003C3705" w:rsidRPr="003C3705" w:rsidRDefault="003C3705" w:rsidP="003C3705">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ro-RO"/>
        </w:rPr>
      </w:pPr>
      <w:r w:rsidRPr="003C3705">
        <w:rPr>
          <w:rFonts w:ascii="Times New Roman" w:eastAsia="Times New Roman" w:hAnsi="Times New Roman" w:cs="Times New Roman"/>
          <w:b/>
          <w:sz w:val="24"/>
          <w:szCs w:val="24"/>
          <w:lang w:val="ro-RO"/>
        </w:rPr>
        <w:t>de imparţialitate  şi confidenţialitate</w:t>
      </w:r>
    </w:p>
    <w:p w:rsidR="003C3705" w:rsidRPr="003C3705" w:rsidRDefault="003C3705" w:rsidP="003C3705">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ro-RO"/>
        </w:rPr>
      </w:pPr>
    </w:p>
    <w:p w:rsidR="003C3705" w:rsidRPr="003C3705" w:rsidRDefault="003C3705" w:rsidP="003C3705">
      <w:pPr>
        <w:autoSpaceDE w:val="0"/>
        <w:autoSpaceDN w:val="0"/>
        <w:adjustRightInd w:val="0"/>
        <w:spacing w:after="120" w:line="360" w:lineRule="auto"/>
        <w:jc w:val="both"/>
        <w:rPr>
          <w:rFonts w:ascii="Times New Roman" w:eastAsia="Times New Roman" w:hAnsi="Times New Roman" w:cs="Times New Roman"/>
          <w:sz w:val="24"/>
          <w:szCs w:val="24"/>
        </w:rPr>
      </w:pPr>
      <w:r w:rsidRPr="003C3705">
        <w:rPr>
          <w:rFonts w:ascii="Times New Roman" w:eastAsia="Times New Roman" w:hAnsi="Times New Roman" w:cs="Times New Roman"/>
          <w:sz w:val="24"/>
          <w:szCs w:val="24"/>
        </w:rPr>
        <w:t>Subsemnatul ............................................................., domiciliat în  ……………… localitatea ..........................., str……………..................... nr. ......., bl. ......, ap. ......,  et...…., sc……….,  sectorul/judeţul ..........................., codul poştal ..................., posesor al actului de identitate ........ seria ........ nr. ..................., codul numeric personal ...................................., deţin ca membru în Comisia de selecţie a ofertelor sportive calitatea de evaluator a proiectelor sportive,</w:t>
      </w:r>
    </w:p>
    <w:p w:rsidR="003C3705" w:rsidRPr="003C3705" w:rsidRDefault="003C3705" w:rsidP="003C3705">
      <w:pPr>
        <w:jc w:val="both"/>
        <w:rPr>
          <w:rFonts w:ascii="Times New Roman" w:eastAsia="Times New Roman" w:hAnsi="Times New Roman" w:cs="Times New Roman"/>
          <w:sz w:val="24"/>
          <w:szCs w:val="24"/>
        </w:rPr>
      </w:pPr>
      <w:r w:rsidRPr="003C3705">
        <w:rPr>
          <w:rFonts w:ascii="Times New Roman" w:eastAsia="Times New Roman" w:hAnsi="Times New Roman" w:cs="Times New Roman"/>
          <w:sz w:val="24"/>
          <w:szCs w:val="24"/>
        </w:rPr>
        <w:t>declar pe proprie răspundere, sub sancţiunea falsului în declaraţii următoarele:</w:t>
      </w:r>
    </w:p>
    <w:p w:rsidR="003C3705" w:rsidRPr="003C3705" w:rsidRDefault="003C3705" w:rsidP="003C3705">
      <w:pPr>
        <w:ind w:firstLine="720"/>
        <w:jc w:val="both"/>
        <w:rPr>
          <w:rFonts w:ascii="Times New Roman" w:eastAsia="Times New Roman" w:hAnsi="Times New Roman" w:cs="Times New Roman"/>
          <w:iCs/>
          <w:sz w:val="24"/>
          <w:szCs w:val="24"/>
        </w:rPr>
      </w:pPr>
      <w:r w:rsidRPr="003C3705">
        <w:rPr>
          <w:rFonts w:ascii="Times New Roman" w:eastAsia="Times New Roman" w:hAnsi="Times New Roman" w:cs="Times New Roman"/>
          <w:iCs/>
          <w:sz w:val="24"/>
          <w:szCs w:val="24"/>
        </w:rPr>
        <w:t>a) nu deţin părţi sociale, părţi de interes, acţiuni din capitalul subscris al unuia dintre solicitanţii de finanţare nerambursabilă;</w:t>
      </w:r>
    </w:p>
    <w:p w:rsidR="003C3705" w:rsidRPr="003C3705" w:rsidRDefault="003C3705" w:rsidP="003C3705">
      <w:pPr>
        <w:ind w:firstLine="720"/>
        <w:jc w:val="both"/>
        <w:rPr>
          <w:rFonts w:ascii="Times New Roman" w:eastAsia="Times New Roman" w:hAnsi="Times New Roman" w:cs="Times New Roman"/>
          <w:iCs/>
          <w:sz w:val="24"/>
          <w:szCs w:val="24"/>
        </w:rPr>
      </w:pPr>
      <w:r w:rsidRPr="003C3705">
        <w:rPr>
          <w:rFonts w:ascii="Times New Roman" w:eastAsia="Times New Roman" w:hAnsi="Times New Roman" w:cs="Times New Roman"/>
          <w:iCs/>
          <w:sz w:val="24"/>
          <w:szCs w:val="24"/>
        </w:rPr>
        <w:t xml:space="preserve"> b) nu fac parte din consiliul de administraţie/organul de conducere a unuia dintre solicitanţii de finanţare nerambursabilă;</w:t>
      </w:r>
    </w:p>
    <w:p w:rsidR="003C3705" w:rsidRPr="003C3705" w:rsidRDefault="003C3705" w:rsidP="003C3705">
      <w:pPr>
        <w:ind w:firstLine="720"/>
        <w:jc w:val="both"/>
        <w:rPr>
          <w:rFonts w:ascii="Times New Roman" w:eastAsia="Times New Roman" w:hAnsi="Times New Roman" w:cs="Times New Roman"/>
          <w:iCs/>
          <w:sz w:val="24"/>
          <w:szCs w:val="24"/>
        </w:rPr>
      </w:pPr>
      <w:r w:rsidRPr="003C3705">
        <w:rPr>
          <w:rFonts w:ascii="Times New Roman" w:eastAsia="Times New Roman" w:hAnsi="Times New Roman" w:cs="Times New Roman"/>
          <w:sz w:val="24"/>
          <w:szCs w:val="24"/>
        </w:rPr>
        <w:t xml:space="preserve">c) nu am calitatea de soţ/soţie, rudă sau afin, până la gradul al patrulea inclusiv, cu persoane care fac parte din consiliul de administraţie/organul de conducere a unuia dintre </w:t>
      </w:r>
      <w:r w:rsidRPr="003C3705">
        <w:rPr>
          <w:rFonts w:ascii="Times New Roman" w:eastAsia="Times New Roman" w:hAnsi="Times New Roman" w:cs="Times New Roman"/>
          <w:iCs/>
          <w:sz w:val="24"/>
          <w:szCs w:val="24"/>
        </w:rPr>
        <w:t>solicitanţii de finanţare nerambursabilă;</w:t>
      </w:r>
    </w:p>
    <w:p w:rsidR="003C3705" w:rsidRPr="003C3705" w:rsidRDefault="003C3705" w:rsidP="003C3705">
      <w:pPr>
        <w:ind w:firstLine="720"/>
        <w:jc w:val="both"/>
        <w:rPr>
          <w:rFonts w:ascii="Times New Roman" w:eastAsia="Times New Roman" w:hAnsi="Times New Roman" w:cs="Times New Roman"/>
          <w:sz w:val="24"/>
          <w:szCs w:val="24"/>
        </w:rPr>
      </w:pPr>
      <w:r w:rsidRPr="003C3705">
        <w:rPr>
          <w:rFonts w:ascii="Times New Roman" w:eastAsia="Times New Roman" w:hAnsi="Times New Roman" w:cs="Times New Roman"/>
          <w:iCs/>
          <w:sz w:val="24"/>
          <w:szCs w:val="24"/>
        </w:rPr>
        <w:t>d) nu am niciun interes de natură să afecteze imparţialitatea pe parcursul procesului de selecţie a ofertelor sportive.</w:t>
      </w:r>
      <w:r w:rsidRPr="003C3705">
        <w:rPr>
          <w:rFonts w:ascii="Times New Roman" w:eastAsia="Times New Roman" w:hAnsi="Times New Roman" w:cs="Times New Roman"/>
          <w:sz w:val="24"/>
          <w:szCs w:val="24"/>
        </w:rPr>
        <w:t xml:space="preserve"> </w:t>
      </w:r>
    </w:p>
    <w:p w:rsidR="003C3705" w:rsidRPr="003C3705" w:rsidRDefault="003C3705" w:rsidP="003C3705">
      <w:pPr>
        <w:ind w:firstLine="720"/>
        <w:jc w:val="both"/>
        <w:rPr>
          <w:rFonts w:ascii="Times New Roman" w:eastAsia="Times New Roman" w:hAnsi="Times New Roman" w:cs="Times New Roman"/>
          <w:sz w:val="24"/>
          <w:szCs w:val="24"/>
        </w:rPr>
      </w:pPr>
      <w:r w:rsidRPr="003C3705">
        <w:rPr>
          <w:rFonts w:ascii="Times New Roman" w:eastAsia="Times New Roman" w:hAnsi="Times New Roman" w:cs="Times New Roman"/>
          <w:sz w:val="24"/>
          <w:szCs w:val="24"/>
        </w:rPr>
        <w:t>Confirm că, în situaţia în care aş descoperi, în cursul acţiunii de selecţie şi evaluare, că un astfel de interes există, voi declara imediat acest lucru şi mă voi retrage din comisie.</w:t>
      </w:r>
    </w:p>
    <w:p w:rsidR="003C3705" w:rsidRPr="003C3705" w:rsidRDefault="003C3705" w:rsidP="003C3705">
      <w:pPr>
        <w:ind w:firstLine="720"/>
        <w:jc w:val="both"/>
        <w:rPr>
          <w:rFonts w:ascii="Times New Roman" w:eastAsia="Times New Roman" w:hAnsi="Times New Roman" w:cs="Times New Roman"/>
          <w:sz w:val="24"/>
          <w:szCs w:val="24"/>
        </w:rPr>
      </w:pPr>
      <w:r w:rsidRPr="003C3705">
        <w:rPr>
          <w:rFonts w:ascii="Times New Roman" w:eastAsia="Times New Roman" w:hAnsi="Times New Roman" w:cs="Times New Roman"/>
          <w:sz w:val="24"/>
          <w:szCs w:val="24"/>
        </w:rPr>
        <w:t xml:space="preserve">Totodată, mă angajez că voi păstra confidenţialitatea asupra conţinutului ofertelor </w:t>
      </w:r>
      <w:r w:rsidRPr="003C3705">
        <w:rPr>
          <w:rFonts w:ascii="Times New Roman" w:eastAsia="Times New Roman" w:hAnsi="Times New Roman" w:cs="Times New Roman"/>
          <w:iCs/>
          <w:sz w:val="24"/>
          <w:szCs w:val="24"/>
        </w:rPr>
        <w:t>sportive,</w:t>
      </w:r>
      <w:r w:rsidRPr="003C3705">
        <w:rPr>
          <w:rFonts w:ascii="Times New Roman" w:eastAsia="Times New Roman" w:hAnsi="Times New Roman" w:cs="Times New Roman"/>
          <w:sz w:val="24"/>
          <w:szCs w:val="24"/>
        </w:rPr>
        <w:t xml:space="preserve"> precum şi asupra altor informaţii prezentate de către solicitanţii </w:t>
      </w:r>
      <w:r w:rsidRPr="003C3705">
        <w:rPr>
          <w:rFonts w:ascii="Times New Roman" w:eastAsia="Times New Roman" w:hAnsi="Times New Roman" w:cs="Times New Roman"/>
          <w:iCs/>
          <w:sz w:val="24"/>
          <w:szCs w:val="24"/>
        </w:rPr>
        <w:t>de finanţare nerambursabilă</w:t>
      </w:r>
      <w:r w:rsidRPr="003C3705">
        <w:rPr>
          <w:rFonts w:ascii="Times New Roman" w:eastAsia="Times New Roman" w:hAnsi="Times New Roman" w:cs="Times New Roman"/>
          <w:sz w:val="24"/>
          <w:szCs w:val="24"/>
        </w:rPr>
        <w:t xml:space="preserve"> a căror dezvăluire ar putea aduce atingere dreptului acestora de a-şi proteja proprietatea intelectuală sau secretele comerciale, precum şi asupra lucrărilor comisiei de selecţie.</w:t>
      </w:r>
    </w:p>
    <w:p w:rsidR="003C3705" w:rsidRPr="003C3705" w:rsidRDefault="003C3705" w:rsidP="003C3705">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3C3705">
        <w:rPr>
          <w:rFonts w:ascii="Times New Roman" w:eastAsia="Times New Roman" w:hAnsi="Times New Roman" w:cs="Times New Roman"/>
          <w:sz w:val="24"/>
          <w:szCs w:val="24"/>
          <w:lang w:val="ro-RO"/>
        </w:rPr>
        <w:t>Înţeleg că în cazul în care voi divulga aceste informaţii sunt pasibil de încălcarea prevederilor legislaţiei civile şi penale.</w:t>
      </w:r>
    </w:p>
    <w:p w:rsidR="003C3705" w:rsidRPr="003C3705" w:rsidRDefault="003C3705" w:rsidP="003C3705">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p>
    <w:p w:rsidR="003C3705" w:rsidRPr="003C3705" w:rsidRDefault="003C3705" w:rsidP="003C3705">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p>
    <w:p w:rsidR="003C3705" w:rsidRPr="003C3705" w:rsidRDefault="003C3705" w:rsidP="003C3705">
      <w:pPr>
        <w:overflowPunct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3C3705">
        <w:rPr>
          <w:rFonts w:ascii="Times New Roman" w:eastAsia="Times New Roman" w:hAnsi="Times New Roman" w:cs="Times New Roman"/>
          <w:sz w:val="24"/>
          <w:szCs w:val="24"/>
          <w:lang w:val="ro-RO"/>
        </w:rPr>
        <w:t xml:space="preserve"> Data,                                                                                                          </w:t>
      </w:r>
      <w:r w:rsidRPr="003C3705">
        <w:rPr>
          <w:rFonts w:ascii="Times New Roman" w:eastAsia="Times New Roman" w:hAnsi="Times New Roman" w:cs="Times New Roman"/>
          <w:iCs/>
          <w:sz w:val="24"/>
          <w:szCs w:val="24"/>
          <w:lang w:val="ro-RO"/>
        </w:rPr>
        <w:t>Semnătura,</w:t>
      </w:r>
      <w:r w:rsidRPr="003C3705">
        <w:rPr>
          <w:rFonts w:ascii="Times New Roman" w:eastAsia="Times New Roman" w:hAnsi="Times New Roman" w:cs="Times New Roman"/>
          <w:sz w:val="24"/>
          <w:szCs w:val="24"/>
          <w:lang w:val="ro-RO"/>
        </w:rPr>
        <w:t xml:space="preserve"> </w:t>
      </w:r>
    </w:p>
    <w:p w:rsidR="003C3705" w:rsidRPr="003C3705" w:rsidRDefault="003C3705" w:rsidP="003C3705">
      <w:pPr>
        <w:rPr>
          <w:rFonts w:ascii="Calibri" w:eastAsia="Times New Roman" w:hAnsi="Calibri" w:cs="Times New Roman"/>
        </w:rPr>
      </w:pPr>
    </w:p>
    <w:p w:rsidR="003C3705" w:rsidRDefault="003C3705"/>
    <w:p w:rsidR="003C3705" w:rsidRDefault="003C3705"/>
    <w:p w:rsidR="003C3705" w:rsidRDefault="003C3705"/>
    <w:p w:rsidR="003C3705" w:rsidRDefault="003C3705"/>
    <w:p w:rsidR="003C3705" w:rsidRPr="003C3705" w:rsidRDefault="003C3705" w:rsidP="003C3705">
      <w:pPr>
        <w:autoSpaceDE w:val="0"/>
        <w:autoSpaceDN w:val="0"/>
        <w:adjustRightInd w:val="0"/>
        <w:spacing w:after="0" w:line="240" w:lineRule="auto"/>
        <w:jc w:val="right"/>
        <w:rPr>
          <w:rFonts w:ascii="Times New Roman" w:eastAsia="Calibri" w:hAnsi="Times New Roman" w:cs="Times New Roman"/>
          <w:sz w:val="24"/>
          <w:szCs w:val="24"/>
        </w:rPr>
      </w:pPr>
      <w:r w:rsidRPr="003C3705">
        <w:rPr>
          <w:rFonts w:ascii="Times New Roman" w:eastAsia="Calibri" w:hAnsi="Times New Roman" w:cs="Times New Roman"/>
          <w:sz w:val="24"/>
          <w:szCs w:val="24"/>
        </w:rPr>
        <w:t>Anexa nr. 10</w:t>
      </w:r>
    </w:p>
    <w:p w:rsidR="003C3705" w:rsidRPr="003C3705" w:rsidRDefault="003C3705" w:rsidP="003C3705">
      <w:pPr>
        <w:autoSpaceDE w:val="0"/>
        <w:autoSpaceDN w:val="0"/>
        <w:adjustRightInd w:val="0"/>
        <w:spacing w:after="0" w:line="240" w:lineRule="auto"/>
        <w:jc w:val="both"/>
        <w:rPr>
          <w:rFonts w:ascii="Times New Roman" w:eastAsia="Calibri" w:hAnsi="Times New Roman" w:cs="Times New Roman"/>
          <w:sz w:val="24"/>
          <w:szCs w:val="24"/>
        </w:rPr>
      </w:pPr>
    </w:p>
    <w:p w:rsidR="003C3705" w:rsidRPr="003C3705" w:rsidRDefault="003C3705" w:rsidP="003C3705">
      <w:pPr>
        <w:autoSpaceDE w:val="0"/>
        <w:autoSpaceDN w:val="0"/>
        <w:adjustRightInd w:val="0"/>
        <w:spacing w:after="0" w:line="240" w:lineRule="auto"/>
        <w:rPr>
          <w:rFonts w:ascii="Times New Roman" w:eastAsia="Calibri" w:hAnsi="Times New Roman" w:cs="Times New Roman"/>
          <w:sz w:val="24"/>
          <w:szCs w:val="24"/>
        </w:rPr>
      </w:pPr>
      <w:r w:rsidRPr="003C3705">
        <w:rPr>
          <w:rFonts w:ascii="Times New Roman" w:eastAsia="Calibri" w:hAnsi="Times New Roman" w:cs="Times New Roman"/>
          <w:sz w:val="24"/>
          <w:szCs w:val="24"/>
        </w:rPr>
        <w:t xml:space="preserve"> BANCA</w:t>
      </w:r>
    </w:p>
    <w:p w:rsidR="003C3705" w:rsidRPr="003C3705" w:rsidRDefault="003C3705" w:rsidP="003C3705">
      <w:pPr>
        <w:autoSpaceDE w:val="0"/>
        <w:autoSpaceDN w:val="0"/>
        <w:adjustRightInd w:val="0"/>
        <w:spacing w:after="0" w:line="240" w:lineRule="auto"/>
        <w:jc w:val="both"/>
        <w:rPr>
          <w:rFonts w:ascii="Times New Roman" w:eastAsia="Calibri" w:hAnsi="Times New Roman" w:cs="Times New Roman"/>
          <w:sz w:val="24"/>
          <w:szCs w:val="24"/>
        </w:rPr>
      </w:pPr>
      <w:r w:rsidRPr="003C3705">
        <w:rPr>
          <w:rFonts w:ascii="Times New Roman" w:eastAsia="Calibri" w:hAnsi="Times New Roman" w:cs="Times New Roman"/>
          <w:sz w:val="24"/>
          <w:szCs w:val="24"/>
        </w:rPr>
        <w:t xml:space="preserve">    ………...........................................................................</w:t>
      </w:r>
    </w:p>
    <w:p w:rsidR="003C3705" w:rsidRPr="003C3705" w:rsidRDefault="003C3705" w:rsidP="003C3705">
      <w:pPr>
        <w:autoSpaceDE w:val="0"/>
        <w:autoSpaceDN w:val="0"/>
        <w:adjustRightInd w:val="0"/>
        <w:spacing w:after="0" w:line="240" w:lineRule="auto"/>
        <w:jc w:val="both"/>
        <w:rPr>
          <w:rFonts w:ascii="Times New Roman" w:eastAsia="Calibri" w:hAnsi="Times New Roman" w:cs="Times New Roman"/>
          <w:sz w:val="24"/>
          <w:szCs w:val="24"/>
        </w:rPr>
      </w:pPr>
      <w:r w:rsidRPr="003C3705">
        <w:rPr>
          <w:rFonts w:ascii="Times New Roman" w:eastAsia="Calibri" w:hAnsi="Times New Roman" w:cs="Times New Roman"/>
          <w:sz w:val="24"/>
          <w:szCs w:val="24"/>
        </w:rPr>
        <w:t xml:space="preserve">               (denumirea)</w:t>
      </w:r>
    </w:p>
    <w:p w:rsidR="003C3705" w:rsidRPr="003C3705" w:rsidRDefault="003C3705" w:rsidP="003C3705">
      <w:pPr>
        <w:autoSpaceDE w:val="0"/>
        <w:autoSpaceDN w:val="0"/>
        <w:adjustRightInd w:val="0"/>
        <w:spacing w:after="0" w:line="240" w:lineRule="auto"/>
        <w:jc w:val="both"/>
        <w:rPr>
          <w:rFonts w:ascii="Times New Roman" w:eastAsia="Calibri" w:hAnsi="Times New Roman" w:cs="Times New Roman"/>
          <w:sz w:val="24"/>
          <w:szCs w:val="24"/>
        </w:rPr>
      </w:pPr>
    </w:p>
    <w:p w:rsidR="003C3705" w:rsidRPr="003C3705" w:rsidRDefault="003C3705" w:rsidP="003C3705">
      <w:pPr>
        <w:autoSpaceDE w:val="0"/>
        <w:autoSpaceDN w:val="0"/>
        <w:adjustRightInd w:val="0"/>
        <w:spacing w:after="0" w:line="240" w:lineRule="auto"/>
        <w:jc w:val="both"/>
        <w:rPr>
          <w:rFonts w:ascii="Times New Roman" w:eastAsia="Calibri" w:hAnsi="Times New Roman" w:cs="Times New Roman"/>
          <w:b/>
          <w:sz w:val="24"/>
          <w:szCs w:val="24"/>
        </w:rPr>
      </w:pPr>
      <w:r w:rsidRPr="003C3705">
        <w:rPr>
          <w:rFonts w:ascii="Times New Roman" w:eastAsia="Calibri" w:hAnsi="Times New Roman" w:cs="Times New Roman"/>
          <w:sz w:val="24"/>
          <w:szCs w:val="24"/>
        </w:rPr>
        <w:t xml:space="preserve">                 </w:t>
      </w:r>
      <w:r w:rsidRPr="003C3705">
        <w:rPr>
          <w:rFonts w:ascii="Times New Roman" w:eastAsia="Calibri" w:hAnsi="Times New Roman" w:cs="Times New Roman"/>
          <w:b/>
          <w:sz w:val="24"/>
          <w:szCs w:val="24"/>
        </w:rPr>
        <w:t>Scrisoare de garanţie bancară pentru returnarea avansului</w:t>
      </w:r>
    </w:p>
    <w:p w:rsidR="003C3705" w:rsidRPr="003C3705" w:rsidRDefault="003C3705" w:rsidP="003C3705">
      <w:pPr>
        <w:autoSpaceDE w:val="0"/>
        <w:autoSpaceDN w:val="0"/>
        <w:adjustRightInd w:val="0"/>
        <w:spacing w:after="0" w:line="240" w:lineRule="auto"/>
        <w:jc w:val="both"/>
        <w:rPr>
          <w:rFonts w:ascii="Times New Roman" w:eastAsia="Calibri" w:hAnsi="Times New Roman" w:cs="Times New Roman"/>
          <w:b/>
          <w:sz w:val="24"/>
          <w:szCs w:val="24"/>
        </w:rPr>
      </w:pPr>
    </w:p>
    <w:p w:rsidR="003C3705" w:rsidRPr="003C3705" w:rsidRDefault="003C3705" w:rsidP="003C3705">
      <w:pPr>
        <w:autoSpaceDE w:val="0"/>
        <w:autoSpaceDN w:val="0"/>
        <w:adjustRightInd w:val="0"/>
        <w:spacing w:after="0" w:line="240" w:lineRule="auto"/>
        <w:jc w:val="both"/>
        <w:rPr>
          <w:rFonts w:ascii="Times New Roman" w:eastAsia="Calibri" w:hAnsi="Times New Roman" w:cs="Times New Roman"/>
          <w:sz w:val="24"/>
          <w:szCs w:val="24"/>
        </w:rPr>
      </w:pPr>
      <w:r w:rsidRPr="003C3705">
        <w:rPr>
          <w:rFonts w:ascii="Times New Roman" w:eastAsia="Calibri" w:hAnsi="Times New Roman" w:cs="Times New Roman"/>
          <w:sz w:val="24"/>
          <w:szCs w:val="24"/>
        </w:rPr>
        <w:t>Către .................................................................................................................</w:t>
      </w:r>
    </w:p>
    <w:p w:rsidR="003C3705" w:rsidRPr="003C3705" w:rsidRDefault="003C3705" w:rsidP="003C3705">
      <w:pPr>
        <w:autoSpaceDE w:val="0"/>
        <w:autoSpaceDN w:val="0"/>
        <w:adjustRightInd w:val="0"/>
        <w:spacing w:after="0" w:line="240" w:lineRule="auto"/>
        <w:jc w:val="both"/>
        <w:rPr>
          <w:rFonts w:ascii="Times New Roman" w:eastAsia="Calibri" w:hAnsi="Times New Roman" w:cs="Times New Roman"/>
          <w:sz w:val="24"/>
          <w:szCs w:val="24"/>
        </w:rPr>
      </w:pPr>
    </w:p>
    <w:p w:rsidR="003C3705" w:rsidRPr="003C3705" w:rsidRDefault="003C3705" w:rsidP="003C3705">
      <w:pPr>
        <w:autoSpaceDE w:val="0"/>
        <w:autoSpaceDN w:val="0"/>
        <w:adjustRightInd w:val="0"/>
        <w:spacing w:after="0" w:line="240" w:lineRule="auto"/>
        <w:jc w:val="both"/>
        <w:rPr>
          <w:rFonts w:ascii="Times New Roman" w:eastAsia="Calibri" w:hAnsi="Times New Roman" w:cs="Times New Roman"/>
          <w:sz w:val="24"/>
          <w:szCs w:val="24"/>
        </w:rPr>
      </w:pPr>
      <w:r w:rsidRPr="003C3705">
        <w:rPr>
          <w:rFonts w:ascii="Times New Roman" w:eastAsia="Calibri" w:hAnsi="Times New Roman" w:cs="Times New Roman"/>
          <w:sz w:val="24"/>
          <w:szCs w:val="24"/>
        </w:rPr>
        <w:t xml:space="preserve">                   (denumirea ordonatorului de credite şi adresa completă)</w:t>
      </w:r>
    </w:p>
    <w:p w:rsidR="003C3705" w:rsidRPr="003C3705" w:rsidRDefault="003C3705" w:rsidP="003C3705">
      <w:pPr>
        <w:autoSpaceDE w:val="0"/>
        <w:autoSpaceDN w:val="0"/>
        <w:adjustRightInd w:val="0"/>
        <w:spacing w:after="0" w:line="240" w:lineRule="auto"/>
        <w:jc w:val="both"/>
        <w:rPr>
          <w:rFonts w:ascii="Times New Roman" w:eastAsia="Calibri" w:hAnsi="Times New Roman" w:cs="Times New Roman"/>
          <w:sz w:val="24"/>
          <w:szCs w:val="24"/>
        </w:rPr>
      </w:pPr>
    </w:p>
    <w:p w:rsidR="003C3705" w:rsidRPr="003C3705" w:rsidRDefault="003C3705" w:rsidP="003C3705">
      <w:pPr>
        <w:autoSpaceDE w:val="0"/>
        <w:autoSpaceDN w:val="0"/>
        <w:adjustRightInd w:val="0"/>
        <w:spacing w:after="0" w:line="240" w:lineRule="auto"/>
        <w:jc w:val="both"/>
        <w:rPr>
          <w:rFonts w:ascii="Times New Roman" w:eastAsia="Calibri" w:hAnsi="Times New Roman" w:cs="Times New Roman"/>
          <w:sz w:val="24"/>
          <w:szCs w:val="24"/>
        </w:rPr>
      </w:pPr>
      <w:r w:rsidRPr="003C3705">
        <w:rPr>
          <w:rFonts w:ascii="Times New Roman" w:eastAsia="Calibri" w:hAnsi="Times New Roman" w:cs="Times New Roman"/>
          <w:sz w:val="24"/>
          <w:szCs w:val="24"/>
        </w:rPr>
        <w:t>Denumirea contractului ...................................................</w:t>
      </w:r>
    </w:p>
    <w:p w:rsidR="003C3705" w:rsidRPr="003C3705" w:rsidRDefault="003C3705" w:rsidP="003C3705">
      <w:pPr>
        <w:autoSpaceDE w:val="0"/>
        <w:autoSpaceDN w:val="0"/>
        <w:adjustRightInd w:val="0"/>
        <w:spacing w:after="0" w:line="240" w:lineRule="auto"/>
        <w:jc w:val="both"/>
        <w:rPr>
          <w:rFonts w:ascii="Times New Roman" w:eastAsia="Calibri" w:hAnsi="Times New Roman" w:cs="Times New Roman"/>
          <w:sz w:val="24"/>
          <w:szCs w:val="24"/>
        </w:rPr>
      </w:pPr>
      <w:r w:rsidRPr="003C3705">
        <w:rPr>
          <w:rFonts w:ascii="Times New Roman" w:eastAsia="Calibri" w:hAnsi="Times New Roman" w:cs="Times New Roman"/>
          <w:sz w:val="24"/>
          <w:szCs w:val="24"/>
        </w:rPr>
        <w:t>În conformitate cu prevederile contractului menţionat mai sus, contractantul</w:t>
      </w:r>
    </w:p>
    <w:p w:rsidR="003C3705" w:rsidRPr="003C3705" w:rsidRDefault="003C3705" w:rsidP="003C3705">
      <w:pPr>
        <w:autoSpaceDE w:val="0"/>
        <w:autoSpaceDN w:val="0"/>
        <w:adjustRightInd w:val="0"/>
        <w:spacing w:after="0" w:line="240" w:lineRule="auto"/>
        <w:jc w:val="both"/>
        <w:rPr>
          <w:rFonts w:ascii="Times New Roman" w:eastAsia="Calibri" w:hAnsi="Times New Roman" w:cs="Times New Roman"/>
          <w:sz w:val="24"/>
          <w:szCs w:val="24"/>
        </w:rPr>
      </w:pPr>
      <w:r w:rsidRPr="003C3705">
        <w:rPr>
          <w:rFonts w:ascii="Times New Roman" w:eastAsia="Calibri" w:hAnsi="Times New Roman" w:cs="Times New Roman"/>
          <w:sz w:val="24"/>
          <w:szCs w:val="24"/>
        </w:rPr>
        <w:t>..............................................................................................................................</w:t>
      </w:r>
    </w:p>
    <w:p w:rsidR="003C3705" w:rsidRPr="003C3705" w:rsidRDefault="003C3705" w:rsidP="003C3705">
      <w:pPr>
        <w:autoSpaceDE w:val="0"/>
        <w:autoSpaceDN w:val="0"/>
        <w:adjustRightInd w:val="0"/>
        <w:spacing w:after="0" w:line="240" w:lineRule="auto"/>
        <w:jc w:val="both"/>
        <w:rPr>
          <w:rFonts w:ascii="Times New Roman" w:eastAsia="Calibri" w:hAnsi="Times New Roman" w:cs="Times New Roman"/>
          <w:sz w:val="24"/>
          <w:szCs w:val="24"/>
        </w:rPr>
      </w:pPr>
      <w:r w:rsidRPr="003C3705">
        <w:rPr>
          <w:rFonts w:ascii="Times New Roman" w:eastAsia="Calibri" w:hAnsi="Times New Roman" w:cs="Times New Roman"/>
          <w:sz w:val="24"/>
          <w:szCs w:val="24"/>
        </w:rPr>
        <w:t xml:space="preserve">          (denumirea şi adresa)</w:t>
      </w:r>
    </w:p>
    <w:p w:rsidR="003C3705" w:rsidRPr="003C3705" w:rsidRDefault="003C3705" w:rsidP="003C3705">
      <w:pPr>
        <w:autoSpaceDE w:val="0"/>
        <w:autoSpaceDN w:val="0"/>
        <w:adjustRightInd w:val="0"/>
        <w:spacing w:after="0" w:line="240" w:lineRule="auto"/>
        <w:jc w:val="both"/>
        <w:rPr>
          <w:rFonts w:ascii="Times New Roman" w:eastAsia="Calibri" w:hAnsi="Times New Roman" w:cs="Times New Roman"/>
          <w:sz w:val="24"/>
          <w:szCs w:val="24"/>
        </w:rPr>
      </w:pPr>
    </w:p>
    <w:p w:rsidR="003C3705" w:rsidRPr="003C3705" w:rsidRDefault="003C3705" w:rsidP="003C3705">
      <w:pPr>
        <w:autoSpaceDE w:val="0"/>
        <w:autoSpaceDN w:val="0"/>
        <w:adjustRightInd w:val="0"/>
        <w:spacing w:after="0" w:line="240" w:lineRule="auto"/>
        <w:jc w:val="both"/>
        <w:rPr>
          <w:rFonts w:ascii="Times New Roman" w:eastAsia="Calibri" w:hAnsi="Times New Roman" w:cs="Times New Roman"/>
          <w:sz w:val="24"/>
          <w:szCs w:val="24"/>
        </w:rPr>
      </w:pPr>
      <w:r w:rsidRPr="003C3705">
        <w:rPr>
          <w:rFonts w:ascii="Times New Roman" w:eastAsia="Calibri" w:hAnsi="Times New Roman" w:cs="Times New Roman"/>
          <w:sz w:val="24"/>
          <w:szCs w:val="24"/>
        </w:rPr>
        <w:t>a constituit o garanţie bancară în valoare de ........................., (suma) pentru                                                                                returnarea avansului şi repararea prejudiciilor ce ar putea apărea ca urmare a utilizării necorespunzătoare a acestuia.</w:t>
      </w:r>
    </w:p>
    <w:p w:rsidR="003C3705" w:rsidRPr="003C3705" w:rsidRDefault="003C3705" w:rsidP="003C3705">
      <w:pPr>
        <w:autoSpaceDE w:val="0"/>
        <w:autoSpaceDN w:val="0"/>
        <w:adjustRightInd w:val="0"/>
        <w:spacing w:after="0" w:line="240" w:lineRule="auto"/>
        <w:jc w:val="both"/>
        <w:rPr>
          <w:rFonts w:ascii="Times New Roman" w:eastAsia="Calibri" w:hAnsi="Times New Roman" w:cs="Times New Roman"/>
          <w:sz w:val="24"/>
          <w:szCs w:val="24"/>
        </w:rPr>
      </w:pPr>
      <w:r w:rsidRPr="003C3705">
        <w:rPr>
          <w:rFonts w:ascii="Times New Roman" w:eastAsia="Calibri" w:hAnsi="Times New Roman" w:cs="Times New Roman"/>
          <w:sz w:val="24"/>
          <w:szCs w:val="24"/>
        </w:rPr>
        <w:t>Prin prezenta ne obligăm în mod necondiţionat şi irevocabil să plătim în favoarea ...................................................................................................................</w:t>
      </w:r>
    </w:p>
    <w:p w:rsidR="003C3705" w:rsidRPr="003C3705" w:rsidRDefault="003C3705" w:rsidP="003C3705">
      <w:pPr>
        <w:autoSpaceDE w:val="0"/>
        <w:autoSpaceDN w:val="0"/>
        <w:adjustRightInd w:val="0"/>
        <w:spacing w:after="0" w:line="240" w:lineRule="auto"/>
        <w:jc w:val="both"/>
        <w:rPr>
          <w:rFonts w:ascii="Times New Roman" w:eastAsia="Calibri" w:hAnsi="Times New Roman" w:cs="Times New Roman"/>
          <w:sz w:val="24"/>
          <w:szCs w:val="24"/>
        </w:rPr>
      </w:pPr>
      <w:r w:rsidRPr="003C3705">
        <w:rPr>
          <w:rFonts w:ascii="Times New Roman" w:eastAsia="Calibri" w:hAnsi="Times New Roman" w:cs="Times New Roman"/>
          <w:sz w:val="24"/>
          <w:szCs w:val="24"/>
        </w:rPr>
        <w:t>(numele persoanei juridice care acordă avansul)</w:t>
      </w:r>
    </w:p>
    <w:p w:rsidR="003C3705" w:rsidRPr="003C3705" w:rsidRDefault="003C3705" w:rsidP="003C3705">
      <w:pPr>
        <w:autoSpaceDE w:val="0"/>
        <w:autoSpaceDN w:val="0"/>
        <w:adjustRightInd w:val="0"/>
        <w:spacing w:after="0" w:line="240" w:lineRule="auto"/>
        <w:jc w:val="both"/>
        <w:rPr>
          <w:rFonts w:ascii="Times New Roman" w:eastAsia="Calibri" w:hAnsi="Times New Roman" w:cs="Times New Roman"/>
          <w:sz w:val="24"/>
          <w:szCs w:val="24"/>
        </w:rPr>
      </w:pPr>
    </w:p>
    <w:p w:rsidR="003C3705" w:rsidRPr="003C3705" w:rsidRDefault="003C3705" w:rsidP="003C3705">
      <w:pPr>
        <w:autoSpaceDE w:val="0"/>
        <w:autoSpaceDN w:val="0"/>
        <w:adjustRightInd w:val="0"/>
        <w:spacing w:after="0" w:line="240" w:lineRule="auto"/>
        <w:jc w:val="both"/>
        <w:rPr>
          <w:rFonts w:ascii="Times New Roman" w:eastAsia="Calibri" w:hAnsi="Times New Roman" w:cs="Times New Roman"/>
          <w:sz w:val="24"/>
          <w:szCs w:val="24"/>
        </w:rPr>
      </w:pPr>
      <w:r w:rsidRPr="003C3705">
        <w:rPr>
          <w:rFonts w:ascii="Times New Roman" w:eastAsia="Calibri" w:hAnsi="Times New Roman" w:cs="Times New Roman"/>
          <w:sz w:val="24"/>
          <w:szCs w:val="24"/>
        </w:rPr>
        <w:t>orice sumă cerută de acesta, la prima cerere însoţită de o declaraţie cu privire la neîndeplinirea obligaţiilor ce revin contractantului, referitoare la utilizarea şi justificarea avansului, aşa cum sunt acestea prevăzute în contractul menţionat mai sus. Suma aferentă avansului se reduce periodic, corespunzător cu balanţa regularizărilor efectuate în conformitate cu prevederile contractului. Plata se va face în termenul menţionat în cerere, fără nici o altă formalitate suplimentară din partea persoanei juridice care a acordat avansul.</w:t>
      </w:r>
    </w:p>
    <w:p w:rsidR="003C3705" w:rsidRPr="003C3705" w:rsidRDefault="003C3705" w:rsidP="003C3705">
      <w:pPr>
        <w:autoSpaceDE w:val="0"/>
        <w:autoSpaceDN w:val="0"/>
        <w:adjustRightInd w:val="0"/>
        <w:spacing w:after="0" w:line="240" w:lineRule="auto"/>
        <w:jc w:val="both"/>
        <w:rPr>
          <w:rFonts w:ascii="Times New Roman" w:eastAsia="Calibri" w:hAnsi="Times New Roman" w:cs="Times New Roman"/>
          <w:sz w:val="24"/>
          <w:szCs w:val="24"/>
        </w:rPr>
      </w:pPr>
    </w:p>
    <w:p w:rsidR="003C3705" w:rsidRPr="003C3705" w:rsidRDefault="003C3705" w:rsidP="003C3705">
      <w:pPr>
        <w:autoSpaceDE w:val="0"/>
        <w:autoSpaceDN w:val="0"/>
        <w:adjustRightInd w:val="0"/>
        <w:spacing w:after="0" w:line="240" w:lineRule="auto"/>
        <w:jc w:val="both"/>
        <w:rPr>
          <w:rFonts w:ascii="Times New Roman" w:eastAsia="Calibri" w:hAnsi="Times New Roman" w:cs="Times New Roman"/>
          <w:sz w:val="24"/>
          <w:szCs w:val="24"/>
        </w:rPr>
      </w:pPr>
      <w:r w:rsidRPr="003C3705">
        <w:rPr>
          <w:rFonts w:ascii="Times New Roman" w:eastAsia="Calibri" w:hAnsi="Times New Roman" w:cs="Times New Roman"/>
          <w:sz w:val="24"/>
          <w:szCs w:val="24"/>
        </w:rPr>
        <w:t>Banca .................................................. nu va opera nici o retragere din această garanţie până când nu ne înştiinţaţi în scris că avansul acordat în baza contractului a fost justificat de beneficiarul acestuia.</w:t>
      </w:r>
    </w:p>
    <w:p w:rsidR="003C3705" w:rsidRPr="003C3705" w:rsidRDefault="003C3705" w:rsidP="003C3705">
      <w:pPr>
        <w:autoSpaceDE w:val="0"/>
        <w:autoSpaceDN w:val="0"/>
        <w:adjustRightInd w:val="0"/>
        <w:spacing w:after="0" w:line="240" w:lineRule="auto"/>
        <w:jc w:val="both"/>
        <w:rPr>
          <w:rFonts w:ascii="Times New Roman" w:eastAsia="Calibri" w:hAnsi="Times New Roman" w:cs="Times New Roman"/>
          <w:sz w:val="24"/>
          <w:szCs w:val="24"/>
        </w:rPr>
      </w:pPr>
      <w:r w:rsidRPr="003C3705">
        <w:rPr>
          <w:rFonts w:ascii="Times New Roman" w:eastAsia="Calibri" w:hAnsi="Times New Roman" w:cs="Times New Roman"/>
          <w:sz w:val="24"/>
          <w:szCs w:val="24"/>
        </w:rPr>
        <w:t>Prezenta garanţie este validă şi rămâne în vigoare de la data plăţii avansului până la data îndeplinirii integrale a obligaţiilor contractual care derivă din acordarea avansului.</w:t>
      </w:r>
    </w:p>
    <w:p w:rsidR="003C3705" w:rsidRPr="003C3705" w:rsidRDefault="003C3705" w:rsidP="003C3705">
      <w:pPr>
        <w:autoSpaceDE w:val="0"/>
        <w:autoSpaceDN w:val="0"/>
        <w:adjustRightInd w:val="0"/>
        <w:spacing w:after="0" w:line="240" w:lineRule="auto"/>
        <w:jc w:val="both"/>
        <w:rPr>
          <w:rFonts w:ascii="Times New Roman" w:eastAsia="Calibri" w:hAnsi="Times New Roman" w:cs="Times New Roman"/>
          <w:sz w:val="24"/>
          <w:szCs w:val="24"/>
        </w:rPr>
      </w:pPr>
    </w:p>
    <w:p w:rsidR="003C3705" w:rsidRPr="003C3705" w:rsidRDefault="003C3705" w:rsidP="003C3705">
      <w:pPr>
        <w:autoSpaceDE w:val="0"/>
        <w:autoSpaceDN w:val="0"/>
        <w:adjustRightInd w:val="0"/>
        <w:spacing w:after="0" w:line="240" w:lineRule="auto"/>
        <w:jc w:val="both"/>
        <w:rPr>
          <w:rFonts w:ascii="Times New Roman" w:eastAsia="Calibri" w:hAnsi="Times New Roman" w:cs="Times New Roman"/>
          <w:sz w:val="24"/>
          <w:szCs w:val="24"/>
        </w:rPr>
      </w:pPr>
      <w:r w:rsidRPr="003C3705">
        <w:rPr>
          <w:rFonts w:ascii="Times New Roman" w:eastAsia="Calibri" w:hAnsi="Times New Roman" w:cs="Times New Roman"/>
          <w:sz w:val="24"/>
          <w:szCs w:val="24"/>
        </w:rPr>
        <w:t>Parafată de Banca ..............................................................</w:t>
      </w:r>
    </w:p>
    <w:p w:rsidR="003C3705" w:rsidRPr="003C3705" w:rsidRDefault="003C3705" w:rsidP="003C3705">
      <w:pPr>
        <w:autoSpaceDE w:val="0"/>
        <w:autoSpaceDN w:val="0"/>
        <w:adjustRightInd w:val="0"/>
        <w:spacing w:after="0" w:line="240" w:lineRule="auto"/>
        <w:jc w:val="both"/>
        <w:rPr>
          <w:rFonts w:ascii="Times New Roman" w:eastAsia="Calibri" w:hAnsi="Times New Roman" w:cs="Times New Roman"/>
          <w:sz w:val="24"/>
          <w:szCs w:val="24"/>
        </w:rPr>
      </w:pPr>
      <w:r w:rsidRPr="003C3705">
        <w:rPr>
          <w:rFonts w:ascii="Times New Roman" w:eastAsia="Calibri" w:hAnsi="Times New Roman" w:cs="Times New Roman"/>
          <w:sz w:val="24"/>
          <w:szCs w:val="24"/>
        </w:rPr>
        <w:t>în ziua ....... luna ....... anul ...........</w:t>
      </w:r>
    </w:p>
    <w:p w:rsidR="003C3705" w:rsidRPr="003C3705" w:rsidRDefault="003C3705" w:rsidP="003C3705">
      <w:pPr>
        <w:autoSpaceDE w:val="0"/>
        <w:autoSpaceDN w:val="0"/>
        <w:adjustRightInd w:val="0"/>
        <w:spacing w:after="0" w:line="240" w:lineRule="auto"/>
        <w:jc w:val="both"/>
        <w:rPr>
          <w:rFonts w:ascii="Times New Roman" w:eastAsia="Calibri" w:hAnsi="Times New Roman" w:cs="Times New Roman"/>
          <w:sz w:val="24"/>
          <w:szCs w:val="24"/>
        </w:rPr>
      </w:pPr>
    </w:p>
    <w:p w:rsidR="003C3705" w:rsidRPr="003C3705" w:rsidRDefault="003C3705" w:rsidP="003C3705">
      <w:pPr>
        <w:autoSpaceDE w:val="0"/>
        <w:autoSpaceDN w:val="0"/>
        <w:adjustRightInd w:val="0"/>
        <w:spacing w:after="0" w:line="240" w:lineRule="auto"/>
        <w:jc w:val="both"/>
        <w:rPr>
          <w:rFonts w:ascii="Times New Roman" w:eastAsia="Calibri" w:hAnsi="Times New Roman" w:cs="Times New Roman"/>
          <w:sz w:val="24"/>
          <w:szCs w:val="24"/>
        </w:rPr>
      </w:pPr>
      <w:r w:rsidRPr="003C3705">
        <w:rPr>
          <w:rFonts w:ascii="Times New Roman" w:eastAsia="Calibri" w:hAnsi="Times New Roman" w:cs="Times New Roman"/>
          <w:sz w:val="24"/>
          <w:szCs w:val="24"/>
        </w:rPr>
        <w:t xml:space="preserve">               Semnătura autorizată</w:t>
      </w:r>
    </w:p>
    <w:p w:rsidR="003C3705" w:rsidRPr="003C3705" w:rsidRDefault="003C3705" w:rsidP="003C3705">
      <w:pPr>
        <w:autoSpaceDE w:val="0"/>
        <w:autoSpaceDN w:val="0"/>
        <w:adjustRightInd w:val="0"/>
        <w:spacing w:after="0" w:line="240" w:lineRule="auto"/>
        <w:jc w:val="both"/>
        <w:rPr>
          <w:rFonts w:ascii="Times New Roman" w:eastAsia="Calibri" w:hAnsi="Times New Roman" w:cs="Times New Roman"/>
          <w:sz w:val="24"/>
          <w:szCs w:val="24"/>
        </w:rPr>
      </w:pPr>
    </w:p>
    <w:p w:rsidR="003C3705" w:rsidRPr="003C3705" w:rsidRDefault="003C3705" w:rsidP="003C3705">
      <w:pPr>
        <w:autoSpaceDE w:val="0"/>
        <w:autoSpaceDN w:val="0"/>
        <w:adjustRightInd w:val="0"/>
        <w:spacing w:after="0" w:line="240" w:lineRule="auto"/>
        <w:jc w:val="both"/>
        <w:rPr>
          <w:rFonts w:ascii="Times New Roman" w:eastAsia="Calibri" w:hAnsi="Times New Roman" w:cs="Times New Roman"/>
          <w:sz w:val="24"/>
          <w:szCs w:val="24"/>
        </w:rPr>
      </w:pPr>
      <w:r w:rsidRPr="003C3705">
        <w:rPr>
          <w:rFonts w:ascii="Times New Roman" w:eastAsia="Calibri" w:hAnsi="Times New Roman" w:cs="Times New Roman"/>
          <w:sz w:val="24"/>
          <w:szCs w:val="24"/>
        </w:rPr>
        <w:t xml:space="preserve">                ………………………..</w:t>
      </w:r>
    </w:p>
    <w:p w:rsidR="003C3705" w:rsidRDefault="003C3705"/>
    <w:p w:rsidR="003C3705" w:rsidRDefault="003C3705"/>
    <w:p w:rsidR="003C3705" w:rsidRDefault="003C3705"/>
    <w:p w:rsidR="003C3705" w:rsidRDefault="003C3705"/>
    <w:p w:rsidR="003C3705" w:rsidRDefault="003C3705"/>
    <w:p w:rsidR="003C3705" w:rsidRDefault="003C3705"/>
    <w:sectPr w:rsidR="003C3705" w:rsidSect="003C3705">
      <w:pgSz w:w="12240" w:h="15840"/>
      <w:pgMar w:top="709" w:right="1168" w:bottom="42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86B" w:rsidRDefault="00BB386B" w:rsidP="003C3705">
      <w:pPr>
        <w:spacing w:after="0" w:line="240" w:lineRule="auto"/>
      </w:pPr>
      <w:r>
        <w:separator/>
      </w:r>
    </w:p>
  </w:endnote>
  <w:endnote w:type="continuationSeparator" w:id="0">
    <w:p w:rsidR="00BB386B" w:rsidRDefault="00BB386B" w:rsidP="003C3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011011"/>
      <w:docPartObj>
        <w:docPartGallery w:val="Page Numbers (Bottom of Page)"/>
        <w:docPartUnique/>
      </w:docPartObj>
    </w:sdtPr>
    <w:sdtContent>
      <w:p w:rsidR="00F01B41" w:rsidRDefault="00F01B41">
        <w:pPr>
          <w:pStyle w:val="Subsol"/>
          <w:jc w:val="center"/>
        </w:pPr>
        <w:r>
          <w:fldChar w:fldCharType="begin"/>
        </w:r>
        <w:r>
          <w:instrText>PAGE   \* MERGEFORMAT</w:instrText>
        </w:r>
        <w:r>
          <w:fldChar w:fldCharType="separate"/>
        </w:r>
        <w:r w:rsidRPr="00F01B41">
          <w:rPr>
            <w:noProof/>
            <w:lang w:val="ro-RO"/>
          </w:rPr>
          <w:t>7</w:t>
        </w:r>
        <w:r>
          <w:fldChar w:fldCharType="end"/>
        </w:r>
      </w:p>
    </w:sdtContent>
  </w:sdt>
  <w:p w:rsidR="00F01B41" w:rsidRDefault="00F01B41">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86B" w:rsidRDefault="00BB386B" w:rsidP="003C3705">
      <w:pPr>
        <w:spacing w:after="0" w:line="240" w:lineRule="auto"/>
      </w:pPr>
      <w:r>
        <w:separator/>
      </w:r>
    </w:p>
  </w:footnote>
  <w:footnote w:type="continuationSeparator" w:id="0">
    <w:p w:rsidR="00BB386B" w:rsidRDefault="00BB386B" w:rsidP="003C37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2"/>
    <w:multiLevelType w:val="singleLevel"/>
    <w:tmpl w:val="00000022"/>
    <w:name w:val="WW8Num22"/>
    <w:lvl w:ilvl="0">
      <w:start w:val="1"/>
      <w:numFmt w:val="decimal"/>
      <w:lvlText w:val="%1."/>
      <w:lvlJc w:val="left"/>
      <w:pPr>
        <w:ind w:left="720" w:hanging="360"/>
      </w:pPr>
      <w:rPr>
        <w:rFonts w:cs="Times New Roman"/>
      </w:rPr>
    </w:lvl>
  </w:abstractNum>
  <w:abstractNum w:abstractNumId="1">
    <w:nsid w:val="00491077"/>
    <w:multiLevelType w:val="hybridMultilevel"/>
    <w:tmpl w:val="AEA4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B5BE4"/>
    <w:multiLevelType w:val="hybridMultilevel"/>
    <w:tmpl w:val="0AAE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626AEB"/>
    <w:multiLevelType w:val="hybridMultilevel"/>
    <w:tmpl w:val="1B90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03162E"/>
    <w:multiLevelType w:val="hybridMultilevel"/>
    <w:tmpl w:val="1A24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B4454A"/>
    <w:multiLevelType w:val="hybridMultilevel"/>
    <w:tmpl w:val="EEC00606"/>
    <w:lvl w:ilvl="0" w:tplc="C226C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2E07DF"/>
    <w:multiLevelType w:val="hybridMultilevel"/>
    <w:tmpl w:val="6262B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C975D5"/>
    <w:multiLevelType w:val="hybridMultilevel"/>
    <w:tmpl w:val="56A46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B441C6"/>
    <w:multiLevelType w:val="hybridMultilevel"/>
    <w:tmpl w:val="C696E9CA"/>
    <w:lvl w:ilvl="0" w:tplc="CD389C3A">
      <w:start w:val="1"/>
      <w:numFmt w:val="lowerLetter"/>
      <w:lvlText w:val="%1)"/>
      <w:lvlJc w:val="left"/>
      <w:pPr>
        <w:ind w:left="1245" w:hanging="360"/>
      </w:pPr>
      <w:rPr>
        <w:rFonts w:hint="default"/>
        <w:b w:val="0"/>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9">
    <w:nsid w:val="1C3E3E4B"/>
    <w:multiLevelType w:val="hybridMultilevel"/>
    <w:tmpl w:val="DD78E8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3A1D90"/>
    <w:multiLevelType w:val="hybridMultilevel"/>
    <w:tmpl w:val="B310DBBE"/>
    <w:lvl w:ilvl="0" w:tplc="04090001">
      <w:start w:val="1"/>
      <w:numFmt w:val="bullet"/>
      <w:lvlText w:val=""/>
      <w:lvlJc w:val="left"/>
      <w:pPr>
        <w:ind w:left="2317" w:hanging="360"/>
      </w:pPr>
      <w:rPr>
        <w:rFonts w:ascii="Symbol" w:hAnsi="Symbol" w:hint="default"/>
      </w:rPr>
    </w:lvl>
    <w:lvl w:ilvl="1" w:tplc="04090003" w:tentative="1">
      <w:start w:val="1"/>
      <w:numFmt w:val="bullet"/>
      <w:lvlText w:val="o"/>
      <w:lvlJc w:val="left"/>
      <w:pPr>
        <w:ind w:left="3037" w:hanging="360"/>
      </w:pPr>
      <w:rPr>
        <w:rFonts w:ascii="Courier New" w:hAnsi="Courier New" w:cs="Courier New" w:hint="default"/>
      </w:rPr>
    </w:lvl>
    <w:lvl w:ilvl="2" w:tplc="04090005" w:tentative="1">
      <w:start w:val="1"/>
      <w:numFmt w:val="bullet"/>
      <w:lvlText w:val=""/>
      <w:lvlJc w:val="left"/>
      <w:pPr>
        <w:ind w:left="3757" w:hanging="360"/>
      </w:pPr>
      <w:rPr>
        <w:rFonts w:ascii="Wingdings" w:hAnsi="Wingdings" w:hint="default"/>
      </w:rPr>
    </w:lvl>
    <w:lvl w:ilvl="3" w:tplc="04090001" w:tentative="1">
      <w:start w:val="1"/>
      <w:numFmt w:val="bullet"/>
      <w:lvlText w:val=""/>
      <w:lvlJc w:val="left"/>
      <w:pPr>
        <w:ind w:left="4477" w:hanging="360"/>
      </w:pPr>
      <w:rPr>
        <w:rFonts w:ascii="Symbol" w:hAnsi="Symbol" w:hint="default"/>
      </w:rPr>
    </w:lvl>
    <w:lvl w:ilvl="4" w:tplc="04090003" w:tentative="1">
      <w:start w:val="1"/>
      <w:numFmt w:val="bullet"/>
      <w:lvlText w:val="o"/>
      <w:lvlJc w:val="left"/>
      <w:pPr>
        <w:ind w:left="5197" w:hanging="360"/>
      </w:pPr>
      <w:rPr>
        <w:rFonts w:ascii="Courier New" w:hAnsi="Courier New" w:cs="Courier New" w:hint="default"/>
      </w:rPr>
    </w:lvl>
    <w:lvl w:ilvl="5" w:tplc="04090005" w:tentative="1">
      <w:start w:val="1"/>
      <w:numFmt w:val="bullet"/>
      <w:lvlText w:val=""/>
      <w:lvlJc w:val="left"/>
      <w:pPr>
        <w:ind w:left="5917" w:hanging="360"/>
      </w:pPr>
      <w:rPr>
        <w:rFonts w:ascii="Wingdings" w:hAnsi="Wingdings" w:hint="default"/>
      </w:rPr>
    </w:lvl>
    <w:lvl w:ilvl="6" w:tplc="04090001" w:tentative="1">
      <w:start w:val="1"/>
      <w:numFmt w:val="bullet"/>
      <w:lvlText w:val=""/>
      <w:lvlJc w:val="left"/>
      <w:pPr>
        <w:ind w:left="6637" w:hanging="360"/>
      </w:pPr>
      <w:rPr>
        <w:rFonts w:ascii="Symbol" w:hAnsi="Symbol" w:hint="default"/>
      </w:rPr>
    </w:lvl>
    <w:lvl w:ilvl="7" w:tplc="04090003" w:tentative="1">
      <w:start w:val="1"/>
      <w:numFmt w:val="bullet"/>
      <w:lvlText w:val="o"/>
      <w:lvlJc w:val="left"/>
      <w:pPr>
        <w:ind w:left="7357" w:hanging="360"/>
      </w:pPr>
      <w:rPr>
        <w:rFonts w:ascii="Courier New" w:hAnsi="Courier New" w:cs="Courier New" w:hint="default"/>
      </w:rPr>
    </w:lvl>
    <w:lvl w:ilvl="8" w:tplc="04090005" w:tentative="1">
      <w:start w:val="1"/>
      <w:numFmt w:val="bullet"/>
      <w:lvlText w:val=""/>
      <w:lvlJc w:val="left"/>
      <w:pPr>
        <w:ind w:left="8077" w:hanging="360"/>
      </w:pPr>
      <w:rPr>
        <w:rFonts w:ascii="Wingdings" w:hAnsi="Wingdings" w:hint="default"/>
      </w:rPr>
    </w:lvl>
  </w:abstractNum>
  <w:abstractNum w:abstractNumId="11">
    <w:nsid w:val="2069263D"/>
    <w:multiLevelType w:val="hybridMultilevel"/>
    <w:tmpl w:val="F75E6A44"/>
    <w:lvl w:ilvl="0" w:tplc="FF5645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E11F79"/>
    <w:multiLevelType w:val="hybridMultilevel"/>
    <w:tmpl w:val="4E4A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62485A"/>
    <w:multiLevelType w:val="hybridMultilevel"/>
    <w:tmpl w:val="AF84F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6414F42"/>
    <w:multiLevelType w:val="hybridMultilevel"/>
    <w:tmpl w:val="3C6C84CE"/>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01161C"/>
    <w:multiLevelType w:val="multilevel"/>
    <w:tmpl w:val="EC7A9F3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2BAE6C55"/>
    <w:multiLevelType w:val="hybridMultilevel"/>
    <w:tmpl w:val="EC2E54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E250B7C"/>
    <w:multiLevelType w:val="hybridMultilevel"/>
    <w:tmpl w:val="A5FE8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E17C3D"/>
    <w:multiLevelType w:val="hybridMultilevel"/>
    <w:tmpl w:val="4E9C4BEC"/>
    <w:lvl w:ilvl="0" w:tplc="75AA7E0E">
      <w:start w:val="6"/>
      <w:numFmt w:val="bullet"/>
      <w:lvlText w:val="-"/>
      <w:lvlJc w:val="left"/>
      <w:pPr>
        <w:ind w:left="720" w:hanging="360"/>
      </w:pPr>
      <w:rPr>
        <w:rFonts w:ascii="Arial Narrow" w:eastAsia="Calibri" w:hAnsi="Arial Narro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3D2407"/>
    <w:multiLevelType w:val="multilevel"/>
    <w:tmpl w:val="693C84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2994973"/>
    <w:multiLevelType w:val="hybridMultilevel"/>
    <w:tmpl w:val="7DB28E94"/>
    <w:lvl w:ilvl="0" w:tplc="03367A5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5F7042D"/>
    <w:multiLevelType w:val="hybridMultilevel"/>
    <w:tmpl w:val="44421E94"/>
    <w:lvl w:ilvl="0" w:tplc="D368E25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D257DE"/>
    <w:multiLevelType w:val="hybridMultilevel"/>
    <w:tmpl w:val="7B923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DA487B"/>
    <w:multiLevelType w:val="hybridMultilevel"/>
    <w:tmpl w:val="D0A2572A"/>
    <w:lvl w:ilvl="0" w:tplc="4A8091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633B4E"/>
    <w:multiLevelType w:val="hybridMultilevel"/>
    <w:tmpl w:val="D98EB9B4"/>
    <w:lvl w:ilvl="0" w:tplc="04090017">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5D756F"/>
    <w:multiLevelType w:val="hybridMultilevel"/>
    <w:tmpl w:val="EF3A3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D7B6148"/>
    <w:multiLevelType w:val="hybridMultilevel"/>
    <w:tmpl w:val="76B8CC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84214D"/>
    <w:multiLevelType w:val="hybridMultilevel"/>
    <w:tmpl w:val="77301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1758C9"/>
    <w:multiLevelType w:val="hybridMultilevel"/>
    <w:tmpl w:val="FDCC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6F640F"/>
    <w:multiLevelType w:val="hybridMultilevel"/>
    <w:tmpl w:val="3E8AC0BC"/>
    <w:lvl w:ilvl="0" w:tplc="665E9526">
      <w:start w:val="2"/>
      <w:numFmt w:val="bullet"/>
      <w:lvlText w:val="-"/>
      <w:lvlJc w:val="left"/>
      <w:pPr>
        <w:tabs>
          <w:tab w:val="num" w:pos="1770"/>
        </w:tabs>
        <w:ind w:left="177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nsid w:val="53DC7836"/>
    <w:multiLevelType w:val="hybridMultilevel"/>
    <w:tmpl w:val="F914F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95B456F"/>
    <w:multiLevelType w:val="hybridMultilevel"/>
    <w:tmpl w:val="CCE61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9C1139B"/>
    <w:multiLevelType w:val="hybridMultilevel"/>
    <w:tmpl w:val="5CE8AC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FD66A6"/>
    <w:multiLevelType w:val="hybridMultilevel"/>
    <w:tmpl w:val="5CE8AC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380C58"/>
    <w:multiLevelType w:val="hybridMultilevel"/>
    <w:tmpl w:val="9216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172E8D"/>
    <w:multiLevelType w:val="hybridMultilevel"/>
    <w:tmpl w:val="4FE0CB0E"/>
    <w:lvl w:ilvl="0" w:tplc="D1FAFAD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3C41454"/>
    <w:multiLevelType w:val="hybridMultilevel"/>
    <w:tmpl w:val="88BADD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51C2213"/>
    <w:multiLevelType w:val="hybridMultilevel"/>
    <w:tmpl w:val="19428146"/>
    <w:lvl w:ilvl="0" w:tplc="CD7A6DF4">
      <w:start w:val="1"/>
      <w:numFmt w:val="decimal"/>
      <w:lvlText w:val="%1."/>
      <w:lvlJc w:val="left"/>
      <w:pPr>
        <w:ind w:left="1260" w:hanging="360"/>
      </w:pPr>
      <w:rPr>
        <w:rFonts w:hint="default"/>
        <w:b/>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nsid w:val="664E01DA"/>
    <w:multiLevelType w:val="hybridMultilevel"/>
    <w:tmpl w:val="597A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83654B"/>
    <w:multiLevelType w:val="hybridMultilevel"/>
    <w:tmpl w:val="5790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C8789B"/>
    <w:multiLevelType w:val="hybridMultilevel"/>
    <w:tmpl w:val="F4529C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1D1FDA"/>
    <w:multiLevelType w:val="hybridMultilevel"/>
    <w:tmpl w:val="129E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6607FA"/>
    <w:multiLevelType w:val="hybridMultilevel"/>
    <w:tmpl w:val="4F38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3923BC"/>
    <w:multiLevelType w:val="hybridMultilevel"/>
    <w:tmpl w:val="DC7659A2"/>
    <w:lvl w:ilvl="0" w:tplc="07BAE6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BA2023"/>
    <w:multiLevelType w:val="hybridMultilevel"/>
    <w:tmpl w:val="67EAFF82"/>
    <w:lvl w:ilvl="0" w:tplc="2DD8F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C8C4763"/>
    <w:multiLevelType w:val="multilevel"/>
    <w:tmpl w:val="07C6902A"/>
    <w:lvl w:ilvl="0">
      <w:start w:val="1"/>
      <w:numFmt w:val="decimal"/>
      <w:lvlText w:val="%1."/>
      <w:lvlJc w:val="left"/>
      <w:pPr>
        <w:ind w:left="720" w:hanging="360"/>
      </w:pPr>
      <w:rPr>
        <w:rFonts w:hint="default"/>
        <w:b w:val="0"/>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CDA19D4"/>
    <w:multiLevelType w:val="hybridMultilevel"/>
    <w:tmpl w:val="8DE63B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9"/>
  </w:num>
  <w:num w:numId="4">
    <w:abstractNumId w:val="2"/>
  </w:num>
  <w:num w:numId="5">
    <w:abstractNumId w:val="22"/>
  </w:num>
  <w:num w:numId="6">
    <w:abstractNumId w:val="37"/>
  </w:num>
  <w:num w:numId="7">
    <w:abstractNumId w:val="26"/>
  </w:num>
  <w:num w:numId="8">
    <w:abstractNumId w:val="1"/>
  </w:num>
  <w:num w:numId="9">
    <w:abstractNumId w:val="14"/>
  </w:num>
  <w:num w:numId="10">
    <w:abstractNumId w:val="46"/>
  </w:num>
  <w:num w:numId="11">
    <w:abstractNumId w:val="24"/>
  </w:num>
  <w:num w:numId="12">
    <w:abstractNumId w:val="7"/>
  </w:num>
  <w:num w:numId="13">
    <w:abstractNumId w:val="38"/>
  </w:num>
  <w:num w:numId="14">
    <w:abstractNumId w:val="16"/>
  </w:num>
  <w:num w:numId="15">
    <w:abstractNumId w:val="13"/>
  </w:num>
  <w:num w:numId="16">
    <w:abstractNumId w:val="18"/>
  </w:num>
  <w:num w:numId="17">
    <w:abstractNumId w:val="11"/>
  </w:num>
  <w:num w:numId="18">
    <w:abstractNumId w:val="36"/>
  </w:num>
  <w:num w:numId="19">
    <w:abstractNumId w:val="10"/>
  </w:num>
  <w:num w:numId="20">
    <w:abstractNumId w:val="4"/>
  </w:num>
  <w:num w:numId="21">
    <w:abstractNumId w:val="30"/>
  </w:num>
  <w:num w:numId="22">
    <w:abstractNumId w:val="21"/>
  </w:num>
  <w:num w:numId="23">
    <w:abstractNumId w:val="5"/>
  </w:num>
  <w:num w:numId="24">
    <w:abstractNumId w:val="43"/>
  </w:num>
  <w:num w:numId="25">
    <w:abstractNumId w:val="40"/>
  </w:num>
  <w:num w:numId="26">
    <w:abstractNumId w:val="0"/>
  </w:num>
  <w:num w:numId="27">
    <w:abstractNumId w:val="28"/>
  </w:num>
  <w:num w:numId="28">
    <w:abstractNumId w:val="41"/>
  </w:num>
  <w:num w:numId="29">
    <w:abstractNumId w:val="6"/>
  </w:num>
  <w:num w:numId="30">
    <w:abstractNumId w:val="17"/>
  </w:num>
  <w:num w:numId="31">
    <w:abstractNumId w:val="23"/>
  </w:num>
  <w:num w:numId="32">
    <w:abstractNumId w:val="12"/>
  </w:num>
  <w:num w:numId="33">
    <w:abstractNumId w:val="39"/>
  </w:num>
  <w:num w:numId="34">
    <w:abstractNumId w:val="25"/>
  </w:num>
  <w:num w:numId="35">
    <w:abstractNumId w:val="9"/>
  </w:num>
  <w:num w:numId="36">
    <w:abstractNumId w:val="20"/>
  </w:num>
  <w:num w:numId="37">
    <w:abstractNumId w:val="3"/>
  </w:num>
  <w:num w:numId="38">
    <w:abstractNumId w:val="34"/>
  </w:num>
  <w:num w:numId="39">
    <w:abstractNumId w:val="31"/>
  </w:num>
  <w:num w:numId="40">
    <w:abstractNumId w:val="42"/>
  </w:num>
  <w:num w:numId="41">
    <w:abstractNumId w:val="27"/>
  </w:num>
  <w:num w:numId="42">
    <w:abstractNumId w:val="33"/>
  </w:num>
  <w:num w:numId="43">
    <w:abstractNumId w:val="45"/>
  </w:num>
  <w:num w:numId="44">
    <w:abstractNumId w:val="35"/>
  </w:num>
  <w:num w:numId="45">
    <w:abstractNumId w:val="44"/>
  </w:num>
  <w:num w:numId="46">
    <w:abstractNumId w:val="8"/>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AF3"/>
    <w:rsid w:val="00054DD8"/>
    <w:rsid w:val="00145683"/>
    <w:rsid w:val="00156AF3"/>
    <w:rsid w:val="003C3705"/>
    <w:rsid w:val="00426773"/>
    <w:rsid w:val="00783132"/>
    <w:rsid w:val="007C7212"/>
    <w:rsid w:val="00955006"/>
    <w:rsid w:val="00B57DCE"/>
    <w:rsid w:val="00BB386B"/>
    <w:rsid w:val="00F01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3C3705"/>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3C3705"/>
  </w:style>
  <w:style w:type="paragraph" w:styleId="Subsol">
    <w:name w:val="footer"/>
    <w:basedOn w:val="Normal"/>
    <w:link w:val="SubsolCaracter"/>
    <w:uiPriority w:val="99"/>
    <w:unhideWhenUsed/>
    <w:rsid w:val="003C3705"/>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3C3705"/>
  </w:style>
  <w:style w:type="paragraph" w:customStyle="1" w:styleId="Default">
    <w:name w:val="Default"/>
    <w:rsid w:val="003C370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Listparagraf1">
    <w:name w:val="Listă paragraf1"/>
    <w:basedOn w:val="Normal"/>
    <w:uiPriority w:val="34"/>
    <w:qFormat/>
    <w:rsid w:val="003C3705"/>
    <w:pPr>
      <w:ind w:left="720"/>
      <w:contextualSpacing/>
    </w:pPr>
    <w:rPr>
      <w:rFonts w:ascii="Calibri" w:eastAsia="Times New Roman" w:hAnsi="Calibri" w:cs="Times New Roman"/>
    </w:rPr>
  </w:style>
  <w:style w:type="paragraph" w:styleId="Titlu">
    <w:name w:val="Title"/>
    <w:basedOn w:val="Normal"/>
    <w:link w:val="TitluCaracter"/>
    <w:qFormat/>
    <w:rsid w:val="003C3705"/>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TitluCaracter">
    <w:name w:val="Titlu Caracter"/>
    <w:basedOn w:val="Fontdeparagrafimplicit"/>
    <w:link w:val="Titlu"/>
    <w:rsid w:val="003C3705"/>
    <w:rPr>
      <w:rFonts w:ascii="Times New Roman" w:eastAsia="Times New Roman" w:hAnsi="Times New Roman" w:cs="Times New Roman"/>
      <w:b/>
      <w:bCs/>
      <w:sz w:val="24"/>
      <w:szCs w:val="24"/>
      <w:lang w:val="x-none" w:eastAsia="x-none"/>
    </w:rPr>
  </w:style>
  <w:style w:type="character" w:styleId="Hyperlink">
    <w:name w:val="Hyperlink"/>
    <w:uiPriority w:val="99"/>
    <w:unhideWhenUsed/>
    <w:rsid w:val="003C3705"/>
    <w:rPr>
      <w:color w:val="0000FF"/>
      <w:u w:val="single"/>
    </w:rPr>
  </w:style>
  <w:style w:type="paragraph" w:styleId="TextnBalon">
    <w:name w:val="Balloon Text"/>
    <w:basedOn w:val="Normal"/>
    <w:link w:val="TextnBalonCaracter"/>
    <w:uiPriority w:val="99"/>
    <w:semiHidden/>
    <w:unhideWhenUsed/>
    <w:rsid w:val="003C3705"/>
    <w:pPr>
      <w:spacing w:after="0" w:line="240" w:lineRule="auto"/>
    </w:pPr>
    <w:rPr>
      <w:rFonts w:ascii="Tahoma" w:eastAsia="Calibri" w:hAnsi="Tahoma" w:cs="Times New Roman"/>
      <w:sz w:val="16"/>
      <w:szCs w:val="16"/>
      <w:lang w:val="x-none" w:eastAsia="x-none"/>
    </w:rPr>
  </w:style>
  <w:style w:type="character" w:customStyle="1" w:styleId="TextnBalonCaracter">
    <w:name w:val="Text în Balon Caracter"/>
    <w:basedOn w:val="Fontdeparagrafimplicit"/>
    <w:link w:val="TextnBalon"/>
    <w:uiPriority w:val="99"/>
    <w:semiHidden/>
    <w:rsid w:val="003C3705"/>
    <w:rPr>
      <w:rFonts w:ascii="Tahoma" w:eastAsia="Calibri" w:hAnsi="Tahoma" w:cs="Times New Roman"/>
      <w:sz w:val="16"/>
      <w:szCs w:val="16"/>
      <w:lang w:val="x-none" w:eastAsia="x-none"/>
    </w:rPr>
  </w:style>
  <w:style w:type="table" w:styleId="GrilTabel">
    <w:name w:val="Table Grid"/>
    <w:basedOn w:val="TabelNormal"/>
    <w:uiPriority w:val="59"/>
    <w:rsid w:val="003C3705"/>
    <w:pPr>
      <w:spacing w:after="0" w:line="240" w:lineRule="auto"/>
    </w:pPr>
    <w:rPr>
      <w:rFonts w:ascii="Calibri" w:eastAsia="Calibri" w:hAnsi="Calibri"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3C3705"/>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3C3705"/>
  </w:style>
  <w:style w:type="paragraph" w:styleId="Subsol">
    <w:name w:val="footer"/>
    <w:basedOn w:val="Normal"/>
    <w:link w:val="SubsolCaracter"/>
    <w:uiPriority w:val="99"/>
    <w:unhideWhenUsed/>
    <w:rsid w:val="003C3705"/>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3C3705"/>
  </w:style>
  <w:style w:type="paragraph" w:customStyle="1" w:styleId="Default">
    <w:name w:val="Default"/>
    <w:rsid w:val="003C370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Listparagraf1">
    <w:name w:val="Listă paragraf1"/>
    <w:basedOn w:val="Normal"/>
    <w:uiPriority w:val="34"/>
    <w:qFormat/>
    <w:rsid w:val="003C3705"/>
    <w:pPr>
      <w:ind w:left="720"/>
      <w:contextualSpacing/>
    </w:pPr>
    <w:rPr>
      <w:rFonts w:ascii="Calibri" w:eastAsia="Times New Roman" w:hAnsi="Calibri" w:cs="Times New Roman"/>
    </w:rPr>
  </w:style>
  <w:style w:type="paragraph" w:styleId="Titlu">
    <w:name w:val="Title"/>
    <w:basedOn w:val="Normal"/>
    <w:link w:val="TitluCaracter"/>
    <w:qFormat/>
    <w:rsid w:val="003C3705"/>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TitluCaracter">
    <w:name w:val="Titlu Caracter"/>
    <w:basedOn w:val="Fontdeparagrafimplicit"/>
    <w:link w:val="Titlu"/>
    <w:rsid w:val="003C3705"/>
    <w:rPr>
      <w:rFonts w:ascii="Times New Roman" w:eastAsia="Times New Roman" w:hAnsi="Times New Roman" w:cs="Times New Roman"/>
      <w:b/>
      <w:bCs/>
      <w:sz w:val="24"/>
      <w:szCs w:val="24"/>
      <w:lang w:val="x-none" w:eastAsia="x-none"/>
    </w:rPr>
  </w:style>
  <w:style w:type="character" w:styleId="Hyperlink">
    <w:name w:val="Hyperlink"/>
    <w:uiPriority w:val="99"/>
    <w:unhideWhenUsed/>
    <w:rsid w:val="003C3705"/>
    <w:rPr>
      <w:color w:val="0000FF"/>
      <w:u w:val="single"/>
    </w:rPr>
  </w:style>
  <w:style w:type="paragraph" w:styleId="TextnBalon">
    <w:name w:val="Balloon Text"/>
    <w:basedOn w:val="Normal"/>
    <w:link w:val="TextnBalonCaracter"/>
    <w:uiPriority w:val="99"/>
    <w:semiHidden/>
    <w:unhideWhenUsed/>
    <w:rsid w:val="003C3705"/>
    <w:pPr>
      <w:spacing w:after="0" w:line="240" w:lineRule="auto"/>
    </w:pPr>
    <w:rPr>
      <w:rFonts w:ascii="Tahoma" w:eastAsia="Calibri" w:hAnsi="Tahoma" w:cs="Times New Roman"/>
      <w:sz w:val="16"/>
      <w:szCs w:val="16"/>
      <w:lang w:val="x-none" w:eastAsia="x-none"/>
    </w:rPr>
  </w:style>
  <w:style w:type="character" w:customStyle="1" w:styleId="TextnBalonCaracter">
    <w:name w:val="Text în Balon Caracter"/>
    <w:basedOn w:val="Fontdeparagrafimplicit"/>
    <w:link w:val="TextnBalon"/>
    <w:uiPriority w:val="99"/>
    <w:semiHidden/>
    <w:rsid w:val="003C3705"/>
    <w:rPr>
      <w:rFonts w:ascii="Tahoma" w:eastAsia="Calibri" w:hAnsi="Tahoma" w:cs="Times New Roman"/>
      <w:sz w:val="16"/>
      <w:szCs w:val="16"/>
      <w:lang w:val="x-none" w:eastAsia="x-none"/>
    </w:rPr>
  </w:style>
  <w:style w:type="table" w:styleId="GrilTabel">
    <w:name w:val="Table Grid"/>
    <w:basedOn w:val="TabelNormal"/>
    <w:uiPriority w:val="59"/>
    <w:rsid w:val="003C3705"/>
    <w:pPr>
      <w:spacing w:after="0" w:line="240" w:lineRule="auto"/>
    </w:pPr>
    <w:rPr>
      <w:rFonts w:ascii="Calibri" w:eastAsia="Calibri" w:hAnsi="Calibri"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jtimi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C8FAB-2E9A-461C-A838-442B573E8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12373</Words>
  <Characters>71769</Characters>
  <Application>Microsoft Office Word</Application>
  <DocSecurity>0</DocSecurity>
  <Lines>598</Lines>
  <Paragraphs>167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CJT Mariana Brinzan</dc:creator>
  <cp:lastModifiedBy>CJT Mariana Brinzan</cp:lastModifiedBy>
  <cp:revision>3</cp:revision>
  <dcterms:created xsi:type="dcterms:W3CDTF">2015-10-20T10:05:00Z</dcterms:created>
  <dcterms:modified xsi:type="dcterms:W3CDTF">2015-10-20T10:06:00Z</dcterms:modified>
</cp:coreProperties>
</file>